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418" w:rsidRPr="00D73AFE" w:rsidRDefault="00031418" w:rsidP="00D73AFE">
      <w:pPr>
        <w:spacing w:after="0" w:line="360" w:lineRule="auto"/>
        <w:jc w:val="center"/>
        <w:rPr>
          <w:rFonts w:ascii="Times New Roman" w:hAnsi="Times New Roman" w:cs="Times New Roman"/>
          <w:sz w:val="24"/>
          <w:szCs w:val="24"/>
        </w:rPr>
      </w:pPr>
      <w:bookmarkStart w:id="0" w:name="_GoBack"/>
      <w:bookmarkEnd w:id="0"/>
    </w:p>
    <w:p w:rsidR="00031418" w:rsidRPr="00D73AFE" w:rsidRDefault="00031418" w:rsidP="00D73AFE">
      <w:pPr>
        <w:spacing w:after="0" w:line="360" w:lineRule="auto"/>
        <w:jc w:val="center"/>
        <w:rPr>
          <w:rFonts w:ascii="Times New Roman" w:hAnsi="Times New Roman" w:cs="Times New Roman"/>
          <w:sz w:val="24"/>
          <w:szCs w:val="24"/>
        </w:rPr>
      </w:pPr>
    </w:p>
    <w:p w:rsidR="00031418" w:rsidRPr="00D73AFE" w:rsidRDefault="00031418" w:rsidP="00D73AFE">
      <w:pPr>
        <w:spacing w:after="0" w:line="360" w:lineRule="auto"/>
        <w:jc w:val="center"/>
        <w:rPr>
          <w:rFonts w:ascii="Times New Roman" w:hAnsi="Times New Roman" w:cs="Times New Roman"/>
          <w:sz w:val="24"/>
          <w:szCs w:val="24"/>
        </w:rPr>
      </w:pPr>
    </w:p>
    <w:p w:rsidR="00031418" w:rsidRPr="00D73AFE" w:rsidRDefault="00031418" w:rsidP="00D73AFE">
      <w:pPr>
        <w:spacing w:after="0" w:line="360" w:lineRule="auto"/>
        <w:jc w:val="center"/>
        <w:rPr>
          <w:rFonts w:ascii="Times New Roman" w:hAnsi="Times New Roman" w:cs="Times New Roman"/>
          <w:sz w:val="24"/>
          <w:szCs w:val="24"/>
        </w:rPr>
      </w:pPr>
    </w:p>
    <w:p w:rsidR="00031418" w:rsidRPr="00D73AFE" w:rsidRDefault="00031418" w:rsidP="00D73AFE">
      <w:pPr>
        <w:spacing w:after="0" w:line="360" w:lineRule="auto"/>
        <w:jc w:val="center"/>
        <w:rPr>
          <w:rFonts w:ascii="Times New Roman" w:hAnsi="Times New Roman" w:cs="Times New Roman"/>
          <w:sz w:val="24"/>
          <w:szCs w:val="24"/>
        </w:rPr>
      </w:pPr>
    </w:p>
    <w:p w:rsidR="00031418" w:rsidRPr="00D73AFE" w:rsidRDefault="00031418" w:rsidP="00D73AFE">
      <w:pPr>
        <w:spacing w:after="0" w:line="360" w:lineRule="auto"/>
        <w:jc w:val="center"/>
        <w:rPr>
          <w:rFonts w:ascii="Times New Roman" w:hAnsi="Times New Roman" w:cs="Times New Roman"/>
          <w:sz w:val="24"/>
          <w:szCs w:val="24"/>
        </w:rPr>
      </w:pPr>
    </w:p>
    <w:p w:rsidR="00031418" w:rsidRPr="00D73AFE" w:rsidRDefault="00031418" w:rsidP="00D73AFE">
      <w:pPr>
        <w:spacing w:after="0" w:line="360" w:lineRule="auto"/>
        <w:jc w:val="center"/>
        <w:rPr>
          <w:rFonts w:ascii="Times New Roman" w:hAnsi="Times New Roman" w:cs="Times New Roman"/>
          <w:sz w:val="24"/>
          <w:szCs w:val="24"/>
        </w:rPr>
      </w:pPr>
    </w:p>
    <w:p w:rsidR="00031418" w:rsidRPr="00D73AFE" w:rsidRDefault="00031418" w:rsidP="00D73AFE">
      <w:pPr>
        <w:spacing w:after="0" w:line="360" w:lineRule="auto"/>
        <w:jc w:val="center"/>
        <w:rPr>
          <w:rFonts w:ascii="Times New Roman" w:hAnsi="Times New Roman" w:cs="Times New Roman"/>
          <w:sz w:val="24"/>
          <w:szCs w:val="24"/>
        </w:rPr>
      </w:pPr>
    </w:p>
    <w:p w:rsidR="00031418" w:rsidRPr="00D73AFE" w:rsidRDefault="00031418" w:rsidP="00D73AFE">
      <w:pPr>
        <w:spacing w:after="0" w:line="360" w:lineRule="auto"/>
        <w:jc w:val="center"/>
        <w:rPr>
          <w:rFonts w:ascii="Times New Roman" w:hAnsi="Times New Roman" w:cs="Times New Roman"/>
          <w:sz w:val="24"/>
          <w:szCs w:val="24"/>
        </w:rPr>
      </w:pPr>
    </w:p>
    <w:p w:rsidR="00D73AFE" w:rsidRDefault="00031418" w:rsidP="00D73AFE">
      <w:pPr>
        <w:spacing w:after="0" w:line="360" w:lineRule="auto"/>
        <w:jc w:val="center"/>
        <w:rPr>
          <w:rFonts w:ascii="Times New Roman" w:hAnsi="Times New Roman" w:cs="Times New Roman"/>
          <w:sz w:val="24"/>
          <w:szCs w:val="24"/>
        </w:rPr>
      </w:pPr>
      <w:r w:rsidRPr="00D37EB6">
        <w:rPr>
          <w:rFonts w:ascii="Times New Roman" w:hAnsi="Times New Roman" w:cs="Times New Roman"/>
          <w:sz w:val="24"/>
          <w:szCs w:val="24"/>
        </w:rPr>
        <w:t xml:space="preserve">Az </w:t>
      </w:r>
      <w:r w:rsidRPr="00F25A66">
        <w:rPr>
          <w:rFonts w:ascii="Times New Roman" w:hAnsi="Times New Roman" w:cs="Times New Roman"/>
          <w:i/>
          <w:sz w:val="24"/>
          <w:szCs w:val="24"/>
        </w:rPr>
        <w:t>E-learning természettudományos tartalomfejlesztés az ELTE TTK-n</w:t>
      </w:r>
      <w:r w:rsidR="00D73AFE">
        <w:rPr>
          <w:rFonts w:ascii="Times New Roman" w:hAnsi="Times New Roman" w:cs="Times New Roman"/>
          <w:sz w:val="24"/>
          <w:szCs w:val="24"/>
        </w:rPr>
        <w:t xml:space="preserve"> című,</w:t>
      </w:r>
    </w:p>
    <w:p w:rsidR="00031418" w:rsidRDefault="00031418" w:rsidP="00D73AFE">
      <w:pPr>
        <w:spacing w:after="0" w:line="360" w:lineRule="auto"/>
        <w:jc w:val="center"/>
        <w:rPr>
          <w:rFonts w:ascii="Times New Roman" w:hAnsi="Times New Roman" w:cs="Times New Roman"/>
          <w:sz w:val="24"/>
          <w:szCs w:val="24"/>
        </w:rPr>
      </w:pPr>
      <w:r w:rsidRPr="00D37EB6">
        <w:rPr>
          <w:rFonts w:ascii="Times New Roman" w:hAnsi="Times New Roman" w:cs="Times New Roman"/>
          <w:sz w:val="24"/>
          <w:szCs w:val="24"/>
        </w:rPr>
        <w:t>TÁMOP-4.1.2.A/1-11/1-2011-0073 azonosító számú pályázat megvalósítása érdekében az E</w:t>
      </w:r>
      <w:r>
        <w:rPr>
          <w:rFonts w:ascii="Times New Roman" w:hAnsi="Times New Roman" w:cs="Times New Roman"/>
          <w:sz w:val="24"/>
          <w:szCs w:val="24"/>
        </w:rPr>
        <w:t xml:space="preserve">ötvös </w:t>
      </w:r>
      <w:r w:rsidRPr="00D37EB6">
        <w:rPr>
          <w:rFonts w:ascii="Times New Roman" w:hAnsi="Times New Roman" w:cs="Times New Roman"/>
          <w:sz w:val="24"/>
          <w:szCs w:val="24"/>
        </w:rPr>
        <w:t>L</w:t>
      </w:r>
      <w:r>
        <w:rPr>
          <w:rFonts w:ascii="Times New Roman" w:hAnsi="Times New Roman" w:cs="Times New Roman"/>
          <w:sz w:val="24"/>
          <w:szCs w:val="24"/>
        </w:rPr>
        <w:t xml:space="preserve">oránd </w:t>
      </w:r>
      <w:r w:rsidRPr="00D37EB6">
        <w:rPr>
          <w:rFonts w:ascii="Times New Roman" w:hAnsi="Times New Roman" w:cs="Times New Roman"/>
          <w:sz w:val="24"/>
          <w:szCs w:val="24"/>
        </w:rPr>
        <w:t>T</w:t>
      </w:r>
      <w:r>
        <w:rPr>
          <w:rFonts w:ascii="Times New Roman" w:hAnsi="Times New Roman" w:cs="Times New Roman"/>
          <w:sz w:val="24"/>
          <w:szCs w:val="24"/>
        </w:rPr>
        <w:t>udományegyetem</w:t>
      </w:r>
      <w:r w:rsidRPr="00D37EB6">
        <w:rPr>
          <w:rFonts w:ascii="Times New Roman" w:hAnsi="Times New Roman" w:cs="Times New Roman"/>
          <w:sz w:val="24"/>
          <w:szCs w:val="24"/>
        </w:rPr>
        <w:t xml:space="preserve"> Természettudományi Kara </w:t>
      </w:r>
      <w:r>
        <w:rPr>
          <w:rFonts w:ascii="Times New Roman" w:hAnsi="Times New Roman" w:cs="Times New Roman"/>
          <w:sz w:val="24"/>
          <w:szCs w:val="24"/>
        </w:rPr>
        <w:t>által meghirdetett tanfolyamok</w:t>
      </w:r>
    </w:p>
    <w:p w:rsidR="00D73AFE" w:rsidRPr="00D73AFE" w:rsidRDefault="00D73AFE" w:rsidP="00D73AFE">
      <w:pPr>
        <w:spacing w:after="0" w:line="360" w:lineRule="auto"/>
        <w:jc w:val="center"/>
        <w:rPr>
          <w:rFonts w:ascii="Times New Roman" w:hAnsi="Times New Roman" w:cs="Times New Roman"/>
          <w:b/>
          <w:sz w:val="24"/>
          <w:szCs w:val="24"/>
        </w:rPr>
      </w:pPr>
    </w:p>
    <w:p w:rsidR="00D73AFE" w:rsidRPr="00D73AFE" w:rsidRDefault="00D73AFE" w:rsidP="00D73AFE">
      <w:pPr>
        <w:spacing w:after="0" w:line="360" w:lineRule="auto"/>
        <w:jc w:val="center"/>
        <w:rPr>
          <w:rFonts w:ascii="Times New Roman" w:hAnsi="Times New Roman" w:cs="Times New Roman"/>
          <w:b/>
          <w:sz w:val="28"/>
          <w:szCs w:val="24"/>
        </w:rPr>
      </w:pPr>
      <w:r w:rsidRPr="00D73AFE">
        <w:rPr>
          <w:rFonts w:ascii="Times New Roman" w:hAnsi="Times New Roman" w:cs="Times New Roman"/>
          <w:b/>
          <w:sz w:val="28"/>
          <w:szCs w:val="24"/>
        </w:rPr>
        <w:t xml:space="preserve">Képzési </w:t>
      </w:r>
      <w:r w:rsidR="00566E4D">
        <w:rPr>
          <w:rFonts w:ascii="Times New Roman" w:hAnsi="Times New Roman" w:cs="Times New Roman"/>
          <w:b/>
          <w:sz w:val="28"/>
          <w:szCs w:val="24"/>
        </w:rPr>
        <w:t>programja</w:t>
      </w:r>
    </w:p>
    <w:p w:rsidR="00D73AFE" w:rsidRPr="00D73AFE" w:rsidRDefault="00D73AFE" w:rsidP="00D73AFE">
      <w:pPr>
        <w:spacing w:after="0" w:line="360" w:lineRule="auto"/>
        <w:jc w:val="center"/>
        <w:rPr>
          <w:rFonts w:ascii="Times New Roman" w:hAnsi="Times New Roman" w:cs="Times New Roman"/>
          <w:b/>
          <w:sz w:val="24"/>
          <w:szCs w:val="24"/>
        </w:rPr>
      </w:pPr>
    </w:p>
    <w:p w:rsidR="00031418" w:rsidRDefault="00031418" w:rsidP="00D73AFE">
      <w:pPr>
        <w:spacing w:after="0" w:line="360" w:lineRule="auto"/>
        <w:rPr>
          <w:rFonts w:ascii="Times New Roman" w:hAnsi="Times New Roman" w:cs="Times New Roman"/>
          <w:b/>
          <w:sz w:val="24"/>
          <w:szCs w:val="24"/>
        </w:rPr>
      </w:pPr>
      <w:r w:rsidRPr="00D37EB6">
        <w:rPr>
          <w:rFonts w:ascii="Times New Roman" w:hAnsi="Times New Roman" w:cs="Times New Roman"/>
          <w:sz w:val="24"/>
          <w:szCs w:val="24"/>
        </w:rPr>
        <w:t>.</w:t>
      </w:r>
      <w:r>
        <w:rPr>
          <w:rFonts w:ascii="Times New Roman" w:hAnsi="Times New Roman" w:cs="Times New Roman"/>
          <w:b/>
          <w:sz w:val="24"/>
          <w:szCs w:val="24"/>
        </w:rPr>
        <w:br w:type="page"/>
      </w:r>
    </w:p>
    <w:p w:rsidR="00031418" w:rsidRDefault="00031418" w:rsidP="00D73AFE">
      <w:pPr>
        <w:spacing w:after="0" w:line="360" w:lineRule="auto"/>
        <w:rPr>
          <w:rFonts w:ascii="Times New Roman" w:hAnsi="Times New Roman" w:cs="Times New Roman"/>
          <w:b/>
          <w:sz w:val="24"/>
          <w:szCs w:val="24"/>
        </w:rPr>
      </w:pPr>
    </w:p>
    <w:p w:rsidR="00031418" w:rsidRDefault="00031418" w:rsidP="00D73AF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Tartalomjegyzék</w:t>
      </w:r>
    </w:p>
    <w:p w:rsidR="00031418" w:rsidRDefault="00031418" w:rsidP="00D73AFE">
      <w:pPr>
        <w:spacing w:after="0" w:line="360" w:lineRule="auto"/>
        <w:rPr>
          <w:rFonts w:ascii="Times New Roman" w:hAnsi="Times New Roman" w:cs="Times New Roman"/>
          <w:b/>
          <w:sz w:val="24"/>
          <w:szCs w:val="24"/>
        </w:rPr>
      </w:pPr>
    </w:p>
    <w:p w:rsidR="00031418" w:rsidRDefault="00031418" w:rsidP="00D73AFE">
      <w:pPr>
        <w:spacing w:after="0" w:line="360" w:lineRule="auto"/>
        <w:rPr>
          <w:rFonts w:ascii="Times New Roman" w:hAnsi="Times New Roman" w:cs="Times New Roman"/>
          <w:b/>
          <w:sz w:val="24"/>
          <w:szCs w:val="24"/>
        </w:rPr>
      </w:pPr>
      <w:r>
        <w:rPr>
          <w:rFonts w:ascii="Times New Roman" w:hAnsi="Times New Roman" w:cs="Times New Roman"/>
          <w:b/>
          <w:sz w:val="24"/>
          <w:szCs w:val="24"/>
        </w:rPr>
        <w:t>1. Összefoglaló</w:t>
      </w:r>
    </w:p>
    <w:p w:rsidR="00031418" w:rsidRDefault="00031418" w:rsidP="00D73AFE">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2. </w:t>
      </w:r>
      <w:r w:rsidR="00A37061">
        <w:rPr>
          <w:rFonts w:ascii="Times New Roman" w:hAnsi="Times New Roman" w:cs="Times New Roman"/>
          <w:b/>
          <w:sz w:val="24"/>
          <w:szCs w:val="24"/>
        </w:rPr>
        <w:t>Tananyag</w:t>
      </w:r>
      <w:r>
        <w:rPr>
          <w:rFonts w:ascii="Times New Roman" w:hAnsi="Times New Roman" w:cs="Times New Roman"/>
          <w:b/>
          <w:sz w:val="24"/>
          <w:szCs w:val="24"/>
        </w:rPr>
        <w:t xml:space="preserve"> adatlapok</w:t>
      </w:r>
    </w:p>
    <w:p w:rsidR="00031418" w:rsidRDefault="00031418" w:rsidP="00D73AFE">
      <w:pPr>
        <w:spacing w:after="0" w:line="360" w:lineRule="auto"/>
        <w:rPr>
          <w:rFonts w:ascii="Times New Roman" w:hAnsi="Times New Roman" w:cs="Times New Roman"/>
          <w:b/>
          <w:sz w:val="24"/>
          <w:szCs w:val="24"/>
        </w:rPr>
      </w:pPr>
      <w:r>
        <w:rPr>
          <w:rFonts w:ascii="Times New Roman" w:hAnsi="Times New Roman" w:cs="Times New Roman"/>
          <w:b/>
          <w:sz w:val="24"/>
          <w:szCs w:val="24"/>
        </w:rPr>
        <w:t>3. Mellékletek</w:t>
      </w:r>
    </w:p>
    <w:p w:rsidR="00031418" w:rsidRPr="00031418" w:rsidRDefault="00031418" w:rsidP="00D73AFE">
      <w:pPr>
        <w:pStyle w:val="Listaszerbekezds"/>
        <w:numPr>
          <w:ilvl w:val="0"/>
          <w:numId w:val="1"/>
        </w:numPr>
        <w:spacing w:after="0" w:line="360" w:lineRule="auto"/>
        <w:ind w:left="357" w:hanging="357"/>
        <w:jc w:val="both"/>
        <w:rPr>
          <w:rFonts w:ascii="Times New Roman" w:hAnsi="Times New Roman" w:cs="Times New Roman"/>
          <w:sz w:val="24"/>
          <w:szCs w:val="24"/>
        </w:rPr>
      </w:pPr>
      <w:r w:rsidRPr="00031418">
        <w:rPr>
          <w:rFonts w:ascii="Times New Roman" w:hAnsi="Times New Roman" w:cs="Times New Roman"/>
          <w:sz w:val="24"/>
          <w:szCs w:val="24"/>
        </w:rPr>
        <w:t>Jelenléti ív minta</w:t>
      </w:r>
    </w:p>
    <w:p w:rsidR="00031418" w:rsidRPr="00031418" w:rsidRDefault="00031418" w:rsidP="00D73AFE">
      <w:pPr>
        <w:pStyle w:val="Listaszerbekezds"/>
        <w:numPr>
          <w:ilvl w:val="0"/>
          <w:numId w:val="1"/>
        </w:numPr>
        <w:spacing w:after="0" w:line="360" w:lineRule="auto"/>
        <w:ind w:left="357" w:hanging="357"/>
        <w:jc w:val="both"/>
        <w:rPr>
          <w:rFonts w:ascii="Times New Roman" w:hAnsi="Times New Roman" w:cs="Times New Roman"/>
          <w:sz w:val="24"/>
          <w:szCs w:val="24"/>
        </w:rPr>
      </w:pPr>
      <w:r w:rsidRPr="00031418">
        <w:rPr>
          <w:rFonts w:ascii="Times New Roman" w:hAnsi="Times New Roman" w:cs="Times New Roman"/>
          <w:sz w:val="24"/>
          <w:szCs w:val="24"/>
        </w:rPr>
        <w:t>Haladási napló minta</w:t>
      </w:r>
    </w:p>
    <w:p w:rsidR="00031418" w:rsidRPr="00031418" w:rsidRDefault="00031418" w:rsidP="00D73AFE">
      <w:pPr>
        <w:pStyle w:val="Listaszerbekezds"/>
        <w:numPr>
          <w:ilvl w:val="0"/>
          <w:numId w:val="1"/>
        </w:numPr>
        <w:spacing w:after="0" w:line="360" w:lineRule="auto"/>
        <w:ind w:left="357" w:hanging="357"/>
        <w:jc w:val="both"/>
        <w:rPr>
          <w:rFonts w:ascii="Times New Roman" w:hAnsi="Times New Roman" w:cs="Times New Roman"/>
          <w:sz w:val="24"/>
          <w:szCs w:val="24"/>
        </w:rPr>
      </w:pPr>
      <w:r w:rsidRPr="00031418">
        <w:rPr>
          <w:rFonts w:ascii="Times New Roman" w:hAnsi="Times New Roman" w:cs="Times New Roman"/>
          <w:sz w:val="24"/>
          <w:szCs w:val="24"/>
        </w:rPr>
        <w:t>Vizsga jegyzőkönyv minta</w:t>
      </w:r>
    </w:p>
    <w:p w:rsidR="00031418" w:rsidRPr="00031418" w:rsidRDefault="00031418" w:rsidP="00D73AFE">
      <w:pPr>
        <w:pStyle w:val="Listaszerbekezds"/>
        <w:numPr>
          <w:ilvl w:val="0"/>
          <w:numId w:val="1"/>
        </w:numPr>
        <w:spacing w:after="0" w:line="360" w:lineRule="auto"/>
        <w:ind w:left="357" w:hanging="357"/>
        <w:jc w:val="both"/>
        <w:rPr>
          <w:rFonts w:ascii="Times New Roman" w:hAnsi="Times New Roman" w:cs="Times New Roman"/>
          <w:sz w:val="24"/>
          <w:szCs w:val="24"/>
        </w:rPr>
      </w:pPr>
      <w:r w:rsidRPr="00031418">
        <w:rPr>
          <w:rFonts w:ascii="Times New Roman" w:hAnsi="Times New Roman" w:cs="Times New Roman"/>
          <w:sz w:val="24"/>
          <w:szCs w:val="24"/>
        </w:rPr>
        <w:t>Tanúsítvány minta</w:t>
      </w:r>
    </w:p>
    <w:p w:rsidR="00031418" w:rsidRPr="00031418" w:rsidRDefault="00031418" w:rsidP="00D73AFE">
      <w:pPr>
        <w:pStyle w:val="Listaszerbekezds"/>
        <w:numPr>
          <w:ilvl w:val="0"/>
          <w:numId w:val="1"/>
        </w:numPr>
        <w:spacing w:after="0" w:line="360" w:lineRule="auto"/>
        <w:ind w:left="357" w:hanging="357"/>
        <w:jc w:val="both"/>
        <w:rPr>
          <w:rFonts w:ascii="Times New Roman" w:hAnsi="Times New Roman" w:cs="Times New Roman"/>
          <w:sz w:val="24"/>
          <w:szCs w:val="24"/>
        </w:rPr>
      </w:pPr>
      <w:r w:rsidRPr="00031418">
        <w:rPr>
          <w:rFonts w:ascii="Times New Roman" w:hAnsi="Times New Roman" w:cs="Times New Roman"/>
          <w:sz w:val="24"/>
          <w:szCs w:val="24"/>
        </w:rPr>
        <w:t>Felnőttképzési szerződés minta</w:t>
      </w:r>
    </w:p>
    <w:p w:rsidR="00031418" w:rsidRDefault="00031418" w:rsidP="00D73AFE">
      <w:pPr>
        <w:spacing w:after="0" w:line="360" w:lineRule="auto"/>
        <w:rPr>
          <w:rFonts w:ascii="Times New Roman" w:hAnsi="Times New Roman" w:cs="Times New Roman"/>
          <w:b/>
          <w:sz w:val="24"/>
          <w:szCs w:val="24"/>
        </w:rPr>
      </w:pPr>
    </w:p>
    <w:p w:rsidR="00031418" w:rsidRDefault="00031418" w:rsidP="00D73AFE">
      <w:pPr>
        <w:spacing w:after="0" w:line="360" w:lineRule="auto"/>
        <w:rPr>
          <w:rFonts w:ascii="Times New Roman" w:hAnsi="Times New Roman" w:cs="Times New Roman"/>
          <w:b/>
          <w:sz w:val="24"/>
          <w:szCs w:val="24"/>
        </w:rPr>
      </w:pPr>
      <w:r>
        <w:rPr>
          <w:rFonts w:ascii="Times New Roman" w:hAnsi="Times New Roman" w:cs="Times New Roman"/>
          <w:b/>
          <w:sz w:val="24"/>
          <w:szCs w:val="24"/>
        </w:rPr>
        <w:br w:type="page"/>
      </w:r>
    </w:p>
    <w:p w:rsidR="00031418" w:rsidRDefault="00031418" w:rsidP="00D73AFE">
      <w:pPr>
        <w:spacing w:after="0" w:line="360" w:lineRule="auto"/>
        <w:rPr>
          <w:rFonts w:ascii="Times New Roman" w:hAnsi="Times New Roman" w:cs="Times New Roman"/>
          <w:b/>
          <w:sz w:val="24"/>
          <w:szCs w:val="24"/>
        </w:rPr>
      </w:pPr>
    </w:p>
    <w:p w:rsidR="00736E57" w:rsidRPr="00F25A66" w:rsidRDefault="00ED4E43" w:rsidP="00D73AF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1. </w:t>
      </w:r>
      <w:r w:rsidR="00031418">
        <w:rPr>
          <w:rFonts w:ascii="Times New Roman" w:hAnsi="Times New Roman" w:cs="Times New Roman"/>
          <w:b/>
          <w:sz w:val="24"/>
          <w:szCs w:val="24"/>
        </w:rPr>
        <w:t>Összefoglaló</w:t>
      </w:r>
    </w:p>
    <w:p w:rsidR="00D37EB6" w:rsidRDefault="00D37EB6" w:rsidP="00D73AFE">
      <w:pPr>
        <w:spacing w:after="0" w:line="360" w:lineRule="auto"/>
        <w:jc w:val="both"/>
        <w:rPr>
          <w:rFonts w:ascii="Times New Roman" w:hAnsi="Times New Roman" w:cs="Times New Roman"/>
          <w:sz w:val="24"/>
          <w:szCs w:val="24"/>
        </w:rPr>
      </w:pPr>
    </w:p>
    <w:p w:rsidR="00736E57" w:rsidRDefault="00736E57" w:rsidP="00D73AFE">
      <w:pPr>
        <w:spacing w:after="0" w:line="360" w:lineRule="auto"/>
        <w:jc w:val="both"/>
        <w:rPr>
          <w:rFonts w:ascii="Times New Roman" w:hAnsi="Times New Roman" w:cs="Times New Roman"/>
          <w:sz w:val="24"/>
          <w:szCs w:val="24"/>
        </w:rPr>
      </w:pPr>
      <w:r w:rsidRPr="00D37EB6">
        <w:rPr>
          <w:rFonts w:ascii="Times New Roman" w:hAnsi="Times New Roman" w:cs="Times New Roman"/>
          <w:sz w:val="24"/>
          <w:szCs w:val="24"/>
        </w:rPr>
        <w:t xml:space="preserve">Az </w:t>
      </w:r>
      <w:r w:rsidRPr="00F25A66">
        <w:rPr>
          <w:rFonts w:ascii="Times New Roman" w:hAnsi="Times New Roman" w:cs="Times New Roman"/>
          <w:i/>
          <w:sz w:val="24"/>
          <w:szCs w:val="24"/>
        </w:rPr>
        <w:t>E-learning természettudományos tartalomfejlesztés az ELTE TTK-n</w:t>
      </w:r>
      <w:r w:rsidR="00F25A66">
        <w:rPr>
          <w:rFonts w:ascii="Times New Roman" w:hAnsi="Times New Roman" w:cs="Times New Roman"/>
          <w:sz w:val="24"/>
          <w:szCs w:val="24"/>
        </w:rPr>
        <w:t xml:space="preserve"> című, </w:t>
      </w:r>
      <w:r w:rsidRPr="00D37EB6">
        <w:rPr>
          <w:rFonts w:ascii="Times New Roman" w:hAnsi="Times New Roman" w:cs="Times New Roman"/>
          <w:sz w:val="24"/>
          <w:szCs w:val="24"/>
        </w:rPr>
        <w:t>TÁMOP-4.1.2.A/1-11/1-2011-0073 azonosító számú pályázat megvalósítása érdekében az E</w:t>
      </w:r>
      <w:r w:rsidR="00F25A66">
        <w:rPr>
          <w:rFonts w:ascii="Times New Roman" w:hAnsi="Times New Roman" w:cs="Times New Roman"/>
          <w:sz w:val="24"/>
          <w:szCs w:val="24"/>
        </w:rPr>
        <w:t xml:space="preserve">ötvös </w:t>
      </w:r>
      <w:r w:rsidRPr="00D37EB6">
        <w:rPr>
          <w:rFonts w:ascii="Times New Roman" w:hAnsi="Times New Roman" w:cs="Times New Roman"/>
          <w:sz w:val="24"/>
          <w:szCs w:val="24"/>
        </w:rPr>
        <w:t>L</w:t>
      </w:r>
      <w:r w:rsidR="00F25A66">
        <w:rPr>
          <w:rFonts w:ascii="Times New Roman" w:hAnsi="Times New Roman" w:cs="Times New Roman"/>
          <w:sz w:val="24"/>
          <w:szCs w:val="24"/>
        </w:rPr>
        <w:t xml:space="preserve">oránd </w:t>
      </w:r>
      <w:r w:rsidRPr="00D37EB6">
        <w:rPr>
          <w:rFonts w:ascii="Times New Roman" w:hAnsi="Times New Roman" w:cs="Times New Roman"/>
          <w:sz w:val="24"/>
          <w:szCs w:val="24"/>
        </w:rPr>
        <w:t>T</w:t>
      </w:r>
      <w:r w:rsidR="00F25A66">
        <w:rPr>
          <w:rFonts w:ascii="Times New Roman" w:hAnsi="Times New Roman" w:cs="Times New Roman"/>
          <w:sz w:val="24"/>
          <w:szCs w:val="24"/>
        </w:rPr>
        <w:t>udományegy</w:t>
      </w:r>
      <w:r w:rsidR="00446300">
        <w:rPr>
          <w:rFonts w:ascii="Times New Roman" w:hAnsi="Times New Roman" w:cs="Times New Roman"/>
          <w:sz w:val="24"/>
          <w:szCs w:val="24"/>
        </w:rPr>
        <w:t>e</w:t>
      </w:r>
      <w:r w:rsidR="00F25A66">
        <w:rPr>
          <w:rFonts w:ascii="Times New Roman" w:hAnsi="Times New Roman" w:cs="Times New Roman"/>
          <w:sz w:val="24"/>
          <w:szCs w:val="24"/>
        </w:rPr>
        <w:t>tem</w:t>
      </w:r>
      <w:r w:rsidRPr="00D37EB6">
        <w:rPr>
          <w:rFonts w:ascii="Times New Roman" w:hAnsi="Times New Roman" w:cs="Times New Roman"/>
          <w:sz w:val="24"/>
          <w:szCs w:val="24"/>
        </w:rPr>
        <w:t xml:space="preserve"> Természettudományi Kara a „Képzők képzése” projekttevékenység teljesítése c</w:t>
      </w:r>
      <w:r w:rsidR="00F25A66">
        <w:rPr>
          <w:rFonts w:ascii="Times New Roman" w:hAnsi="Times New Roman" w:cs="Times New Roman"/>
          <w:sz w:val="24"/>
          <w:szCs w:val="24"/>
        </w:rPr>
        <w:t xml:space="preserve">éljából felnőttképzés keretében, </w:t>
      </w:r>
      <w:r w:rsidRPr="00D37EB6">
        <w:rPr>
          <w:rFonts w:ascii="Times New Roman" w:hAnsi="Times New Roman" w:cs="Times New Roman"/>
          <w:sz w:val="24"/>
          <w:szCs w:val="24"/>
        </w:rPr>
        <w:t>kizárólag belső képzésként a pályázat céljaihoz illeszkedő tanfolyamokat indít.</w:t>
      </w:r>
    </w:p>
    <w:p w:rsidR="00DD111B" w:rsidRDefault="00DD111B" w:rsidP="00D73AFE">
      <w:pPr>
        <w:spacing w:after="0" w:line="360" w:lineRule="auto"/>
        <w:jc w:val="both"/>
        <w:rPr>
          <w:rFonts w:ascii="Times New Roman" w:hAnsi="Times New Roman" w:cs="Times New Roman"/>
          <w:sz w:val="24"/>
          <w:szCs w:val="24"/>
        </w:rPr>
      </w:pPr>
    </w:p>
    <w:p w:rsidR="00DD111B" w:rsidRDefault="00DD111B" w:rsidP="00D73A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képzés folytató intézmény neve: Eötvös Loránd Tudományegyetem</w:t>
      </w:r>
    </w:p>
    <w:p w:rsidR="00DD111B" w:rsidRDefault="00DD111B" w:rsidP="00D73A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székhelye: 1053 Budapest, Egyetem tér 1-3.</w:t>
      </w:r>
    </w:p>
    <w:p w:rsidR="00DD111B" w:rsidRDefault="00DD111B" w:rsidP="00D73A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adószáma: </w:t>
      </w:r>
      <w:r w:rsidRPr="00DD111B">
        <w:rPr>
          <w:rFonts w:ascii="Times New Roman" w:hAnsi="Times New Roman" w:cs="Times New Roman"/>
          <w:sz w:val="24"/>
          <w:szCs w:val="24"/>
        </w:rPr>
        <w:t>15308744-2-41</w:t>
      </w:r>
    </w:p>
    <w:p w:rsidR="00DD111B" w:rsidRDefault="00DD111B" w:rsidP="00D73A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Intézményi azonosító: FI80798</w:t>
      </w:r>
    </w:p>
    <w:p w:rsidR="00DD111B" w:rsidRDefault="00DD111B" w:rsidP="00D73A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Akkreditációs tanúsítvány lajstromszáma: ALF-030</w:t>
      </w:r>
    </w:p>
    <w:p w:rsidR="00DD111B" w:rsidRDefault="00DD111B" w:rsidP="00D73A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Felnőttképzési nyilvántartási szám: 01-0429-04</w:t>
      </w:r>
    </w:p>
    <w:p w:rsidR="00ED4E43" w:rsidRDefault="00ED4E43" w:rsidP="00D73A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képzés szervezője: Természettudományi Kar</w:t>
      </w:r>
    </w:p>
    <w:p w:rsidR="00ED4E43" w:rsidRPr="00D37EB6" w:rsidRDefault="00ED4E43" w:rsidP="00D73A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képzés helyszíne: 1117 Budapest, Pázmány Péter sétány 1/A – 1/C</w:t>
      </w:r>
    </w:p>
    <w:p w:rsidR="00D37EB6" w:rsidRDefault="00D37EB6" w:rsidP="00D73AFE">
      <w:pPr>
        <w:spacing w:after="0" w:line="360" w:lineRule="auto"/>
        <w:jc w:val="both"/>
        <w:rPr>
          <w:rFonts w:ascii="Times New Roman" w:hAnsi="Times New Roman" w:cs="Times New Roman"/>
          <w:sz w:val="24"/>
          <w:szCs w:val="24"/>
        </w:rPr>
      </w:pPr>
    </w:p>
    <w:p w:rsidR="00736E57" w:rsidRPr="00D37EB6" w:rsidRDefault="00736E57" w:rsidP="00D73AFE">
      <w:pPr>
        <w:spacing w:after="0" w:line="360" w:lineRule="auto"/>
        <w:jc w:val="both"/>
        <w:rPr>
          <w:rFonts w:ascii="Times New Roman" w:hAnsi="Times New Roman" w:cs="Times New Roman"/>
          <w:sz w:val="24"/>
          <w:szCs w:val="24"/>
        </w:rPr>
      </w:pPr>
      <w:r w:rsidRPr="00D37EB6">
        <w:rPr>
          <w:rFonts w:ascii="Times New Roman" w:hAnsi="Times New Roman" w:cs="Times New Roman"/>
          <w:sz w:val="24"/>
          <w:szCs w:val="24"/>
        </w:rPr>
        <w:t xml:space="preserve">A tanfolyamok szakmai felügyelője Dr. Kárpáti Andrea egyetemi tanár. A szakmai felügyelő feladata a képzést végzőknek és a képzések szakmai tartalmának </w:t>
      </w:r>
      <w:r w:rsidR="00446300">
        <w:rPr>
          <w:rFonts w:ascii="Times New Roman" w:hAnsi="Times New Roman" w:cs="Times New Roman"/>
          <w:sz w:val="24"/>
          <w:szCs w:val="24"/>
        </w:rPr>
        <w:t xml:space="preserve">folyamatos </w:t>
      </w:r>
      <w:r w:rsidRPr="00D37EB6">
        <w:rPr>
          <w:rFonts w:ascii="Times New Roman" w:hAnsi="Times New Roman" w:cs="Times New Roman"/>
          <w:sz w:val="24"/>
          <w:szCs w:val="24"/>
        </w:rPr>
        <w:t>felügyelete.</w:t>
      </w:r>
    </w:p>
    <w:p w:rsidR="00D37EB6" w:rsidRDefault="00D37EB6" w:rsidP="00D73AFE">
      <w:pPr>
        <w:spacing w:after="0" w:line="360" w:lineRule="auto"/>
        <w:jc w:val="both"/>
        <w:rPr>
          <w:rFonts w:ascii="Times New Roman" w:hAnsi="Times New Roman" w:cs="Times New Roman"/>
          <w:sz w:val="24"/>
          <w:szCs w:val="24"/>
        </w:rPr>
      </w:pPr>
    </w:p>
    <w:p w:rsidR="00736E57" w:rsidRPr="00D37EB6" w:rsidRDefault="00736E57" w:rsidP="00D73AFE">
      <w:pPr>
        <w:spacing w:after="0" w:line="360" w:lineRule="auto"/>
        <w:jc w:val="both"/>
        <w:rPr>
          <w:rFonts w:ascii="Times New Roman" w:hAnsi="Times New Roman" w:cs="Times New Roman"/>
          <w:sz w:val="24"/>
          <w:szCs w:val="24"/>
        </w:rPr>
      </w:pPr>
      <w:r w:rsidRPr="00D37EB6">
        <w:rPr>
          <w:rFonts w:ascii="Times New Roman" w:hAnsi="Times New Roman" w:cs="Times New Roman"/>
          <w:sz w:val="24"/>
          <w:szCs w:val="24"/>
        </w:rPr>
        <w:t>A képzések a Természettudományi Karon, a 1117 Budapest, Pázmány Péter sétány 1/A, ill. 1/C címen található épületekben valósulnak meg. A képzésekhez szükséges tárgyi feltételek (tantermek, számítástechnikai eszközök, szoftverek) rendelkezésre állnak. A képzést az Eötvös Loránd Tudományegyetem szakmai kompetenciával rendelkező oktatói és a szükséges szakmai tapasztalattal rendelkező külső szakértők végzik.</w:t>
      </w:r>
    </w:p>
    <w:p w:rsidR="00D37EB6" w:rsidRDefault="00D37EB6" w:rsidP="00D73AFE">
      <w:pPr>
        <w:spacing w:after="0" w:line="360" w:lineRule="auto"/>
        <w:jc w:val="both"/>
        <w:rPr>
          <w:rFonts w:ascii="Times New Roman" w:hAnsi="Times New Roman" w:cs="Times New Roman"/>
          <w:sz w:val="24"/>
          <w:szCs w:val="24"/>
        </w:rPr>
      </w:pPr>
    </w:p>
    <w:p w:rsidR="00D37EB6" w:rsidRDefault="00D37EB6" w:rsidP="00D73AFE">
      <w:pPr>
        <w:spacing w:after="0" w:line="360" w:lineRule="auto"/>
        <w:jc w:val="both"/>
        <w:rPr>
          <w:rFonts w:ascii="Times New Roman" w:hAnsi="Times New Roman" w:cs="Times New Roman"/>
          <w:sz w:val="24"/>
          <w:szCs w:val="24"/>
        </w:rPr>
      </w:pPr>
      <w:r w:rsidRPr="00D37EB6">
        <w:rPr>
          <w:rFonts w:ascii="Times New Roman" w:hAnsi="Times New Roman" w:cs="Times New Roman"/>
          <w:sz w:val="24"/>
          <w:szCs w:val="24"/>
        </w:rPr>
        <w:t>A képzésben résztvevőkkel felnőttképzési szerződés kerül megkötésre. A képzések elsődleges célcs</w:t>
      </w:r>
      <w:r w:rsidR="00446300">
        <w:rPr>
          <w:rFonts w:ascii="Times New Roman" w:hAnsi="Times New Roman" w:cs="Times New Roman"/>
          <w:sz w:val="24"/>
          <w:szCs w:val="24"/>
        </w:rPr>
        <w:t>oportja a pályázat megvalósításában</w:t>
      </w:r>
      <w:r w:rsidR="00F25A66">
        <w:rPr>
          <w:rFonts w:ascii="Times New Roman" w:hAnsi="Times New Roman" w:cs="Times New Roman"/>
          <w:sz w:val="24"/>
          <w:szCs w:val="24"/>
        </w:rPr>
        <w:t xml:space="preserve"> résztvevő, </w:t>
      </w:r>
      <w:r w:rsidR="00446300">
        <w:rPr>
          <w:rFonts w:ascii="Times New Roman" w:hAnsi="Times New Roman" w:cs="Times New Roman"/>
          <w:sz w:val="24"/>
          <w:szCs w:val="24"/>
        </w:rPr>
        <w:t xml:space="preserve">az </w:t>
      </w:r>
      <w:r w:rsidRPr="00D37EB6">
        <w:rPr>
          <w:rFonts w:ascii="Times New Roman" w:hAnsi="Times New Roman" w:cs="Times New Roman"/>
          <w:sz w:val="24"/>
          <w:szCs w:val="24"/>
        </w:rPr>
        <w:t>elektronikus tananyagok elkészítését vállaló oktatók</w:t>
      </w:r>
      <w:r w:rsidR="00F25A66">
        <w:rPr>
          <w:rFonts w:ascii="Times New Roman" w:hAnsi="Times New Roman" w:cs="Times New Roman"/>
          <w:sz w:val="24"/>
          <w:szCs w:val="24"/>
        </w:rPr>
        <w:t xml:space="preserve"> köre, </w:t>
      </w:r>
      <w:r w:rsidR="00446300">
        <w:rPr>
          <w:rFonts w:ascii="Times New Roman" w:hAnsi="Times New Roman" w:cs="Times New Roman"/>
          <w:sz w:val="24"/>
          <w:szCs w:val="24"/>
        </w:rPr>
        <w:t>másodlagos</w:t>
      </w:r>
      <w:r w:rsidR="00F25A66">
        <w:rPr>
          <w:rFonts w:ascii="Times New Roman" w:hAnsi="Times New Roman" w:cs="Times New Roman"/>
          <w:sz w:val="24"/>
          <w:szCs w:val="24"/>
        </w:rPr>
        <w:t xml:space="preserve"> célcsoportot képzenek</w:t>
      </w:r>
      <w:r>
        <w:rPr>
          <w:rFonts w:ascii="Times New Roman" w:hAnsi="Times New Roman" w:cs="Times New Roman"/>
          <w:sz w:val="24"/>
          <w:szCs w:val="24"/>
        </w:rPr>
        <w:t xml:space="preserve"> a </w:t>
      </w:r>
      <w:r w:rsidR="00F25A66">
        <w:rPr>
          <w:rFonts w:ascii="Times New Roman" w:hAnsi="Times New Roman" w:cs="Times New Roman"/>
          <w:sz w:val="24"/>
          <w:szCs w:val="24"/>
        </w:rPr>
        <w:t>Természettudomány Kar további oktatói</w:t>
      </w:r>
      <w:r>
        <w:rPr>
          <w:rFonts w:ascii="Times New Roman" w:hAnsi="Times New Roman" w:cs="Times New Roman"/>
          <w:sz w:val="24"/>
          <w:szCs w:val="24"/>
        </w:rPr>
        <w:t>. A tanfolyamokon érdeklődés esetén korlátozott számban hallgatók is részt vehetnek.</w:t>
      </w:r>
      <w:r w:rsidR="00446300">
        <w:rPr>
          <w:rFonts w:ascii="Times New Roman" w:hAnsi="Times New Roman" w:cs="Times New Roman"/>
          <w:sz w:val="24"/>
          <w:szCs w:val="24"/>
        </w:rPr>
        <w:t xml:space="preserve"> </w:t>
      </w:r>
      <w:r w:rsidR="00F25A66">
        <w:rPr>
          <w:rFonts w:ascii="Times New Roman" w:hAnsi="Times New Roman" w:cs="Times New Roman"/>
          <w:sz w:val="24"/>
          <w:szCs w:val="24"/>
        </w:rPr>
        <w:t xml:space="preserve">A </w:t>
      </w:r>
      <w:r w:rsidR="000F3B0C">
        <w:rPr>
          <w:rFonts w:ascii="Times New Roman" w:hAnsi="Times New Roman" w:cs="Times New Roman"/>
          <w:sz w:val="24"/>
          <w:szCs w:val="24"/>
        </w:rPr>
        <w:t>képzéseken való részvételnek előfeltétele nincs.</w:t>
      </w:r>
    </w:p>
    <w:p w:rsidR="00D37EB6" w:rsidRDefault="00D37EB6" w:rsidP="00D73AFE">
      <w:pPr>
        <w:spacing w:after="0" w:line="360" w:lineRule="auto"/>
        <w:jc w:val="both"/>
        <w:rPr>
          <w:rFonts w:ascii="Times New Roman" w:hAnsi="Times New Roman" w:cs="Times New Roman"/>
          <w:sz w:val="24"/>
          <w:szCs w:val="24"/>
        </w:rPr>
      </w:pPr>
    </w:p>
    <w:p w:rsidR="00D37EB6" w:rsidRDefault="00D37EB6" w:rsidP="00D73A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 tanfolyamokon és az azok lezárásaként megszervezésre kerülő számonkéréseken való részvétel díjmentes.</w:t>
      </w:r>
    </w:p>
    <w:p w:rsidR="009B31D8" w:rsidRDefault="009B31D8" w:rsidP="00D73AFE">
      <w:pPr>
        <w:spacing w:after="0" w:line="360" w:lineRule="auto"/>
        <w:jc w:val="both"/>
        <w:rPr>
          <w:rFonts w:ascii="Times New Roman" w:hAnsi="Times New Roman" w:cs="Times New Roman"/>
          <w:sz w:val="24"/>
          <w:szCs w:val="24"/>
        </w:rPr>
      </w:pPr>
    </w:p>
    <w:p w:rsidR="009B31D8" w:rsidRDefault="009B31D8" w:rsidP="00D73A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tanfolyamon résztvevők a részvételről tanúsítványt kapnak.</w:t>
      </w:r>
    </w:p>
    <w:p w:rsidR="00D37EB6" w:rsidRDefault="00D37EB6" w:rsidP="00D73AFE">
      <w:pPr>
        <w:spacing w:after="0" w:line="360" w:lineRule="auto"/>
        <w:jc w:val="both"/>
        <w:rPr>
          <w:rFonts w:ascii="Times New Roman" w:hAnsi="Times New Roman" w:cs="Times New Roman"/>
          <w:sz w:val="24"/>
          <w:szCs w:val="24"/>
        </w:rPr>
      </w:pPr>
    </w:p>
    <w:p w:rsidR="009F511A" w:rsidRDefault="00D37EB6" w:rsidP="00D73A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tanfolyamok részletes adatait a ta</w:t>
      </w:r>
      <w:r w:rsidR="00446300">
        <w:rPr>
          <w:rFonts w:ascii="Times New Roman" w:hAnsi="Times New Roman" w:cs="Times New Roman"/>
          <w:sz w:val="24"/>
          <w:szCs w:val="24"/>
        </w:rPr>
        <w:t xml:space="preserve">nfolyam adatlapok tartalmazzák. </w:t>
      </w:r>
      <w:r>
        <w:rPr>
          <w:rFonts w:ascii="Times New Roman" w:hAnsi="Times New Roman" w:cs="Times New Roman"/>
          <w:sz w:val="24"/>
          <w:szCs w:val="24"/>
        </w:rPr>
        <w:t>A képzésekre a projekt futamideje alatt kerül sor.</w:t>
      </w:r>
    </w:p>
    <w:p w:rsidR="00566E4D" w:rsidRDefault="00566E4D" w:rsidP="00D73AFE">
      <w:pPr>
        <w:spacing w:after="0" w:line="360" w:lineRule="auto"/>
        <w:jc w:val="both"/>
        <w:rPr>
          <w:rFonts w:ascii="Times New Roman" w:hAnsi="Times New Roman" w:cs="Times New Roman"/>
          <w:sz w:val="24"/>
          <w:szCs w:val="24"/>
        </w:rPr>
      </w:pPr>
    </w:p>
    <w:p w:rsidR="00566E4D" w:rsidRDefault="00566E4D" w:rsidP="00D73A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projekt</w:t>
      </w:r>
      <w:r w:rsidR="0058286D">
        <w:rPr>
          <w:rFonts w:ascii="Times New Roman" w:hAnsi="Times New Roman" w:cs="Times New Roman"/>
          <w:sz w:val="24"/>
          <w:szCs w:val="24"/>
        </w:rPr>
        <w:t>hez kapcsolódó képzések</w:t>
      </w:r>
      <w:r w:rsidR="00DE0D55">
        <w:rPr>
          <w:rFonts w:ascii="Times New Roman" w:hAnsi="Times New Roman" w:cs="Times New Roman"/>
          <w:sz w:val="24"/>
          <w:szCs w:val="24"/>
        </w:rPr>
        <w:t>:</w:t>
      </w:r>
    </w:p>
    <w:p w:rsidR="00566E4D" w:rsidRPr="00DE0D55" w:rsidRDefault="00566E4D" w:rsidP="00DE0D55">
      <w:pPr>
        <w:pStyle w:val="Listaszerbekezds"/>
        <w:numPr>
          <w:ilvl w:val="0"/>
          <w:numId w:val="6"/>
        </w:numPr>
        <w:spacing w:after="0" w:line="360" w:lineRule="auto"/>
        <w:jc w:val="both"/>
        <w:rPr>
          <w:rFonts w:ascii="Times New Roman" w:hAnsi="Times New Roman" w:cs="Times New Roman"/>
          <w:sz w:val="24"/>
          <w:szCs w:val="24"/>
        </w:rPr>
      </w:pPr>
      <w:r w:rsidRPr="00DE0D55">
        <w:rPr>
          <w:rFonts w:ascii="Times New Roman" w:hAnsi="Times New Roman" w:cs="Times New Roman"/>
          <w:sz w:val="24"/>
          <w:szCs w:val="24"/>
        </w:rPr>
        <w:t>Mentorált kurzusfejlesztés, kurzusfejlesztők oktatása, e</w:t>
      </w:r>
      <w:r w:rsidR="0058286D" w:rsidRPr="00DE0D55">
        <w:rPr>
          <w:rFonts w:ascii="Times New Roman" w:hAnsi="Times New Roman" w:cs="Times New Roman"/>
          <w:sz w:val="24"/>
          <w:szCs w:val="24"/>
        </w:rPr>
        <w:t>-</w:t>
      </w:r>
      <w:r w:rsidRPr="00DE0D55">
        <w:rPr>
          <w:rFonts w:ascii="Times New Roman" w:hAnsi="Times New Roman" w:cs="Times New Roman"/>
          <w:sz w:val="24"/>
          <w:szCs w:val="24"/>
        </w:rPr>
        <w:t>learning módszerrel</w:t>
      </w:r>
    </w:p>
    <w:p w:rsidR="00566E4D" w:rsidRPr="00DE0D55" w:rsidRDefault="00566E4D" w:rsidP="00DE0D55">
      <w:pPr>
        <w:pStyle w:val="Listaszerbekezds"/>
        <w:numPr>
          <w:ilvl w:val="0"/>
          <w:numId w:val="6"/>
        </w:numPr>
        <w:spacing w:after="0" w:line="360" w:lineRule="auto"/>
        <w:jc w:val="both"/>
        <w:rPr>
          <w:rFonts w:ascii="Times New Roman" w:hAnsi="Times New Roman" w:cs="Times New Roman"/>
          <w:sz w:val="24"/>
          <w:szCs w:val="24"/>
        </w:rPr>
      </w:pPr>
      <w:r w:rsidRPr="00DE0D55">
        <w:rPr>
          <w:rFonts w:ascii="Times New Roman" w:hAnsi="Times New Roman" w:cs="Times New Roman"/>
          <w:sz w:val="24"/>
          <w:szCs w:val="24"/>
        </w:rPr>
        <w:t>Oktatói hatékonyság és kommunikáció-fejlesztő tréning I-II.</w:t>
      </w:r>
    </w:p>
    <w:p w:rsidR="00566E4D" w:rsidRPr="00DE0D55" w:rsidRDefault="00566E4D" w:rsidP="00DE0D55">
      <w:pPr>
        <w:pStyle w:val="Listaszerbekezds"/>
        <w:numPr>
          <w:ilvl w:val="0"/>
          <w:numId w:val="6"/>
        </w:numPr>
        <w:spacing w:after="0" w:line="360" w:lineRule="auto"/>
        <w:jc w:val="both"/>
        <w:rPr>
          <w:rFonts w:ascii="Times New Roman" w:hAnsi="Times New Roman" w:cs="Times New Roman"/>
          <w:sz w:val="24"/>
          <w:szCs w:val="24"/>
        </w:rPr>
      </w:pPr>
      <w:r w:rsidRPr="00DE0D55">
        <w:rPr>
          <w:rFonts w:ascii="Times New Roman" w:hAnsi="Times New Roman" w:cs="Times New Roman"/>
          <w:sz w:val="24"/>
          <w:szCs w:val="24"/>
        </w:rPr>
        <w:t>Vizualizáció a természettudományban</w:t>
      </w:r>
      <w:r w:rsidR="00F10865">
        <w:rPr>
          <w:rFonts w:ascii="Times New Roman" w:hAnsi="Times New Roman" w:cs="Times New Roman"/>
          <w:sz w:val="24"/>
          <w:szCs w:val="24"/>
        </w:rPr>
        <w:t xml:space="preserve"> I-II.</w:t>
      </w:r>
    </w:p>
    <w:p w:rsidR="00566E4D" w:rsidRPr="00DE0D55" w:rsidRDefault="00566E4D" w:rsidP="00DE0D55">
      <w:pPr>
        <w:pStyle w:val="Listaszerbekezds"/>
        <w:numPr>
          <w:ilvl w:val="0"/>
          <w:numId w:val="6"/>
        </w:numPr>
        <w:spacing w:after="0" w:line="360" w:lineRule="auto"/>
        <w:jc w:val="both"/>
        <w:rPr>
          <w:rFonts w:ascii="Times New Roman" w:hAnsi="Times New Roman" w:cs="Times New Roman"/>
          <w:sz w:val="24"/>
          <w:szCs w:val="24"/>
        </w:rPr>
      </w:pPr>
      <w:r w:rsidRPr="00DE0D55">
        <w:rPr>
          <w:rFonts w:ascii="Times New Roman" w:hAnsi="Times New Roman" w:cs="Times New Roman"/>
          <w:sz w:val="24"/>
          <w:szCs w:val="24"/>
        </w:rPr>
        <w:t>Tudományos filmkészítés</w:t>
      </w:r>
    </w:p>
    <w:p w:rsidR="00566E4D" w:rsidRPr="00DE0D55" w:rsidRDefault="00566E4D" w:rsidP="00DE0D55">
      <w:pPr>
        <w:pStyle w:val="Listaszerbekezds"/>
        <w:numPr>
          <w:ilvl w:val="0"/>
          <w:numId w:val="6"/>
        </w:numPr>
        <w:spacing w:after="0" w:line="360" w:lineRule="auto"/>
        <w:jc w:val="both"/>
        <w:rPr>
          <w:rFonts w:ascii="Times New Roman" w:hAnsi="Times New Roman" w:cs="Times New Roman"/>
          <w:sz w:val="24"/>
          <w:szCs w:val="24"/>
        </w:rPr>
      </w:pPr>
      <w:r w:rsidRPr="00DE0D55">
        <w:rPr>
          <w:rFonts w:ascii="Times New Roman" w:hAnsi="Times New Roman" w:cs="Times New Roman"/>
          <w:sz w:val="24"/>
          <w:szCs w:val="24"/>
        </w:rPr>
        <w:t>Média-kommunikáció természettudományi kutatók részére</w:t>
      </w:r>
    </w:p>
    <w:p w:rsidR="00566E4D" w:rsidRPr="00DE0D55" w:rsidRDefault="00566E4D" w:rsidP="00DE0D55">
      <w:pPr>
        <w:pStyle w:val="Listaszerbekezds"/>
        <w:numPr>
          <w:ilvl w:val="0"/>
          <w:numId w:val="6"/>
        </w:numPr>
        <w:spacing w:after="0" w:line="360" w:lineRule="auto"/>
        <w:jc w:val="both"/>
        <w:rPr>
          <w:rFonts w:ascii="Times New Roman" w:hAnsi="Times New Roman" w:cs="Times New Roman"/>
          <w:sz w:val="24"/>
          <w:szCs w:val="24"/>
        </w:rPr>
      </w:pPr>
      <w:r w:rsidRPr="00DE0D55">
        <w:rPr>
          <w:rFonts w:ascii="Times New Roman" w:hAnsi="Times New Roman" w:cs="Times New Roman"/>
          <w:sz w:val="24"/>
          <w:szCs w:val="24"/>
        </w:rPr>
        <w:t>Hallgatók és oktatók felkészítése a hálózatalapú együttműködésre</w:t>
      </w:r>
    </w:p>
    <w:p w:rsidR="00566E4D" w:rsidRPr="00DE0D55" w:rsidRDefault="00566E4D" w:rsidP="00DE0D55">
      <w:pPr>
        <w:pStyle w:val="Listaszerbekezds"/>
        <w:numPr>
          <w:ilvl w:val="0"/>
          <w:numId w:val="6"/>
        </w:numPr>
        <w:spacing w:after="0" w:line="360" w:lineRule="auto"/>
        <w:jc w:val="both"/>
        <w:rPr>
          <w:rFonts w:ascii="Times New Roman" w:hAnsi="Times New Roman" w:cs="Times New Roman"/>
          <w:sz w:val="24"/>
          <w:szCs w:val="24"/>
        </w:rPr>
      </w:pPr>
      <w:r w:rsidRPr="00DE0D55">
        <w:rPr>
          <w:rFonts w:ascii="Times New Roman" w:hAnsi="Times New Roman" w:cs="Times New Roman"/>
          <w:sz w:val="24"/>
          <w:szCs w:val="24"/>
        </w:rPr>
        <w:t>Televíziós műsorkészítés</w:t>
      </w:r>
    </w:p>
    <w:p w:rsidR="00566E4D" w:rsidRPr="00DE0D55" w:rsidRDefault="00566E4D" w:rsidP="00DE0D55">
      <w:pPr>
        <w:pStyle w:val="Listaszerbekezds"/>
        <w:numPr>
          <w:ilvl w:val="0"/>
          <w:numId w:val="6"/>
        </w:numPr>
        <w:spacing w:after="0" w:line="360" w:lineRule="auto"/>
        <w:jc w:val="both"/>
        <w:rPr>
          <w:rFonts w:ascii="Times New Roman" w:hAnsi="Times New Roman" w:cs="Times New Roman"/>
          <w:sz w:val="24"/>
          <w:szCs w:val="24"/>
        </w:rPr>
      </w:pPr>
      <w:r w:rsidRPr="00DE0D55">
        <w:rPr>
          <w:rFonts w:ascii="Times New Roman" w:hAnsi="Times New Roman" w:cs="Times New Roman"/>
          <w:sz w:val="24"/>
          <w:szCs w:val="24"/>
        </w:rPr>
        <w:t>Kiállítási kommunikáció</w:t>
      </w:r>
    </w:p>
    <w:p w:rsidR="00566E4D" w:rsidRPr="00DE0D55" w:rsidRDefault="00566E4D" w:rsidP="00DE0D55">
      <w:pPr>
        <w:pStyle w:val="Listaszerbekezds"/>
        <w:numPr>
          <w:ilvl w:val="0"/>
          <w:numId w:val="6"/>
        </w:numPr>
        <w:spacing w:after="0" w:line="360" w:lineRule="auto"/>
        <w:jc w:val="both"/>
        <w:rPr>
          <w:rFonts w:ascii="Times New Roman" w:hAnsi="Times New Roman" w:cs="Times New Roman"/>
          <w:sz w:val="24"/>
          <w:szCs w:val="24"/>
        </w:rPr>
      </w:pPr>
      <w:r w:rsidRPr="00DE0D55">
        <w:rPr>
          <w:rFonts w:ascii="Times New Roman" w:hAnsi="Times New Roman" w:cs="Times New Roman"/>
          <w:sz w:val="24"/>
          <w:szCs w:val="24"/>
        </w:rPr>
        <w:t>A tudományos újságírás alapjai</w:t>
      </w:r>
    </w:p>
    <w:p w:rsidR="0035655A" w:rsidRPr="00DE0D55" w:rsidRDefault="0035655A" w:rsidP="00DE0D55">
      <w:pPr>
        <w:pStyle w:val="Listaszerbekezds"/>
        <w:numPr>
          <w:ilvl w:val="0"/>
          <w:numId w:val="6"/>
        </w:numPr>
        <w:spacing w:after="0" w:line="360" w:lineRule="auto"/>
        <w:jc w:val="both"/>
        <w:rPr>
          <w:rFonts w:ascii="Times New Roman" w:hAnsi="Times New Roman" w:cs="Times New Roman"/>
          <w:sz w:val="24"/>
          <w:szCs w:val="24"/>
        </w:rPr>
      </w:pPr>
      <w:r w:rsidRPr="00DE0D55">
        <w:rPr>
          <w:rFonts w:ascii="Times New Roman" w:hAnsi="Times New Roman" w:cs="Times New Roman"/>
          <w:sz w:val="24"/>
          <w:szCs w:val="24"/>
        </w:rPr>
        <w:t>Mentorált e-learning kurzusfejlesztés</w:t>
      </w:r>
    </w:p>
    <w:p w:rsidR="0035655A" w:rsidRPr="00DE0D55" w:rsidRDefault="0035655A" w:rsidP="00DE0D55">
      <w:pPr>
        <w:pStyle w:val="Listaszerbekezds"/>
        <w:numPr>
          <w:ilvl w:val="0"/>
          <w:numId w:val="6"/>
        </w:numPr>
        <w:spacing w:after="0" w:line="360" w:lineRule="auto"/>
        <w:jc w:val="both"/>
        <w:rPr>
          <w:rFonts w:ascii="Times New Roman" w:hAnsi="Times New Roman" w:cs="Times New Roman"/>
          <w:sz w:val="24"/>
          <w:szCs w:val="24"/>
        </w:rPr>
      </w:pPr>
      <w:r w:rsidRPr="00DE0D55">
        <w:rPr>
          <w:rFonts w:ascii="Times New Roman" w:hAnsi="Times New Roman" w:cs="Times New Roman"/>
          <w:sz w:val="24"/>
          <w:szCs w:val="24"/>
        </w:rPr>
        <w:t>Apple</w:t>
      </w:r>
    </w:p>
    <w:p w:rsidR="0035655A" w:rsidRPr="00DE0D55" w:rsidRDefault="0035655A" w:rsidP="00DE0D55">
      <w:pPr>
        <w:pStyle w:val="Listaszerbekezds"/>
        <w:numPr>
          <w:ilvl w:val="0"/>
          <w:numId w:val="6"/>
        </w:numPr>
        <w:spacing w:after="0" w:line="360" w:lineRule="auto"/>
        <w:jc w:val="both"/>
        <w:rPr>
          <w:rFonts w:ascii="Times New Roman" w:hAnsi="Times New Roman" w:cs="Times New Roman"/>
          <w:sz w:val="24"/>
          <w:szCs w:val="24"/>
        </w:rPr>
      </w:pPr>
      <w:r w:rsidRPr="00DE0D55">
        <w:rPr>
          <w:rFonts w:ascii="Times New Roman" w:hAnsi="Times New Roman" w:cs="Times New Roman"/>
          <w:sz w:val="24"/>
          <w:szCs w:val="24"/>
        </w:rPr>
        <w:t>Flash animáció</w:t>
      </w:r>
    </w:p>
    <w:p w:rsidR="002A3A2A" w:rsidRPr="00DE0D55" w:rsidRDefault="00A37061" w:rsidP="00A37061">
      <w:pPr>
        <w:pStyle w:val="Listaszerbekezds"/>
        <w:numPr>
          <w:ilvl w:val="0"/>
          <w:numId w:val="6"/>
        </w:numPr>
        <w:spacing w:after="0" w:line="360" w:lineRule="auto"/>
        <w:jc w:val="both"/>
        <w:rPr>
          <w:rFonts w:ascii="Times New Roman" w:hAnsi="Times New Roman" w:cs="Times New Roman"/>
          <w:sz w:val="24"/>
          <w:szCs w:val="24"/>
        </w:rPr>
      </w:pPr>
      <w:r w:rsidRPr="00A37061">
        <w:rPr>
          <w:rFonts w:ascii="Times New Roman" w:hAnsi="Times New Roman" w:cs="Times New Roman"/>
          <w:sz w:val="24"/>
          <w:szCs w:val="24"/>
        </w:rPr>
        <w:t>Az angol nyelvű tananyagok bevezetése és tudományos kommunikáció az idegen nyelvű oktatásban</w:t>
      </w:r>
    </w:p>
    <w:p w:rsidR="002A3A2A" w:rsidRPr="00DE0D55" w:rsidRDefault="002A3A2A" w:rsidP="00DE0D55">
      <w:pPr>
        <w:pStyle w:val="Listaszerbekezds"/>
        <w:numPr>
          <w:ilvl w:val="0"/>
          <w:numId w:val="6"/>
        </w:numPr>
        <w:spacing w:after="0" w:line="360" w:lineRule="auto"/>
        <w:jc w:val="both"/>
        <w:rPr>
          <w:rFonts w:ascii="Times New Roman" w:hAnsi="Times New Roman" w:cs="Times New Roman"/>
          <w:sz w:val="24"/>
          <w:szCs w:val="24"/>
        </w:rPr>
      </w:pPr>
      <w:r w:rsidRPr="00DE0D55">
        <w:rPr>
          <w:rFonts w:ascii="Times New Roman" w:hAnsi="Times New Roman" w:cs="Times New Roman"/>
          <w:sz w:val="24"/>
          <w:szCs w:val="24"/>
        </w:rPr>
        <w:t>E-learning eszközök alkalmazási lehetőségei a biológia oktatásában</w:t>
      </w:r>
    </w:p>
    <w:p w:rsidR="000F336D" w:rsidRDefault="000F336D" w:rsidP="000F336D">
      <w:pPr>
        <w:pStyle w:val="Listaszerbekezds"/>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3D </w:t>
      </w:r>
      <w:r w:rsidRPr="000F336D">
        <w:rPr>
          <w:rFonts w:ascii="Times New Roman" w:hAnsi="Times New Roman" w:cs="Times New Roman"/>
          <w:sz w:val="24"/>
          <w:szCs w:val="24"/>
        </w:rPr>
        <w:t>fotódokumentáció készítése és alkalmazása az élő és élettelen természettudományos oktatásban</w:t>
      </w:r>
    </w:p>
    <w:p w:rsidR="005A2D4C" w:rsidRPr="000F336D" w:rsidRDefault="005A2D4C" w:rsidP="005A2D4C">
      <w:pPr>
        <w:pStyle w:val="Listaszerbekezds"/>
        <w:numPr>
          <w:ilvl w:val="0"/>
          <w:numId w:val="6"/>
        </w:numPr>
        <w:spacing w:after="0" w:line="360" w:lineRule="auto"/>
        <w:jc w:val="both"/>
        <w:rPr>
          <w:rFonts w:ascii="Times New Roman" w:hAnsi="Times New Roman" w:cs="Times New Roman"/>
          <w:sz w:val="24"/>
          <w:szCs w:val="24"/>
        </w:rPr>
      </w:pPr>
      <w:r w:rsidRPr="005A2D4C">
        <w:rPr>
          <w:rFonts w:ascii="Times New Roman" w:hAnsi="Times New Roman" w:cs="Times New Roman"/>
          <w:sz w:val="24"/>
          <w:szCs w:val="24"/>
        </w:rPr>
        <w:t>E-learning eszközök alkalmazási lehetőségei a biológia oktatásában. Tudásellenőrző Flash animációk készítése</w:t>
      </w:r>
    </w:p>
    <w:p w:rsidR="000F336D" w:rsidRPr="00DE0D55" w:rsidRDefault="000F336D" w:rsidP="000F336D">
      <w:pPr>
        <w:pStyle w:val="Listaszerbekezds"/>
        <w:numPr>
          <w:ilvl w:val="0"/>
          <w:numId w:val="6"/>
        </w:numPr>
        <w:spacing w:after="0" w:line="360" w:lineRule="auto"/>
        <w:jc w:val="both"/>
        <w:rPr>
          <w:rFonts w:ascii="Times New Roman" w:hAnsi="Times New Roman" w:cs="Times New Roman"/>
          <w:sz w:val="24"/>
          <w:szCs w:val="24"/>
        </w:rPr>
      </w:pPr>
      <w:r w:rsidRPr="00DE0D55">
        <w:rPr>
          <w:rFonts w:ascii="Times New Roman" w:hAnsi="Times New Roman" w:cs="Times New Roman"/>
          <w:sz w:val="24"/>
          <w:szCs w:val="24"/>
        </w:rPr>
        <w:t>A földtudományok oktatásának megújítási lehetőségei az e-learning fejlesztések és lehetőségek tükrében</w:t>
      </w:r>
    </w:p>
    <w:p w:rsidR="001F656C" w:rsidRDefault="001F656C" w:rsidP="001F656C">
      <w:pPr>
        <w:spacing w:after="0" w:line="360" w:lineRule="auto"/>
        <w:jc w:val="both"/>
        <w:rPr>
          <w:rFonts w:ascii="Times New Roman" w:hAnsi="Times New Roman" w:cs="Times New Roman"/>
          <w:sz w:val="24"/>
          <w:szCs w:val="24"/>
        </w:rPr>
        <w:sectPr w:rsidR="001F656C">
          <w:headerReference w:type="default" r:id="rId9"/>
          <w:pgSz w:w="11906" w:h="16838"/>
          <w:pgMar w:top="1417" w:right="1417" w:bottom="1417" w:left="1417" w:header="708" w:footer="708" w:gutter="0"/>
          <w:cols w:space="708"/>
          <w:docGrid w:linePitch="360"/>
        </w:sectPr>
      </w:pPr>
    </w:p>
    <w:p w:rsidR="001F656C" w:rsidRPr="001F656C" w:rsidRDefault="001F656C" w:rsidP="001F656C">
      <w:pPr>
        <w:spacing w:after="0" w:line="240" w:lineRule="auto"/>
        <w:jc w:val="center"/>
        <w:rPr>
          <w:rFonts w:ascii="Times New Roman" w:eastAsia="Times New Roman" w:hAnsi="Times New Roman" w:cs="Times New Roman"/>
          <w:b/>
          <w:sz w:val="24"/>
          <w:szCs w:val="20"/>
          <w:lang w:eastAsia="hu-HU"/>
        </w:rPr>
      </w:pPr>
      <w:r w:rsidRPr="001F656C">
        <w:rPr>
          <w:rFonts w:ascii="Times New Roman" w:eastAsia="Times New Roman" w:hAnsi="Times New Roman" w:cs="Times New Roman"/>
          <w:b/>
          <w:sz w:val="24"/>
          <w:szCs w:val="20"/>
          <w:lang w:eastAsia="hu-HU"/>
        </w:rPr>
        <w:lastRenderedPageBreak/>
        <w:t>2. Képzés adatlap</w:t>
      </w:r>
    </w:p>
    <w:p w:rsidR="001F656C" w:rsidRPr="001F656C" w:rsidRDefault="001F656C" w:rsidP="001F656C">
      <w:pPr>
        <w:spacing w:after="0" w:line="240" w:lineRule="auto"/>
        <w:rPr>
          <w:rFonts w:ascii="Times New Roman" w:eastAsia="Times New Roman" w:hAnsi="Times New Roman" w:cs="Times New Roman"/>
          <w:sz w:val="24"/>
          <w:szCs w:val="20"/>
          <w:lang w:eastAsia="hu-HU"/>
        </w:rPr>
      </w:pPr>
    </w:p>
    <w:p w:rsidR="001F656C" w:rsidRPr="001F656C" w:rsidRDefault="001F656C" w:rsidP="00EF12A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Times New Roman" w:hAnsi="Times New Roman" w:cs="Times New Roman"/>
          <w:b/>
          <w:sz w:val="24"/>
          <w:szCs w:val="20"/>
          <w:lang w:eastAsia="hu-HU"/>
        </w:rPr>
      </w:pPr>
      <w:r w:rsidRPr="001F656C">
        <w:rPr>
          <w:rFonts w:ascii="Times New Roman" w:eastAsia="Times New Roman" w:hAnsi="Times New Roman" w:cs="Times New Roman"/>
          <w:sz w:val="24"/>
          <w:szCs w:val="20"/>
          <w:lang w:eastAsia="hu-HU"/>
        </w:rPr>
        <w:t>Képzés</w:t>
      </w:r>
      <w:r w:rsidR="00455690" w:rsidRPr="00455690">
        <w:rPr>
          <w:rFonts w:ascii="Times New Roman" w:eastAsia="Times New Roman" w:hAnsi="Times New Roman" w:cs="Times New Roman"/>
          <w:sz w:val="24"/>
          <w:szCs w:val="20"/>
          <w:lang w:eastAsia="hu-HU"/>
        </w:rPr>
        <w:t xml:space="preserve"> </w:t>
      </w:r>
      <w:r w:rsidRPr="001F656C">
        <w:rPr>
          <w:rFonts w:ascii="Times New Roman" w:eastAsia="Times New Roman" w:hAnsi="Times New Roman" w:cs="Times New Roman"/>
          <w:sz w:val="24"/>
          <w:szCs w:val="20"/>
          <w:lang w:eastAsia="hu-HU"/>
        </w:rPr>
        <w:t>címe:</w:t>
      </w:r>
      <w:r w:rsidRPr="001F656C">
        <w:rPr>
          <w:rFonts w:ascii="Times New Roman" w:eastAsia="Times New Roman" w:hAnsi="Times New Roman" w:cs="Times New Roman"/>
          <w:b/>
          <w:sz w:val="24"/>
          <w:szCs w:val="20"/>
          <w:lang w:eastAsia="hu-HU"/>
        </w:rPr>
        <w:t xml:space="preserve"> Mentorált kurzusfejlesztés</w:t>
      </w:r>
      <w:r w:rsidR="00DE0D55">
        <w:rPr>
          <w:rFonts w:ascii="Times New Roman" w:eastAsia="Times New Roman" w:hAnsi="Times New Roman" w:cs="Times New Roman"/>
          <w:b/>
          <w:sz w:val="24"/>
          <w:szCs w:val="20"/>
          <w:lang w:eastAsia="hu-HU"/>
        </w:rPr>
        <w:t>, kurzusfejlesztők oktatása, e-learning módszerrel</w:t>
      </w:r>
      <w:r w:rsidR="00F10865" w:rsidRPr="00F10865">
        <w:rPr>
          <w:rFonts w:ascii="Times New Roman" w:eastAsia="Times New Roman" w:hAnsi="Times New Roman" w:cs="Times New Roman"/>
          <w:sz w:val="24"/>
          <w:szCs w:val="20"/>
          <w:lang w:eastAsia="hu-HU"/>
        </w:rPr>
        <w:t xml:space="preserve"> (1</w:t>
      </w:r>
      <w:r w:rsidR="00F10865">
        <w:rPr>
          <w:rFonts w:ascii="Times New Roman" w:eastAsia="Times New Roman" w:hAnsi="Times New Roman" w:cs="Times New Roman"/>
          <w:sz w:val="24"/>
          <w:szCs w:val="20"/>
          <w:lang w:eastAsia="hu-HU"/>
        </w:rPr>
        <w:t>.</w:t>
      </w:r>
      <w:r w:rsidR="00F10865" w:rsidRPr="00F10865">
        <w:rPr>
          <w:rFonts w:ascii="Times New Roman" w:eastAsia="Times New Roman" w:hAnsi="Times New Roman" w:cs="Times New Roman"/>
          <w:sz w:val="24"/>
          <w:szCs w:val="20"/>
          <w:lang w:eastAsia="hu-HU"/>
        </w:rPr>
        <w:t>)</w:t>
      </w:r>
    </w:p>
    <w:p w:rsidR="001F656C" w:rsidRPr="001F656C" w:rsidRDefault="001F656C" w:rsidP="00EF12AC">
      <w:pPr>
        <w:spacing w:after="0" w:line="240" w:lineRule="auto"/>
        <w:jc w:val="both"/>
        <w:rPr>
          <w:rFonts w:ascii="Times New Roman" w:eastAsia="Times New Roman" w:hAnsi="Times New Roman" w:cs="Times New Roman"/>
          <w:sz w:val="24"/>
          <w:szCs w:val="20"/>
          <w:lang w:eastAsia="hu-HU"/>
        </w:rPr>
      </w:pPr>
    </w:p>
    <w:p w:rsidR="001F656C" w:rsidRPr="001F656C" w:rsidRDefault="001F656C" w:rsidP="00EF12AC">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r w:rsidRPr="001F656C">
        <w:rPr>
          <w:rFonts w:ascii="Times New Roman" w:eastAsia="Times New Roman" w:hAnsi="Times New Roman" w:cs="Times New Roman"/>
          <w:sz w:val="24"/>
          <w:szCs w:val="20"/>
          <w:lang w:eastAsia="hu-HU"/>
        </w:rPr>
        <w:t xml:space="preserve">Képzés típusa*: </w:t>
      </w:r>
      <w:r w:rsidRPr="001F656C">
        <w:rPr>
          <w:rFonts w:ascii="Times New Roman" w:eastAsia="Times New Roman" w:hAnsi="Times New Roman" w:cs="Times New Roman"/>
          <w:sz w:val="24"/>
          <w:szCs w:val="20"/>
          <w:u w:val="single"/>
          <w:lang w:eastAsia="hu-HU"/>
        </w:rPr>
        <w:t>kizárólag belső képzés</w:t>
      </w:r>
      <w:r w:rsidRPr="001F656C">
        <w:rPr>
          <w:rFonts w:ascii="Times New Roman" w:eastAsia="Times New Roman" w:hAnsi="Times New Roman" w:cs="Times New Roman"/>
          <w:sz w:val="24"/>
          <w:szCs w:val="20"/>
          <w:lang w:eastAsia="hu-HU"/>
        </w:rPr>
        <w:t>/részben belső képzés/nem belső képzés</w:t>
      </w:r>
    </w:p>
    <w:p w:rsidR="001F656C" w:rsidRPr="001F656C" w:rsidRDefault="001F656C" w:rsidP="00EF12AC">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p>
    <w:p w:rsidR="001F656C" w:rsidRPr="001F656C" w:rsidRDefault="001F656C" w:rsidP="00EF12AC">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r w:rsidRPr="001F656C">
        <w:rPr>
          <w:rFonts w:ascii="Times New Roman" w:eastAsia="Times New Roman" w:hAnsi="Times New Roman" w:cs="Times New Roman"/>
          <w:sz w:val="24"/>
          <w:szCs w:val="20"/>
          <w:lang w:eastAsia="hu-HU"/>
        </w:rPr>
        <w:t xml:space="preserve">Képzés célja*: </w:t>
      </w:r>
      <w:r w:rsidRPr="001F656C">
        <w:rPr>
          <w:rFonts w:ascii="Times New Roman" w:eastAsia="Times New Roman" w:hAnsi="Times New Roman" w:cs="Times New Roman"/>
          <w:sz w:val="24"/>
          <w:szCs w:val="20"/>
          <w:u w:val="single"/>
          <w:lang w:eastAsia="hu-HU"/>
        </w:rPr>
        <w:t>általános képzés</w:t>
      </w:r>
      <w:r w:rsidRPr="001F656C">
        <w:rPr>
          <w:rFonts w:ascii="Times New Roman" w:eastAsia="Times New Roman" w:hAnsi="Times New Roman" w:cs="Times New Roman"/>
          <w:sz w:val="24"/>
          <w:szCs w:val="20"/>
          <w:lang w:eastAsia="hu-HU"/>
        </w:rPr>
        <w:t>/nyelvi képzés/szakmai képzés</w:t>
      </w:r>
    </w:p>
    <w:p w:rsidR="001F656C" w:rsidRPr="001F656C" w:rsidRDefault="001F656C" w:rsidP="00EF12AC">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p>
    <w:p w:rsidR="001F656C" w:rsidRPr="001F656C" w:rsidRDefault="001F656C" w:rsidP="00EF12AC">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r w:rsidRPr="001F656C">
        <w:rPr>
          <w:rFonts w:ascii="Times New Roman" w:eastAsia="Times New Roman" w:hAnsi="Times New Roman" w:cs="Times New Roman"/>
          <w:sz w:val="24"/>
          <w:szCs w:val="20"/>
          <w:lang w:eastAsia="hu-HU"/>
        </w:rPr>
        <w:t xml:space="preserve">Óraszám (45 perces foglalkozások): </w:t>
      </w:r>
      <w:r w:rsidR="000F75FA" w:rsidRPr="001F6843">
        <w:rPr>
          <w:rFonts w:ascii="Times New Roman" w:eastAsia="Times New Roman" w:hAnsi="Times New Roman" w:cs="Times New Roman"/>
          <w:sz w:val="24"/>
          <w:szCs w:val="20"/>
          <w:lang w:eastAsia="hu-HU"/>
        </w:rPr>
        <w:t>12</w:t>
      </w:r>
      <w:r w:rsidR="001F6843" w:rsidRPr="001F6843">
        <w:rPr>
          <w:rFonts w:ascii="Times New Roman" w:eastAsia="Times New Roman" w:hAnsi="Times New Roman" w:cs="Times New Roman"/>
          <w:sz w:val="24"/>
          <w:szCs w:val="20"/>
          <w:lang w:eastAsia="hu-HU"/>
        </w:rPr>
        <w:t xml:space="preserve"> + 15 óra konzultáció</w:t>
      </w:r>
    </w:p>
    <w:p w:rsidR="001F656C" w:rsidRPr="001F656C" w:rsidRDefault="001F656C" w:rsidP="00EF12AC">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p>
    <w:p w:rsidR="001F656C" w:rsidRPr="001F656C" w:rsidRDefault="001F656C" w:rsidP="00EF12AC">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r w:rsidRPr="001F656C">
        <w:rPr>
          <w:rFonts w:ascii="Times New Roman" w:eastAsia="Times New Roman" w:hAnsi="Times New Roman" w:cs="Times New Roman"/>
          <w:sz w:val="24"/>
          <w:szCs w:val="20"/>
          <w:lang w:eastAsia="hu-HU"/>
        </w:rPr>
        <w:t>Képzés felelősének neve, beosztása: Kárpáti Andrea, egyetemi tanár</w:t>
      </w:r>
    </w:p>
    <w:p w:rsidR="001F656C" w:rsidRPr="001F656C" w:rsidRDefault="001F656C" w:rsidP="00EF12AC">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p>
    <w:p w:rsidR="001F656C" w:rsidRPr="001F656C" w:rsidRDefault="001F656C" w:rsidP="00EF12AC">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r w:rsidRPr="001F656C">
        <w:rPr>
          <w:rFonts w:ascii="Times New Roman" w:eastAsia="Times New Roman" w:hAnsi="Times New Roman" w:cs="Times New Roman"/>
          <w:sz w:val="24"/>
          <w:szCs w:val="20"/>
          <w:lang w:eastAsia="hu-HU"/>
        </w:rPr>
        <w:t>A képzés oktatója/i: név (óraszám): Kárpáti Andrea (</w:t>
      </w:r>
      <w:r w:rsidR="001F6843" w:rsidRPr="001F6843">
        <w:rPr>
          <w:rFonts w:ascii="Times New Roman" w:eastAsia="Times New Roman" w:hAnsi="Times New Roman" w:cs="Times New Roman"/>
          <w:sz w:val="24"/>
          <w:szCs w:val="20"/>
          <w:lang w:eastAsia="hu-HU"/>
        </w:rPr>
        <w:t>12+15</w:t>
      </w:r>
      <w:r w:rsidRPr="001F656C">
        <w:rPr>
          <w:rFonts w:ascii="Times New Roman" w:eastAsia="Times New Roman" w:hAnsi="Times New Roman" w:cs="Times New Roman"/>
          <w:sz w:val="24"/>
          <w:szCs w:val="20"/>
          <w:lang w:eastAsia="hu-HU"/>
        </w:rPr>
        <w:t>)</w:t>
      </w:r>
    </w:p>
    <w:p w:rsidR="001F656C" w:rsidRPr="001F656C" w:rsidRDefault="001F656C" w:rsidP="00EF12AC">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p>
    <w:p w:rsidR="001F656C" w:rsidRPr="001F656C" w:rsidRDefault="001F656C" w:rsidP="00EF12AC">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r w:rsidRPr="001F656C">
        <w:rPr>
          <w:rFonts w:ascii="Times New Roman" w:eastAsia="Times New Roman" w:hAnsi="Times New Roman" w:cs="Times New Roman"/>
          <w:sz w:val="24"/>
          <w:szCs w:val="20"/>
          <w:lang w:eastAsia="hu-HU"/>
        </w:rPr>
        <w:t>Számonkérés módja*: írásbeli/szóbeli/konzultáció/</w:t>
      </w:r>
      <w:r w:rsidRPr="001F656C">
        <w:rPr>
          <w:rFonts w:ascii="Times New Roman" w:eastAsia="Times New Roman" w:hAnsi="Times New Roman" w:cs="Times New Roman"/>
          <w:sz w:val="24"/>
          <w:szCs w:val="20"/>
          <w:u w:val="single"/>
          <w:lang w:eastAsia="hu-HU"/>
        </w:rPr>
        <w:t>beadandó anyag</w:t>
      </w:r>
    </w:p>
    <w:p w:rsidR="001F656C" w:rsidRPr="001F656C" w:rsidRDefault="001F656C" w:rsidP="00EF12AC">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p>
    <w:p w:rsidR="001F656C" w:rsidRPr="001F656C" w:rsidRDefault="001F656C" w:rsidP="00EF12AC">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r w:rsidRPr="001F656C">
        <w:rPr>
          <w:rFonts w:ascii="Times New Roman" w:eastAsia="Times New Roman" w:hAnsi="Times New Roman" w:cs="Times New Roman"/>
          <w:sz w:val="24"/>
          <w:szCs w:val="20"/>
          <w:lang w:eastAsia="hu-HU"/>
        </w:rPr>
        <w:t>A képzés végén az eredményes elvégzésről szóló dokumentum típusa: tanúsítvány</w:t>
      </w:r>
    </w:p>
    <w:p w:rsidR="001F656C" w:rsidRPr="001F656C" w:rsidRDefault="001F656C" w:rsidP="00EF12AC">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p>
    <w:p w:rsidR="001F656C" w:rsidRPr="001F656C" w:rsidRDefault="001F656C" w:rsidP="00EF12AC">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r w:rsidRPr="001F656C">
        <w:rPr>
          <w:rFonts w:ascii="Times New Roman" w:eastAsia="Times New Roman" w:hAnsi="Times New Roman" w:cs="Times New Roman"/>
          <w:sz w:val="24"/>
          <w:szCs w:val="20"/>
          <w:lang w:eastAsia="hu-HU"/>
        </w:rPr>
        <w:t>A tanúsítvány kiadásának feltétele: az órák legalább 70%-án való részvétel és számonkérés sikeres teljesítése</w:t>
      </w:r>
    </w:p>
    <w:p w:rsidR="001F656C" w:rsidRPr="001F656C" w:rsidRDefault="001F656C" w:rsidP="00EF12AC">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p>
    <w:p w:rsidR="001F656C" w:rsidRPr="001F656C" w:rsidRDefault="001F656C" w:rsidP="00EF12AC">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r w:rsidRPr="001F656C">
        <w:rPr>
          <w:rFonts w:ascii="Times New Roman" w:eastAsia="Times New Roman" w:hAnsi="Times New Roman" w:cs="Times New Roman"/>
          <w:sz w:val="24"/>
          <w:szCs w:val="20"/>
          <w:lang w:eastAsia="hu-HU"/>
        </w:rPr>
        <w:t>A képzésen való részvétel díja: -</w:t>
      </w:r>
    </w:p>
    <w:p w:rsidR="001F656C" w:rsidRPr="001F656C" w:rsidRDefault="001F656C" w:rsidP="00EF12AC">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p>
    <w:p w:rsidR="001F656C" w:rsidRPr="001F656C" w:rsidRDefault="001F656C" w:rsidP="00EF12AC">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r w:rsidRPr="001F656C">
        <w:rPr>
          <w:rFonts w:ascii="Times New Roman" w:eastAsia="Times New Roman" w:hAnsi="Times New Roman" w:cs="Times New Roman"/>
          <w:sz w:val="24"/>
          <w:szCs w:val="20"/>
          <w:lang w:eastAsia="hu-HU"/>
        </w:rPr>
        <w:t>Vizsgadíj: -</w:t>
      </w:r>
    </w:p>
    <w:p w:rsidR="001F656C" w:rsidRPr="001F656C" w:rsidRDefault="001F656C" w:rsidP="00EF12AC">
      <w:pPr>
        <w:spacing w:after="0" w:line="240" w:lineRule="auto"/>
        <w:jc w:val="both"/>
        <w:rPr>
          <w:rFonts w:ascii="Times New Roman" w:eastAsia="Times New Roman" w:hAnsi="Times New Roman" w:cs="Times New Roman"/>
          <w:sz w:val="24"/>
          <w:szCs w:val="20"/>
          <w:lang w:eastAsia="hu-HU"/>
        </w:rPr>
      </w:pPr>
    </w:p>
    <w:p w:rsidR="001F656C" w:rsidRPr="001F656C" w:rsidRDefault="001F656C" w:rsidP="00EF12AC">
      <w:pPr>
        <w:pBdr>
          <w:top w:val="single" w:sz="6" w:space="1" w:color="auto"/>
          <w:left w:val="single" w:sz="6" w:space="3"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r w:rsidRPr="001F656C">
        <w:rPr>
          <w:rFonts w:ascii="Times New Roman" w:eastAsia="Times New Roman" w:hAnsi="Times New Roman" w:cs="Times New Roman"/>
          <w:sz w:val="24"/>
          <w:szCs w:val="20"/>
          <w:lang w:eastAsia="hu-HU"/>
        </w:rPr>
        <w:t xml:space="preserve">A képzés célja, a képzéssel megszerezhető kompetenciák: </w:t>
      </w:r>
    </w:p>
    <w:p w:rsidR="001F656C" w:rsidRPr="001F656C" w:rsidRDefault="001F656C" w:rsidP="00EF12AC">
      <w:pPr>
        <w:pBdr>
          <w:top w:val="single" w:sz="6" w:space="1" w:color="auto"/>
          <w:left w:val="single" w:sz="6" w:space="3"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r w:rsidRPr="001F656C">
        <w:rPr>
          <w:rFonts w:ascii="Times New Roman" w:eastAsia="Times New Roman" w:hAnsi="Times New Roman" w:cs="Times New Roman"/>
          <w:i/>
          <w:sz w:val="24"/>
          <w:szCs w:val="20"/>
          <w:lang w:eastAsia="hu-HU"/>
        </w:rPr>
        <w:t>Cél</w:t>
      </w:r>
      <w:r w:rsidRPr="001F656C">
        <w:rPr>
          <w:rFonts w:ascii="Times New Roman" w:eastAsia="Times New Roman" w:hAnsi="Times New Roman" w:cs="Times New Roman"/>
          <w:sz w:val="24"/>
          <w:szCs w:val="20"/>
          <w:lang w:eastAsia="hu-HU"/>
        </w:rPr>
        <w:t>:</w:t>
      </w:r>
      <w:r w:rsidRPr="001F656C">
        <w:rPr>
          <w:rFonts w:ascii="Times New Roman" w:eastAsia="Times New Roman" w:hAnsi="Times New Roman" w:cs="Times New Roman"/>
          <w:i/>
          <w:sz w:val="24"/>
          <w:szCs w:val="20"/>
          <w:lang w:eastAsia="hu-HU"/>
        </w:rPr>
        <w:t xml:space="preserve"> </w:t>
      </w:r>
      <w:r w:rsidRPr="001F656C">
        <w:rPr>
          <w:rFonts w:ascii="Times New Roman" w:eastAsia="Times New Roman" w:hAnsi="Times New Roman" w:cs="Times New Roman"/>
          <w:sz w:val="24"/>
          <w:szCs w:val="20"/>
          <w:lang w:eastAsia="hu-HU"/>
        </w:rPr>
        <w:t xml:space="preserve">Felsőoktatásban használható e-learning módszerek megismerése, Moodle e-learning környezetben értékelés, vizsgáztatás, fórum és egyéni visszajelzés elsajátítása. </w:t>
      </w:r>
    </w:p>
    <w:p w:rsidR="001F656C" w:rsidRPr="001F656C" w:rsidRDefault="001F656C" w:rsidP="00EF12AC">
      <w:pPr>
        <w:pBdr>
          <w:top w:val="single" w:sz="6" w:space="1" w:color="auto"/>
          <w:left w:val="single" w:sz="6" w:space="3"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r w:rsidRPr="001F656C">
        <w:rPr>
          <w:rFonts w:ascii="Times New Roman" w:eastAsia="Times New Roman" w:hAnsi="Times New Roman" w:cs="Times New Roman"/>
          <w:i/>
          <w:sz w:val="24"/>
          <w:szCs w:val="20"/>
          <w:lang w:eastAsia="hu-HU"/>
        </w:rPr>
        <w:t xml:space="preserve">Kompetenciák: </w:t>
      </w:r>
      <w:r w:rsidRPr="001F656C">
        <w:rPr>
          <w:rFonts w:ascii="Times New Roman" w:eastAsia="Times New Roman" w:hAnsi="Times New Roman" w:cs="Times New Roman"/>
          <w:sz w:val="24"/>
          <w:szCs w:val="20"/>
          <w:lang w:eastAsia="hu-HU"/>
        </w:rPr>
        <w:t>online teszt- és vizsgakörnyezet használata, felsőoktatásban alkalmazható mentorálási technikák ismerete és készségszintű használata</w:t>
      </w:r>
    </w:p>
    <w:p w:rsidR="001F656C" w:rsidRPr="001F656C" w:rsidRDefault="001F656C" w:rsidP="00EF12AC">
      <w:pPr>
        <w:spacing w:after="0" w:line="240" w:lineRule="auto"/>
        <w:jc w:val="both"/>
        <w:rPr>
          <w:rFonts w:ascii="Times New Roman" w:eastAsia="Times New Roman" w:hAnsi="Times New Roman" w:cs="Times New Roman"/>
          <w:sz w:val="24"/>
          <w:szCs w:val="20"/>
          <w:lang w:eastAsia="hu-HU"/>
        </w:rPr>
      </w:pPr>
    </w:p>
    <w:p w:rsidR="001F656C" w:rsidRPr="001F656C" w:rsidRDefault="001F656C" w:rsidP="00EF12AC">
      <w:pPr>
        <w:pBdr>
          <w:top w:val="single" w:sz="6" w:space="1" w:color="auto"/>
          <w:left w:val="single" w:sz="6" w:space="3"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r w:rsidRPr="001F656C">
        <w:rPr>
          <w:rFonts w:ascii="Times New Roman" w:eastAsia="Times New Roman" w:hAnsi="Times New Roman" w:cs="Times New Roman"/>
          <w:sz w:val="24"/>
          <w:szCs w:val="20"/>
          <w:lang w:eastAsia="hu-HU"/>
        </w:rPr>
        <w:t>Az elsajátítandó ismeretanyag rövid leírása, a képzés módszerei, értékelési módszerek:</w:t>
      </w:r>
    </w:p>
    <w:p w:rsidR="001F656C" w:rsidRPr="001F656C" w:rsidRDefault="001F656C" w:rsidP="00EF12AC">
      <w:pPr>
        <w:pBdr>
          <w:top w:val="single" w:sz="6" w:space="1" w:color="auto"/>
          <w:left w:val="single" w:sz="6" w:space="3" w:color="auto"/>
          <w:bottom w:val="single" w:sz="6" w:space="1" w:color="auto"/>
          <w:right w:val="single" w:sz="6" w:space="4" w:color="auto"/>
        </w:pBdr>
        <w:spacing w:after="0" w:line="240" w:lineRule="auto"/>
        <w:jc w:val="both"/>
        <w:rPr>
          <w:rFonts w:ascii="Times New Roman" w:eastAsia="Times New Roman" w:hAnsi="Times New Roman" w:cs="Times New Roman"/>
          <w:i/>
          <w:sz w:val="24"/>
          <w:szCs w:val="20"/>
          <w:lang w:eastAsia="hu-HU"/>
        </w:rPr>
      </w:pPr>
      <w:r w:rsidRPr="001F656C">
        <w:rPr>
          <w:rFonts w:ascii="Times New Roman" w:eastAsia="Times New Roman" w:hAnsi="Times New Roman" w:cs="Times New Roman"/>
          <w:i/>
          <w:sz w:val="24"/>
          <w:szCs w:val="20"/>
          <w:lang w:eastAsia="hu-HU"/>
        </w:rPr>
        <w:t>Az elsajátítandó ismeretanyag rövid leírása:</w:t>
      </w:r>
    </w:p>
    <w:p w:rsidR="001F656C" w:rsidRPr="001F656C" w:rsidRDefault="001F656C" w:rsidP="00EF12AC">
      <w:pPr>
        <w:pBdr>
          <w:top w:val="single" w:sz="6" w:space="1" w:color="auto"/>
          <w:left w:val="single" w:sz="6" w:space="3"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r w:rsidRPr="001F656C">
        <w:rPr>
          <w:rFonts w:ascii="Times New Roman" w:eastAsia="Times New Roman" w:hAnsi="Times New Roman" w:cs="Times New Roman"/>
          <w:sz w:val="24"/>
          <w:szCs w:val="20"/>
          <w:lang w:eastAsia="hu-HU"/>
        </w:rPr>
        <w:t>1. Moodle 2 haladó alkalmazásai: értékelés és vizsgáztatás.</w:t>
      </w:r>
    </w:p>
    <w:p w:rsidR="001F656C" w:rsidRPr="001F656C" w:rsidRDefault="001F656C" w:rsidP="00EF12AC">
      <w:pPr>
        <w:pBdr>
          <w:top w:val="single" w:sz="6" w:space="1" w:color="auto"/>
          <w:left w:val="single" w:sz="6" w:space="3"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r w:rsidRPr="001F656C">
        <w:rPr>
          <w:rFonts w:ascii="Times New Roman" w:eastAsia="Times New Roman" w:hAnsi="Times New Roman" w:cs="Times New Roman"/>
          <w:sz w:val="24"/>
          <w:szCs w:val="20"/>
          <w:lang w:eastAsia="hu-HU"/>
        </w:rPr>
        <w:t xml:space="preserve">2. E-learning módszerek a természettudományok oktatásában nagy egyetemek gyakorlatából: értékelés, visszajelzés egyénileg és csoportosan </w:t>
      </w:r>
    </w:p>
    <w:p w:rsidR="001F656C" w:rsidRPr="001F656C" w:rsidRDefault="001F656C" w:rsidP="00EF12AC">
      <w:pPr>
        <w:pBdr>
          <w:top w:val="single" w:sz="6" w:space="1" w:color="auto"/>
          <w:left w:val="single" w:sz="6" w:space="3"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r w:rsidRPr="001F656C">
        <w:rPr>
          <w:rFonts w:ascii="Times New Roman" w:eastAsia="Times New Roman" w:hAnsi="Times New Roman" w:cs="Times New Roman"/>
          <w:sz w:val="24"/>
          <w:szCs w:val="20"/>
          <w:lang w:eastAsia="hu-HU"/>
        </w:rPr>
        <w:t xml:space="preserve">3. Mentorálás, oktatás e-learning környezetben: </w:t>
      </w:r>
    </w:p>
    <w:p w:rsidR="001F656C" w:rsidRPr="001F656C" w:rsidRDefault="001F656C" w:rsidP="00EF12AC">
      <w:pPr>
        <w:pBdr>
          <w:top w:val="single" w:sz="6" w:space="1" w:color="auto"/>
          <w:left w:val="single" w:sz="6" w:space="3" w:color="auto"/>
          <w:bottom w:val="single" w:sz="6" w:space="1" w:color="auto"/>
          <w:right w:val="single" w:sz="6" w:space="4" w:color="auto"/>
        </w:pBdr>
        <w:spacing w:after="0" w:line="240" w:lineRule="auto"/>
        <w:ind w:firstLine="284"/>
        <w:jc w:val="both"/>
        <w:rPr>
          <w:rFonts w:ascii="Times New Roman" w:eastAsia="Times New Roman" w:hAnsi="Times New Roman" w:cs="Times New Roman"/>
          <w:sz w:val="24"/>
          <w:szCs w:val="20"/>
          <w:lang w:eastAsia="hu-HU"/>
        </w:rPr>
      </w:pPr>
      <w:r w:rsidRPr="001F656C">
        <w:rPr>
          <w:rFonts w:ascii="Times New Roman" w:eastAsia="Times New Roman" w:hAnsi="Times New Roman" w:cs="Times New Roman"/>
          <w:sz w:val="24"/>
          <w:szCs w:val="20"/>
          <w:lang w:eastAsia="hu-HU"/>
        </w:rPr>
        <w:t>a.</w:t>
      </w:r>
      <w:r w:rsidRPr="001F656C">
        <w:rPr>
          <w:rFonts w:ascii="Times New Roman" w:eastAsia="Times New Roman" w:hAnsi="Times New Roman" w:cs="Times New Roman"/>
          <w:sz w:val="24"/>
          <w:szCs w:val="20"/>
          <w:lang w:eastAsia="hu-HU"/>
        </w:rPr>
        <w:tab/>
        <w:t>fórum, egyéni és csoport blog</w:t>
      </w:r>
    </w:p>
    <w:p w:rsidR="001F656C" w:rsidRPr="001F656C" w:rsidRDefault="001F656C" w:rsidP="00EF12AC">
      <w:pPr>
        <w:pBdr>
          <w:top w:val="single" w:sz="6" w:space="1" w:color="auto"/>
          <w:left w:val="single" w:sz="6" w:space="3" w:color="auto"/>
          <w:bottom w:val="single" w:sz="6" w:space="1" w:color="auto"/>
          <w:right w:val="single" w:sz="6" w:space="4" w:color="auto"/>
        </w:pBdr>
        <w:spacing w:after="0" w:line="240" w:lineRule="auto"/>
        <w:ind w:firstLine="284"/>
        <w:jc w:val="both"/>
        <w:rPr>
          <w:rFonts w:ascii="Times New Roman" w:eastAsia="Times New Roman" w:hAnsi="Times New Roman" w:cs="Times New Roman"/>
          <w:sz w:val="24"/>
          <w:szCs w:val="20"/>
          <w:lang w:eastAsia="hu-HU"/>
        </w:rPr>
      </w:pPr>
      <w:r w:rsidRPr="001F656C">
        <w:rPr>
          <w:rFonts w:ascii="Times New Roman" w:eastAsia="Times New Roman" w:hAnsi="Times New Roman" w:cs="Times New Roman"/>
          <w:sz w:val="24"/>
          <w:szCs w:val="20"/>
          <w:lang w:eastAsia="hu-HU"/>
        </w:rPr>
        <w:t>b.</w:t>
      </w:r>
      <w:r w:rsidRPr="001F656C">
        <w:rPr>
          <w:rFonts w:ascii="Times New Roman" w:eastAsia="Times New Roman" w:hAnsi="Times New Roman" w:cs="Times New Roman"/>
          <w:sz w:val="24"/>
          <w:szCs w:val="20"/>
          <w:lang w:eastAsia="hu-HU"/>
        </w:rPr>
        <w:tab/>
        <w:t>csoportalkotás, feladatok kiosztása csoportoknak</w:t>
      </w:r>
    </w:p>
    <w:p w:rsidR="001F656C" w:rsidRPr="001F656C" w:rsidRDefault="001F656C" w:rsidP="00EF12AC">
      <w:pPr>
        <w:pBdr>
          <w:top w:val="single" w:sz="6" w:space="1" w:color="auto"/>
          <w:left w:val="single" w:sz="6" w:space="3" w:color="auto"/>
          <w:bottom w:val="single" w:sz="6" w:space="1" w:color="auto"/>
          <w:right w:val="single" w:sz="6" w:space="4" w:color="auto"/>
        </w:pBdr>
        <w:spacing w:after="0" w:line="240" w:lineRule="auto"/>
        <w:ind w:firstLine="284"/>
        <w:jc w:val="both"/>
        <w:rPr>
          <w:rFonts w:ascii="Times New Roman" w:eastAsia="Times New Roman" w:hAnsi="Times New Roman" w:cs="Times New Roman"/>
          <w:sz w:val="24"/>
          <w:szCs w:val="20"/>
          <w:lang w:eastAsia="hu-HU"/>
        </w:rPr>
      </w:pPr>
      <w:r w:rsidRPr="001F656C">
        <w:rPr>
          <w:rFonts w:ascii="Times New Roman" w:eastAsia="Times New Roman" w:hAnsi="Times New Roman" w:cs="Times New Roman"/>
          <w:sz w:val="24"/>
          <w:szCs w:val="20"/>
          <w:lang w:eastAsia="hu-HU"/>
        </w:rPr>
        <w:t>c.</w:t>
      </w:r>
      <w:r w:rsidRPr="001F656C">
        <w:rPr>
          <w:rFonts w:ascii="Times New Roman" w:eastAsia="Times New Roman" w:hAnsi="Times New Roman" w:cs="Times New Roman"/>
          <w:sz w:val="24"/>
          <w:szCs w:val="20"/>
          <w:lang w:eastAsia="hu-HU"/>
        </w:rPr>
        <w:tab/>
        <w:t xml:space="preserve"> levelezési és egyéb kapcsolattartási módok</w:t>
      </w:r>
    </w:p>
    <w:p w:rsidR="001F656C" w:rsidRPr="001F656C" w:rsidRDefault="001F656C" w:rsidP="00EF12AC">
      <w:pPr>
        <w:pBdr>
          <w:top w:val="single" w:sz="6" w:space="1" w:color="auto"/>
          <w:left w:val="single" w:sz="6" w:space="3"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r w:rsidRPr="001F656C">
        <w:rPr>
          <w:rFonts w:ascii="Times New Roman" w:eastAsia="Times New Roman" w:hAnsi="Times New Roman" w:cs="Times New Roman"/>
          <w:sz w:val="24"/>
          <w:szCs w:val="20"/>
          <w:lang w:eastAsia="hu-HU"/>
        </w:rPr>
        <w:t>4. Online teszt készítés (rövid saját tudásmérő vagy érdeklődést, tanulási stílusokat feltérképező kérdéssor tervezése és elkészítése ingyenes kérdőív szoftverrel)</w:t>
      </w:r>
    </w:p>
    <w:p w:rsidR="001F656C" w:rsidRPr="001F656C" w:rsidRDefault="001F656C" w:rsidP="00EF12AC">
      <w:pPr>
        <w:pBdr>
          <w:top w:val="single" w:sz="6" w:space="1" w:color="auto"/>
          <w:left w:val="single" w:sz="6" w:space="3"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r w:rsidRPr="001F656C">
        <w:rPr>
          <w:rFonts w:ascii="Times New Roman" w:eastAsia="Times New Roman" w:hAnsi="Times New Roman" w:cs="Times New Roman"/>
          <w:sz w:val="24"/>
          <w:szCs w:val="20"/>
          <w:lang w:eastAsia="hu-HU"/>
        </w:rPr>
        <w:t>5</w:t>
      </w:r>
      <w:r>
        <w:rPr>
          <w:rFonts w:ascii="Times New Roman" w:eastAsia="Times New Roman" w:hAnsi="Times New Roman" w:cs="Times New Roman"/>
          <w:sz w:val="24"/>
          <w:szCs w:val="20"/>
          <w:lang w:eastAsia="hu-HU"/>
        </w:rPr>
        <w:t>. M</w:t>
      </w:r>
      <w:r w:rsidRPr="001F656C">
        <w:rPr>
          <w:rFonts w:ascii="Times New Roman" w:eastAsia="Times New Roman" w:hAnsi="Times New Roman" w:cs="Times New Roman"/>
          <w:sz w:val="24"/>
          <w:szCs w:val="20"/>
          <w:lang w:eastAsia="hu-HU"/>
        </w:rPr>
        <w:t xml:space="preserve">ahara e-portfolió a Moodle környezetbe integrálva: </w:t>
      </w:r>
    </w:p>
    <w:p w:rsidR="001F656C" w:rsidRPr="001F656C" w:rsidRDefault="001F656C" w:rsidP="00EF12AC">
      <w:pPr>
        <w:pBdr>
          <w:top w:val="single" w:sz="6" w:space="1" w:color="auto"/>
          <w:left w:val="single" w:sz="6" w:space="3" w:color="auto"/>
          <w:bottom w:val="single" w:sz="6" w:space="1" w:color="auto"/>
          <w:right w:val="single" w:sz="6" w:space="4" w:color="auto"/>
        </w:pBdr>
        <w:spacing w:after="0" w:line="240" w:lineRule="auto"/>
        <w:ind w:firstLine="284"/>
        <w:jc w:val="both"/>
        <w:rPr>
          <w:rFonts w:ascii="Times New Roman" w:eastAsia="Times New Roman" w:hAnsi="Times New Roman" w:cs="Times New Roman"/>
          <w:sz w:val="24"/>
          <w:szCs w:val="20"/>
          <w:lang w:eastAsia="hu-HU"/>
        </w:rPr>
      </w:pPr>
      <w:r w:rsidRPr="001F656C">
        <w:rPr>
          <w:rFonts w:ascii="Times New Roman" w:eastAsia="Times New Roman" w:hAnsi="Times New Roman" w:cs="Times New Roman"/>
          <w:sz w:val="24"/>
          <w:szCs w:val="20"/>
          <w:lang w:eastAsia="hu-HU"/>
        </w:rPr>
        <w:t>a.</w:t>
      </w:r>
      <w:r w:rsidRPr="001F656C">
        <w:rPr>
          <w:rFonts w:ascii="Times New Roman" w:eastAsia="Times New Roman" w:hAnsi="Times New Roman" w:cs="Times New Roman"/>
          <w:sz w:val="24"/>
          <w:szCs w:val="20"/>
          <w:lang w:eastAsia="hu-HU"/>
        </w:rPr>
        <w:tab/>
        <w:t>rovatok, dokumentum-típusok</w:t>
      </w:r>
    </w:p>
    <w:p w:rsidR="001F656C" w:rsidRPr="001F656C" w:rsidRDefault="001F656C" w:rsidP="00EF12AC">
      <w:pPr>
        <w:pBdr>
          <w:top w:val="single" w:sz="6" w:space="1" w:color="auto"/>
          <w:left w:val="single" w:sz="6" w:space="3" w:color="auto"/>
          <w:bottom w:val="single" w:sz="6" w:space="1" w:color="auto"/>
          <w:right w:val="single" w:sz="6" w:space="4" w:color="auto"/>
        </w:pBdr>
        <w:spacing w:after="0" w:line="240" w:lineRule="auto"/>
        <w:ind w:firstLine="284"/>
        <w:jc w:val="both"/>
        <w:rPr>
          <w:rFonts w:ascii="Times New Roman" w:eastAsia="Times New Roman" w:hAnsi="Times New Roman" w:cs="Times New Roman"/>
          <w:sz w:val="24"/>
          <w:szCs w:val="20"/>
          <w:lang w:eastAsia="hu-HU"/>
        </w:rPr>
      </w:pPr>
      <w:r w:rsidRPr="001F656C">
        <w:rPr>
          <w:rFonts w:ascii="Times New Roman" w:eastAsia="Times New Roman" w:hAnsi="Times New Roman" w:cs="Times New Roman"/>
          <w:sz w:val="24"/>
          <w:szCs w:val="20"/>
          <w:lang w:eastAsia="hu-HU"/>
        </w:rPr>
        <w:t>b.</w:t>
      </w:r>
      <w:r w:rsidRPr="001F656C">
        <w:rPr>
          <w:rFonts w:ascii="Times New Roman" w:eastAsia="Times New Roman" w:hAnsi="Times New Roman" w:cs="Times New Roman"/>
          <w:sz w:val="24"/>
          <w:szCs w:val="20"/>
          <w:lang w:eastAsia="hu-HU"/>
        </w:rPr>
        <w:tab/>
        <w:t>feltöltési módok</w:t>
      </w:r>
    </w:p>
    <w:p w:rsidR="001F656C" w:rsidRPr="001F656C" w:rsidRDefault="001F656C" w:rsidP="00EF12AC">
      <w:pPr>
        <w:pBdr>
          <w:top w:val="single" w:sz="6" w:space="1" w:color="auto"/>
          <w:left w:val="single" w:sz="6" w:space="3" w:color="auto"/>
          <w:bottom w:val="single" w:sz="6" w:space="1" w:color="auto"/>
          <w:right w:val="single" w:sz="6" w:space="4" w:color="auto"/>
        </w:pBdr>
        <w:spacing w:after="0" w:line="240" w:lineRule="auto"/>
        <w:ind w:firstLine="284"/>
        <w:jc w:val="both"/>
        <w:rPr>
          <w:rFonts w:ascii="Times New Roman" w:eastAsia="Times New Roman" w:hAnsi="Times New Roman" w:cs="Times New Roman"/>
          <w:sz w:val="24"/>
          <w:szCs w:val="20"/>
          <w:lang w:eastAsia="hu-HU"/>
        </w:rPr>
      </w:pPr>
      <w:r w:rsidRPr="001F656C">
        <w:rPr>
          <w:rFonts w:ascii="Times New Roman" w:eastAsia="Times New Roman" w:hAnsi="Times New Roman" w:cs="Times New Roman"/>
          <w:sz w:val="24"/>
          <w:szCs w:val="20"/>
          <w:lang w:eastAsia="hu-HU"/>
        </w:rPr>
        <w:t>c.</w:t>
      </w:r>
      <w:r w:rsidRPr="001F656C">
        <w:rPr>
          <w:rFonts w:ascii="Times New Roman" w:eastAsia="Times New Roman" w:hAnsi="Times New Roman" w:cs="Times New Roman"/>
          <w:sz w:val="24"/>
          <w:szCs w:val="20"/>
          <w:lang w:eastAsia="hu-HU"/>
        </w:rPr>
        <w:tab/>
        <w:t>megosztási módok</w:t>
      </w:r>
    </w:p>
    <w:p w:rsidR="001F656C" w:rsidRPr="001F656C" w:rsidRDefault="001F656C" w:rsidP="00EF12AC">
      <w:pPr>
        <w:pBdr>
          <w:top w:val="single" w:sz="6" w:space="1" w:color="auto"/>
          <w:left w:val="single" w:sz="6" w:space="3"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r w:rsidRPr="001F656C">
        <w:rPr>
          <w:rFonts w:ascii="Times New Roman" w:eastAsia="Times New Roman" w:hAnsi="Times New Roman" w:cs="Times New Roman"/>
          <w:sz w:val="24"/>
          <w:szCs w:val="20"/>
          <w:lang w:eastAsia="hu-HU"/>
        </w:rPr>
        <w:t>6. Wikipédia típusú számonkérés, szöveges és média beadandó dolgozat feltöltési környezete elkészítése Moodle környezetben (saját, oktatott kurzushoz)</w:t>
      </w:r>
    </w:p>
    <w:p w:rsidR="001F656C" w:rsidRPr="001F656C" w:rsidRDefault="001F656C" w:rsidP="00EF12AC">
      <w:pPr>
        <w:pBdr>
          <w:top w:val="single" w:sz="6" w:space="1" w:color="auto"/>
          <w:left w:val="single" w:sz="6" w:space="3" w:color="auto"/>
          <w:bottom w:val="single" w:sz="6" w:space="1" w:color="auto"/>
          <w:right w:val="single" w:sz="6" w:space="4" w:color="auto"/>
        </w:pBdr>
        <w:spacing w:after="0" w:line="240" w:lineRule="auto"/>
        <w:jc w:val="both"/>
        <w:rPr>
          <w:rFonts w:ascii="Times New Roman" w:eastAsia="Times New Roman" w:hAnsi="Times New Roman" w:cs="Times New Roman"/>
          <w:i/>
          <w:sz w:val="24"/>
          <w:szCs w:val="20"/>
          <w:lang w:eastAsia="hu-HU"/>
        </w:rPr>
      </w:pPr>
    </w:p>
    <w:p w:rsidR="001F656C" w:rsidRPr="001F656C" w:rsidRDefault="001F656C" w:rsidP="00EF12AC">
      <w:pPr>
        <w:pBdr>
          <w:top w:val="single" w:sz="6" w:space="1" w:color="auto"/>
          <w:left w:val="single" w:sz="6" w:space="3"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r w:rsidRPr="001F656C">
        <w:rPr>
          <w:rFonts w:ascii="Times New Roman" w:eastAsia="Times New Roman" w:hAnsi="Times New Roman" w:cs="Times New Roman"/>
          <w:i/>
          <w:sz w:val="24"/>
          <w:szCs w:val="20"/>
          <w:lang w:eastAsia="hu-HU"/>
        </w:rPr>
        <w:t>A képzés módszerei:</w:t>
      </w:r>
      <w:r w:rsidRPr="001F656C">
        <w:rPr>
          <w:rFonts w:ascii="Times New Roman" w:eastAsia="Times New Roman" w:hAnsi="Times New Roman" w:cs="Times New Roman"/>
          <w:sz w:val="24"/>
          <w:szCs w:val="20"/>
          <w:lang w:eastAsia="hu-HU"/>
        </w:rPr>
        <w:t xml:space="preserve"> bemutató és laboratóriumi gyakorlat</w:t>
      </w:r>
    </w:p>
    <w:p w:rsidR="001F656C" w:rsidRPr="001F656C" w:rsidRDefault="001F656C" w:rsidP="00EF12AC">
      <w:pPr>
        <w:pBdr>
          <w:top w:val="single" w:sz="6" w:space="1" w:color="auto"/>
          <w:left w:val="single" w:sz="6" w:space="3" w:color="auto"/>
          <w:bottom w:val="single" w:sz="6" w:space="1" w:color="auto"/>
          <w:right w:val="single" w:sz="6" w:space="4" w:color="auto"/>
        </w:pBdr>
        <w:spacing w:after="0" w:line="240" w:lineRule="auto"/>
        <w:jc w:val="both"/>
        <w:rPr>
          <w:rFonts w:ascii="Times New Roman" w:eastAsia="Times New Roman" w:hAnsi="Times New Roman" w:cs="Times New Roman"/>
          <w:i/>
          <w:sz w:val="24"/>
          <w:szCs w:val="20"/>
          <w:lang w:eastAsia="hu-HU"/>
        </w:rPr>
      </w:pPr>
    </w:p>
    <w:p w:rsidR="001F656C" w:rsidRPr="001F656C" w:rsidRDefault="001F656C" w:rsidP="00EF12AC">
      <w:pPr>
        <w:pBdr>
          <w:top w:val="single" w:sz="6" w:space="1" w:color="auto"/>
          <w:left w:val="single" w:sz="6" w:space="3" w:color="auto"/>
          <w:bottom w:val="single" w:sz="6" w:space="1" w:color="auto"/>
          <w:right w:val="single" w:sz="6" w:space="4" w:color="auto"/>
        </w:pBdr>
        <w:spacing w:after="0" w:line="240" w:lineRule="auto"/>
        <w:jc w:val="both"/>
        <w:rPr>
          <w:rFonts w:ascii="Times New Roman" w:eastAsia="Times New Roman" w:hAnsi="Times New Roman" w:cs="Times New Roman"/>
          <w:i/>
          <w:sz w:val="24"/>
          <w:szCs w:val="20"/>
          <w:lang w:eastAsia="hu-HU"/>
        </w:rPr>
      </w:pPr>
      <w:r w:rsidRPr="001F656C">
        <w:rPr>
          <w:rFonts w:ascii="Times New Roman" w:eastAsia="Times New Roman" w:hAnsi="Times New Roman" w:cs="Times New Roman"/>
          <w:i/>
          <w:sz w:val="24"/>
          <w:szCs w:val="20"/>
          <w:lang w:eastAsia="hu-HU"/>
        </w:rPr>
        <w:t xml:space="preserve">Értékelési módszerek: </w:t>
      </w:r>
      <w:r w:rsidRPr="001F656C">
        <w:rPr>
          <w:rFonts w:ascii="Times New Roman" w:eastAsia="Times New Roman" w:hAnsi="Times New Roman" w:cs="Times New Roman"/>
          <w:sz w:val="24"/>
          <w:szCs w:val="20"/>
          <w:lang w:eastAsia="hu-HU"/>
        </w:rPr>
        <w:t>a Moodle környezet alkalmazásainak elsajátítását gyakorlati vizsgával, a tananyagkészítést a hallgatók saját tesztjei és egyéb étékelő alkalmazásai alapján minősítjük.</w:t>
      </w:r>
    </w:p>
    <w:p w:rsidR="001F656C" w:rsidRPr="001F656C" w:rsidRDefault="001F656C" w:rsidP="00EF12AC">
      <w:pPr>
        <w:pBdr>
          <w:top w:val="single" w:sz="6" w:space="1" w:color="auto"/>
          <w:left w:val="single" w:sz="6" w:space="3"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p>
    <w:p w:rsidR="001F656C" w:rsidRPr="001F656C" w:rsidRDefault="001F656C" w:rsidP="00EF12AC">
      <w:pPr>
        <w:spacing w:after="0" w:line="240" w:lineRule="auto"/>
        <w:jc w:val="both"/>
        <w:rPr>
          <w:rFonts w:ascii="Times New Roman" w:eastAsia="Times New Roman" w:hAnsi="Times New Roman" w:cs="Times New Roman"/>
          <w:sz w:val="24"/>
          <w:szCs w:val="20"/>
          <w:lang w:eastAsia="hu-HU"/>
        </w:rPr>
      </w:pPr>
    </w:p>
    <w:p w:rsidR="001F656C" w:rsidRPr="001F656C" w:rsidRDefault="001F656C" w:rsidP="00EF12AC">
      <w:pPr>
        <w:pBdr>
          <w:top w:val="single" w:sz="6" w:space="1" w:color="auto"/>
          <w:left w:val="single" w:sz="6" w:space="4"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r w:rsidRPr="001F656C">
        <w:rPr>
          <w:rFonts w:ascii="Times New Roman" w:eastAsia="Times New Roman" w:hAnsi="Times New Roman" w:cs="Times New Roman"/>
          <w:sz w:val="24"/>
          <w:szCs w:val="20"/>
          <w:lang w:eastAsia="hu-HU"/>
        </w:rPr>
        <w:t>Kötelező  irodalom:</w:t>
      </w:r>
    </w:p>
    <w:p w:rsidR="001F656C" w:rsidRPr="001F656C" w:rsidRDefault="001F656C" w:rsidP="00EF12AC">
      <w:pPr>
        <w:pBdr>
          <w:top w:val="single" w:sz="6" w:space="1" w:color="auto"/>
          <w:left w:val="single" w:sz="6" w:space="4"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r w:rsidRPr="001F656C">
        <w:rPr>
          <w:rFonts w:ascii="Times New Roman" w:eastAsia="Times New Roman" w:hAnsi="Times New Roman" w:cs="Times New Roman"/>
          <w:sz w:val="24"/>
          <w:szCs w:val="20"/>
          <w:lang w:eastAsia="hu-HU"/>
        </w:rPr>
        <w:t>Kárpáti Andrea, Molnár Gyöngyvér, Tóth Péter és Főző Attila (2008, szerk.): A 21. század iskolája. Nemzeti Tankönyvkiadó, Budapest</w:t>
      </w:r>
    </w:p>
    <w:p w:rsidR="001F656C" w:rsidRPr="001F656C" w:rsidRDefault="001F656C" w:rsidP="00EF12AC">
      <w:pPr>
        <w:pBdr>
          <w:top w:val="single" w:sz="6" w:space="1" w:color="auto"/>
          <w:left w:val="single" w:sz="6" w:space="4"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r w:rsidRPr="001F656C">
        <w:rPr>
          <w:rFonts w:ascii="Times New Roman" w:eastAsia="Times New Roman" w:hAnsi="Times New Roman" w:cs="Times New Roman"/>
          <w:sz w:val="24"/>
          <w:szCs w:val="20"/>
          <w:lang w:eastAsia="hu-HU"/>
        </w:rPr>
        <w:t>Hutter ottó szerk. (2005): E-Learning kézikönyv. Műszaki Kiadó, Budapest</w:t>
      </w:r>
    </w:p>
    <w:p w:rsidR="001F656C" w:rsidRPr="001F656C" w:rsidRDefault="001F656C" w:rsidP="00EF12AC">
      <w:pPr>
        <w:pBdr>
          <w:top w:val="single" w:sz="6" w:space="1" w:color="auto"/>
          <w:left w:val="single" w:sz="6" w:space="4"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p>
    <w:p w:rsidR="001F656C" w:rsidRPr="001F656C" w:rsidRDefault="001F656C" w:rsidP="00EF12AC">
      <w:pPr>
        <w:pBdr>
          <w:top w:val="single" w:sz="6" w:space="1" w:color="auto"/>
          <w:left w:val="single" w:sz="6" w:space="4"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r w:rsidRPr="001F656C">
        <w:rPr>
          <w:rFonts w:ascii="Times New Roman" w:eastAsia="Times New Roman" w:hAnsi="Times New Roman" w:cs="Times New Roman"/>
          <w:sz w:val="24"/>
          <w:szCs w:val="20"/>
          <w:lang w:eastAsia="hu-HU"/>
        </w:rPr>
        <w:t xml:space="preserve">Ajánlott irodalom: </w:t>
      </w:r>
    </w:p>
    <w:p w:rsidR="001F656C" w:rsidRPr="001F656C" w:rsidRDefault="001F656C" w:rsidP="00EF12AC">
      <w:pPr>
        <w:pBdr>
          <w:top w:val="single" w:sz="6" w:space="1" w:color="auto"/>
          <w:left w:val="single" w:sz="6" w:space="4"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r w:rsidRPr="001F656C">
        <w:rPr>
          <w:rFonts w:ascii="Times New Roman" w:eastAsia="Times New Roman" w:hAnsi="Times New Roman" w:cs="Times New Roman"/>
          <w:sz w:val="24"/>
          <w:szCs w:val="20"/>
          <w:lang w:eastAsia="hu-HU"/>
        </w:rPr>
        <w:t>Dorner Helga és Kárpáti Andrea (2012): Szöveggyűjtemény felsőoktatási e-learning módszerekről szóló tanulmányokból. Kézirat, a kurzus távoktatási környezetében megosztva.</w:t>
      </w:r>
    </w:p>
    <w:p w:rsidR="001F656C" w:rsidRPr="001F656C" w:rsidRDefault="001F656C" w:rsidP="00EF12AC">
      <w:pPr>
        <w:spacing w:after="0" w:line="240" w:lineRule="auto"/>
        <w:jc w:val="both"/>
        <w:rPr>
          <w:rFonts w:ascii="Times New Roman" w:eastAsia="Times New Roman" w:hAnsi="Times New Roman" w:cs="Times New Roman"/>
          <w:sz w:val="18"/>
          <w:szCs w:val="20"/>
          <w:lang w:eastAsia="hu-HU"/>
        </w:rPr>
      </w:pPr>
      <w:r w:rsidRPr="001F656C">
        <w:rPr>
          <w:rFonts w:ascii="Times New Roman" w:eastAsia="Times New Roman" w:hAnsi="Times New Roman" w:cs="Times New Roman"/>
          <w:sz w:val="18"/>
          <w:szCs w:val="20"/>
          <w:lang w:eastAsia="hu-HU"/>
        </w:rPr>
        <w:t>*A megfelelő aláhúzandó</w:t>
      </w:r>
    </w:p>
    <w:p w:rsidR="001F656C" w:rsidRDefault="001F656C">
      <w:pPr>
        <w:rPr>
          <w:rFonts w:ascii="Times New Roman" w:hAnsi="Times New Roman" w:cs="Times New Roman"/>
          <w:sz w:val="24"/>
          <w:szCs w:val="24"/>
        </w:rPr>
      </w:pPr>
      <w:r>
        <w:rPr>
          <w:rFonts w:ascii="Times New Roman" w:hAnsi="Times New Roman" w:cs="Times New Roman"/>
          <w:sz w:val="24"/>
          <w:szCs w:val="24"/>
        </w:rPr>
        <w:br w:type="page"/>
      </w:r>
    </w:p>
    <w:p w:rsidR="001F656C" w:rsidRPr="001F656C" w:rsidRDefault="001F656C" w:rsidP="001F656C">
      <w:pPr>
        <w:spacing w:after="0" w:line="240" w:lineRule="auto"/>
        <w:jc w:val="center"/>
        <w:rPr>
          <w:rFonts w:ascii="Times New Roman" w:eastAsia="Times New Roman" w:hAnsi="Times New Roman" w:cs="Times New Roman"/>
          <w:b/>
          <w:sz w:val="24"/>
          <w:szCs w:val="20"/>
          <w:lang w:eastAsia="hu-HU"/>
        </w:rPr>
      </w:pPr>
      <w:r w:rsidRPr="001F656C">
        <w:rPr>
          <w:rFonts w:ascii="Times New Roman" w:eastAsia="Times New Roman" w:hAnsi="Times New Roman" w:cs="Times New Roman"/>
          <w:b/>
          <w:sz w:val="24"/>
          <w:szCs w:val="20"/>
          <w:lang w:eastAsia="hu-HU"/>
        </w:rPr>
        <w:lastRenderedPageBreak/>
        <w:t>2. Képzés adatlap</w:t>
      </w:r>
    </w:p>
    <w:p w:rsidR="001F656C" w:rsidRPr="001F656C" w:rsidRDefault="001F656C" w:rsidP="001F656C">
      <w:pPr>
        <w:spacing w:after="0" w:line="240" w:lineRule="auto"/>
        <w:rPr>
          <w:rFonts w:ascii="Times New Roman" w:eastAsia="Times New Roman" w:hAnsi="Times New Roman" w:cs="Times New Roman"/>
          <w:sz w:val="24"/>
          <w:szCs w:val="20"/>
          <w:lang w:eastAsia="hu-HU"/>
        </w:rPr>
      </w:pPr>
    </w:p>
    <w:p w:rsidR="001F656C" w:rsidRPr="00F10865" w:rsidRDefault="001F656C" w:rsidP="006725C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outlineLvl w:val="0"/>
        <w:rPr>
          <w:rFonts w:ascii="Times New Roman" w:eastAsia="Times New Roman" w:hAnsi="Times New Roman" w:cs="Times New Roman"/>
          <w:sz w:val="24"/>
          <w:szCs w:val="20"/>
          <w:lang w:eastAsia="hu-HU"/>
        </w:rPr>
      </w:pPr>
      <w:r w:rsidRPr="00242CA8">
        <w:rPr>
          <w:rFonts w:ascii="Times New Roman" w:eastAsia="Times New Roman" w:hAnsi="Times New Roman" w:cs="Times New Roman"/>
          <w:sz w:val="24"/>
          <w:szCs w:val="20"/>
          <w:lang w:eastAsia="hu-HU"/>
        </w:rPr>
        <w:t>Képzés címe:</w:t>
      </w:r>
      <w:r w:rsidRPr="001F656C">
        <w:rPr>
          <w:rFonts w:ascii="Times New Roman" w:eastAsia="Times New Roman" w:hAnsi="Times New Roman" w:cs="Times New Roman"/>
          <w:b/>
          <w:sz w:val="24"/>
          <w:szCs w:val="20"/>
          <w:lang w:eastAsia="hu-HU"/>
        </w:rPr>
        <w:t xml:space="preserve"> Oktatói hatékonyság és ko</w:t>
      </w:r>
      <w:r w:rsidR="00E21407">
        <w:rPr>
          <w:rFonts w:ascii="Times New Roman" w:eastAsia="Times New Roman" w:hAnsi="Times New Roman" w:cs="Times New Roman"/>
          <w:b/>
          <w:sz w:val="24"/>
          <w:szCs w:val="20"/>
          <w:lang w:eastAsia="hu-HU"/>
        </w:rPr>
        <w:t>mmunikáció fejlesztő tréning I–</w:t>
      </w:r>
      <w:r w:rsidRPr="001F656C">
        <w:rPr>
          <w:rFonts w:ascii="Times New Roman" w:eastAsia="Times New Roman" w:hAnsi="Times New Roman" w:cs="Times New Roman"/>
          <w:b/>
          <w:sz w:val="24"/>
          <w:szCs w:val="20"/>
          <w:lang w:eastAsia="hu-HU"/>
        </w:rPr>
        <w:t>II.</w:t>
      </w:r>
      <w:r w:rsidR="00F10865">
        <w:rPr>
          <w:rFonts w:ascii="Times New Roman" w:eastAsia="Times New Roman" w:hAnsi="Times New Roman" w:cs="Times New Roman"/>
          <w:sz w:val="24"/>
          <w:szCs w:val="20"/>
          <w:lang w:eastAsia="hu-HU"/>
        </w:rPr>
        <w:t xml:space="preserve"> (2.)</w:t>
      </w:r>
    </w:p>
    <w:p w:rsidR="001F656C" w:rsidRPr="001F656C" w:rsidRDefault="001F656C" w:rsidP="006725C0">
      <w:pPr>
        <w:spacing w:after="0" w:line="240" w:lineRule="auto"/>
        <w:jc w:val="both"/>
        <w:rPr>
          <w:rFonts w:ascii="Times New Roman" w:eastAsia="Times New Roman" w:hAnsi="Times New Roman" w:cs="Times New Roman"/>
          <w:sz w:val="24"/>
          <w:szCs w:val="20"/>
          <w:lang w:eastAsia="hu-HU"/>
        </w:rPr>
      </w:pPr>
    </w:p>
    <w:p w:rsidR="001F656C" w:rsidRPr="001F656C" w:rsidRDefault="001F656C" w:rsidP="006725C0">
      <w:pPr>
        <w:pBdr>
          <w:top w:val="single" w:sz="6" w:space="1" w:color="auto"/>
          <w:left w:val="single" w:sz="6" w:space="4" w:color="auto"/>
          <w:bottom w:val="single" w:sz="6" w:space="1" w:color="auto"/>
          <w:right w:val="single" w:sz="6" w:space="4" w:color="auto"/>
        </w:pBdr>
        <w:spacing w:after="0" w:line="16" w:lineRule="atLeast"/>
        <w:jc w:val="both"/>
        <w:outlineLvl w:val="0"/>
        <w:rPr>
          <w:rFonts w:ascii="Times New Roman" w:eastAsia="Times New Roman" w:hAnsi="Times New Roman" w:cs="Times New Roman"/>
          <w:sz w:val="24"/>
          <w:szCs w:val="20"/>
          <w:lang w:eastAsia="hu-HU"/>
        </w:rPr>
      </w:pPr>
      <w:r w:rsidRPr="001F656C">
        <w:rPr>
          <w:rFonts w:ascii="Times New Roman" w:eastAsia="Times New Roman" w:hAnsi="Times New Roman" w:cs="Times New Roman"/>
          <w:sz w:val="24"/>
          <w:szCs w:val="20"/>
          <w:lang w:eastAsia="hu-HU"/>
        </w:rPr>
        <w:t xml:space="preserve">Képzés típusa*: </w:t>
      </w:r>
      <w:r w:rsidRPr="001F656C">
        <w:rPr>
          <w:rFonts w:ascii="Times New Roman" w:eastAsia="Times New Roman" w:hAnsi="Times New Roman" w:cs="Times New Roman"/>
          <w:sz w:val="24"/>
          <w:szCs w:val="20"/>
          <w:u w:val="single"/>
          <w:lang w:eastAsia="hu-HU"/>
        </w:rPr>
        <w:t>kizárólag belső  képzés</w:t>
      </w:r>
      <w:r w:rsidRPr="001F656C">
        <w:rPr>
          <w:rFonts w:ascii="Times New Roman" w:eastAsia="Times New Roman" w:hAnsi="Times New Roman" w:cs="Times New Roman"/>
          <w:sz w:val="24"/>
          <w:szCs w:val="20"/>
          <w:lang w:eastAsia="hu-HU"/>
        </w:rPr>
        <w:t>/részben belső képzés/nem belső képzés</w:t>
      </w:r>
    </w:p>
    <w:p w:rsidR="001F656C" w:rsidRPr="001F656C" w:rsidRDefault="001F656C" w:rsidP="006725C0">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p>
    <w:p w:rsidR="001F656C" w:rsidRPr="001F656C" w:rsidRDefault="001F656C" w:rsidP="006725C0">
      <w:pPr>
        <w:pBdr>
          <w:top w:val="single" w:sz="6" w:space="1" w:color="auto"/>
          <w:left w:val="single" w:sz="6" w:space="4" w:color="auto"/>
          <w:bottom w:val="single" w:sz="6" w:space="1" w:color="auto"/>
          <w:right w:val="single" w:sz="6" w:space="4" w:color="auto"/>
        </w:pBdr>
        <w:spacing w:after="0" w:line="16" w:lineRule="atLeast"/>
        <w:jc w:val="both"/>
        <w:outlineLvl w:val="0"/>
        <w:rPr>
          <w:rFonts w:ascii="Times New Roman" w:eastAsia="Times New Roman" w:hAnsi="Times New Roman" w:cs="Times New Roman"/>
          <w:sz w:val="24"/>
          <w:szCs w:val="20"/>
          <w:lang w:eastAsia="hu-HU"/>
        </w:rPr>
      </w:pPr>
      <w:r w:rsidRPr="001F656C">
        <w:rPr>
          <w:rFonts w:ascii="Times New Roman" w:eastAsia="Times New Roman" w:hAnsi="Times New Roman" w:cs="Times New Roman"/>
          <w:sz w:val="24"/>
          <w:szCs w:val="20"/>
          <w:lang w:eastAsia="hu-HU"/>
        </w:rPr>
        <w:t xml:space="preserve">Képzés célja*: </w:t>
      </w:r>
      <w:r w:rsidRPr="001F656C">
        <w:rPr>
          <w:rFonts w:ascii="Times New Roman" w:eastAsia="Times New Roman" w:hAnsi="Times New Roman" w:cs="Times New Roman"/>
          <w:sz w:val="24"/>
          <w:szCs w:val="20"/>
          <w:u w:val="single"/>
          <w:lang w:eastAsia="hu-HU"/>
        </w:rPr>
        <w:t>általános képzés</w:t>
      </w:r>
      <w:r w:rsidRPr="001F656C">
        <w:rPr>
          <w:rFonts w:ascii="Times New Roman" w:eastAsia="Times New Roman" w:hAnsi="Times New Roman" w:cs="Times New Roman"/>
          <w:sz w:val="24"/>
          <w:szCs w:val="20"/>
          <w:lang w:eastAsia="hu-HU"/>
        </w:rPr>
        <w:t>/nyelvi képzés/szakmai képzés</w:t>
      </w:r>
    </w:p>
    <w:p w:rsidR="001F656C" w:rsidRPr="001F656C" w:rsidRDefault="001F656C" w:rsidP="006725C0">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p>
    <w:p w:rsidR="001F656C" w:rsidRPr="001F656C" w:rsidRDefault="001F656C" w:rsidP="006725C0">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r w:rsidRPr="001F656C">
        <w:rPr>
          <w:rFonts w:ascii="Times New Roman" w:eastAsia="Times New Roman" w:hAnsi="Times New Roman" w:cs="Times New Roman"/>
          <w:sz w:val="24"/>
          <w:szCs w:val="20"/>
          <w:lang w:eastAsia="hu-HU"/>
        </w:rPr>
        <w:t xml:space="preserve">Óraszám (45 perces foglalkozások): I.: </w:t>
      </w:r>
      <w:r w:rsidR="00431B30">
        <w:rPr>
          <w:rFonts w:ascii="Times New Roman" w:eastAsia="Times New Roman" w:hAnsi="Times New Roman" w:cs="Times New Roman"/>
          <w:sz w:val="24"/>
          <w:szCs w:val="20"/>
          <w:lang w:eastAsia="hu-HU"/>
        </w:rPr>
        <w:t>15</w:t>
      </w:r>
      <w:r w:rsidR="00B51F7E">
        <w:rPr>
          <w:rFonts w:ascii="Times New Roman" w:eastAsia="Times New Roman" w:hAnsi="Times New Roman" w:cs="Times New Roman"/>
          <w:sz w:val="24"/>
          <w:szCs w:val="20"/>
          <w:lang w:eastAsia="hu-HU"/>
        </w:rPr>
        <w:t xml:space="preserve"> + 15 óra konzultáció</w:t>
      </w:r>
      <w:r w:rsidR="00431B30">
        <w:rPr>
          <w:rFonts w:ascii="Times New Roman" w:eastAsia="Times New Roman" w:hAnsi="Times New Roman" w:cs="Times New Roman"/>
          <w:sz w:val="24"/>
          <w:szCs w:val="20"/>
          <w:lang w:eastAsia="hu-HU"/>
        </w:rPr>
        <w:t>, II.: 15</w:t>
      </w:r>
      <w:r w:rsidR="00B51F7E">
        <w:rPr>
          <w:rFonts w:ascii="Times New Roman" w:eastAsia="Times New Roman" w:hAnsi="Times New Roman" w:cs="Times New Roman"/>
          <w:sz w:val="24"/>
          <w:szCs w:val="20"/>
          <w:lang w:eastAsia="hu-HU"/>
        </w:rPr>
        <w:t xml:space="preserve"> + 15 óra konzultáció</w:t>
      </w:r>
    </w:p>
    <w:p w:rsidR="001F656C" w:rsidRPr="001F656C" w:rsidRDefault="001F656C" w:rsidP="006725C0">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p>
    <w:p w:rsidR="001F656C" w:rsidRPr="001F656C" w:rsidRDefault="001F656C" w:rsidP="006725C0">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r w:rsidRPr="001F656C">
        <w:rPr>
          <w:rFonts w:ascii="Times New Roman" w:eastAsia="Times New Roman" w:hAnsi="Times New Roman" w:cs="Times New Roman"/>
          <w:sz w:val="24"/>
          <w:szCs w:val="20"/>
          <w:lang w:eastAsia="hu-HU"/>
        </w:rPr>
        <w:t>Képzés felelősének neve, beosztása: Gyebnár Viktória pszichológus, főiskolai docens</w:t>
      </w:r>
    </w:p>
    <w:p w:rsidR="001F656C" w:rsidRPr="001F656C" w:rsidRDefault="001F656C" w:rsidP="006725C0">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p>
    <w:p w:rsidR="001F656C" w:rsidRPr="001F656C" w:rsidRDefault="001F656C" w:rsidP="006725C0">
      <w:pPr>
        <w:pBdr>
          <w:top w:val="single" w:sz="6" w:space="1" w:color="auto"/>
          <w:left w:val="single" w:sz="6" w:space="4" w:color="auto"/>
          <w:bottom w:val="single" w:sz="6" w:space="1" w:color="auto"/>
          <w:right w:val="single" w:sz="6" w:space="4" w:color="auto"/>
        </w:pBdr>
        <w:spacing w:after="0" w:line="16" w:lineRule="atLeast"/>
        <w:jc w:val="both"/>
        <w:outlineLvl w:val="0"/>
        <w:rPr>
          <w:rFonts w:ascii="Times New Roman" w:eastAsia="Times New Roman" w:hAnsi="Times New Roman" w:cs="Times New Roman"/>
          <w:sz w:val="24"/>
          <w:szCs w:val="20"/>
          <w:lang w:eastAsia="hu-HU"/>
        </w:rPr>
      </w:pPr>
      <w:r w:rsidRPr="001F656C">
        <w:rPr>
          <w:rFonts w:ascii="Times New Roman" w:eastAsia="Times New Roman" w:hAnsi="Times New Roman" w:cs="Times New Roman"/>
          <w:sz w:val="24"/>
          <w:szCs w:val="20"/>
          <w:lang w:eastAsia="hu-HU"/>
        </w:rPr>
        <w:t xml:space="preserve">A képzés oktatója/i: név (óraszám): Gyebnár Viktória (I. rész: </w:t>
      </w:r>
      <w:r w:rsidR="00B51F7E">
        <w:rPr>
          <w:rFonts w:ascii="Times New Roman" w:eastAsia="Times New Roman" w:hAnsi="Times New Roman" w:cs="Times New Roman"/>
          <w:sz w:val="24"/>
          <w:szCs w:val="20"/>
          <w:lang w:eastAsia="hu-HU"/>
        </w:rPr>
        <w:t>15+15</w:t>
      </w:r>
      <w:r w:rsidRPr="001F656C">
        <w:rPr>
          <w:rFonts w:ascii="Times New Roman" w:eastAsia="Times New Roman" w:hAnsi="Times New Roman" w:cs="Times New Roman"/>
          <w:sz w:val="24"/>
          <w:szCs w:val="20"/>
          <w:lang w:eastAsia="hu-HU"/>
        </w:rPr>
        <w:t xml:space="preserve">), Kárpáti Andrea (II. rész: </w:t>
      </w:r>
      <w:r w:rsidR="00431B30">
        <w:rPr>
          <w:rFonts w:ascii="Times New Roman" w:eastAsia="Times New Roman" w:hAnsi="Times New Roman" w:cs="Times New Roman"/>
          <w:sz w:val="24"/>
          <w:szCs w:val="20"/>
          <w:lang w:eastAsia="hu-HU"/>
        </w:rPr>
        <w:t>15</w:t>
      </w:r>
      <w:r w:rsidR="00B51F7E">
        <w:rPr>
          <w:rFonts w:ascii="Times New Roman" w:eastAsia="Times New Roman" w:hAnsi="Times New Roman" w:cs="Times New Roman"/>
          <w:sz w:val="24"/>
          <w:szCs w:val="20"/>
          <w:lang w:eastAsia="hu-HU"/>
        </w:rPr>
        <w:t>+15</w:t>
      </w:r>
      <w:r w:rsidRPr="001F656C">
        <w:rPr>
          <w:rFonts w:ascii="Times New Roman" w:eastAsia="Times New Roman" w:hAnsi="Times New Roman" w:cs="Times New Roman"/>
          <w:sz w:val="24"/>
          <w:szCs w:val="20"/>
          <w:lang w:eastAsia="hu-HU"/>
        </w:rPr>
        <w:t>)</w:t>
      </w:r>
    </w:p>
    <w:p w:rsidR="001F656C" w:rsidRPr="001F656C" w:rsidRDefault="001F656C" w:rsidP="006725C0">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p>
    <w:p w:rsidR="001F656C" w:rsidRPr="001F656C" w:rsidRDefault="001F656C" w:rsidP="006725C0">
      <w:pPr>
        <w:pBdr>
          <w:top w:val="single" w:sz="6" w:space="1" w:color="auto"/>
          <w:left w:val="single" w:sz="6" w:space="4" w:color="auto"/>
          <w:bottom w:val="single" w:sz="6" w:space="1" w:color="auto"/>
          <w:right w:val="single" w:sz="6" w:space="4" w:color="auto"/>
        </w:pBdr>
        <w:spacing w:after="0" w:line="16" w:lineRule="atLeast"/>
        <w:jc w:val="both"/>
        <w:outlineLvl w:val="0"/>
        <w:rPr>
          <w:rFonts w:ascii="Times New Roman" w:eastAsia="Times New Roman" w:hAnsi="Times New Roman" w:cs="Times New Roman"/>
          <w:sz w:val="24"/>
          <w:szCs w:val="20"/>
          <w:lang w:eastAsia="hu-HU"/>
        </w:rPr>
      </w:pPr>
      <w:r w:rsidRPr="001F656C">
        <w:rPr>
          <w:rFonts w:ascii="Times New Roman" w:eastAsia="Times New Roman" w:hAnsi="Times New Roman" w:cs="Times New Roman"/>
          <w:sz w:val="24"/>
          <w:szCs w:val="20"/>
          <w:lang w:eastAsia="hu-HU"/>
        </w:rPr>
        <w:t>Számonkérés módja*: írásbeli/szóbeli/</w:t>
      </w:r>
      <w:r w:rsidRPr="001F656C">
        <w:rPr>
          <w:rFonts w:ascii="Times New Roman" w:eastAsia="Times New Roman" w:hAnsi="Times New Roman" w:cs="Times New Roman"/>
          <w:sz w:val="24"/>
          <w:szCs w:val="20"/>
          <w:u w:val="single"/>
          <w:lang w:eastAsia="hu-HU"/>
        </w:rPr>
        <w:t>konzultáció</w:t>
      </w:r>
      <w:r w:rsidRPr="001F656C">
        <w:rPr>
          <w:rFonts w:ascii="Times New Roman" w:eastAsia="Times New Roman" w:hAnsi="Times New Roman" w:cs="Times New Roman"/>
          <w:sz w:val="24"/>
          <w:szCs w:val="20"/>
          <w:lang w:eastAsia="hu-HU"/>
        </w:rPr>
        <w:t>/beadandó anyag</w:t>
      </w:r>
    </w:p>
    <w:p w:rsidR="001F656C" w:rsidRPr="001F656C" w:rsidRDefault="001F656C" w:rsidP="006725C0">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p>
    <w:p w:rsidR="001F656C" w:rsidRPr="001F656C" w:rsidRDefault="001F656C" w:rsidP="006725C0">
      <w:pPr>
        <w:pBdr>
          <w:top w:val="single" w:sz="6" w:space="1" w:color="auto"/>
          <w:left w:val="single" w:sz="6" w:space="4" w:color="auto"/>
          <w:bottom w:val="single" w:sz="6" w:space="1" w:color="auto"/>
          <w:right w:val="single" w:sz="6" w:space="4" w:color="auto"/>
        </w:pBdr>
        <w:spacing w:after="0" w:line="16" w:lineRule="atLeast"/>
        <w:jc w:val="both"/>
        <w:outlineLvl w:val="0"/>
        <w:rPr>
          <w:rFonts w:ascii="Times New Roman" w:eastAsia="Times New Roman" w:hAnsi="Times New Roman" w:cs="Times New Roman"/>
          <w:sz w:val="24"/>
          <w:szCs w:val="20"/>
          <w:lang w:eastAsia="hu-HU"/>
        </w:rPr>
      </w:pPr>
      <w:r w:rsidRPr="001F656C">
        <w:rPr>
          <w:rFonts w:ascii="Times New Roman" w:eastAsia="Times New Roman" w:hAnsi="Times New Roman" w:cs="Times New Roman"/>
          <w:sz w:val="24"/>
          <w:szCs w:val="20"/>
          <w:lang w:eastAsia="hu-HU"/>
        </w:rPr>
        <w:t>A képzés végén az eredményes elvégzésről szóló dokumentum típusa: tanúsítvány</w:t>
      </w:r>
    </w:p>
    <w:p w:rsidR="001F656C" w:rsidRPr="001F656C" w:rsidRDefault="001F656C" w:rsidP="006725C0">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p>
    <w:p w:rsidR="001F656C" w:rsidRPr="001F656C" w:rsidRDefault="001F656C" w:rsidP="006725C0">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r w:rsidRPr="001F656C">
        <w:rPr>
          <w:rFonts w:ascii="Times New Roman" w:eastAsia="Times New Roman" w:hAnsi="Times New Roman" w:cs="Times New Roman"/>
          <w:sz w:val="24"/>
          <w:szCs w:val="20"/>
          <w:lang w:eastAsia="hu-HU"/>
        </w:rPr>
        <w:t>A tanúsítvány kiadásának feltétele: az órák legalább 70%-án való részvétel és számonkérés sikeres teljesítése</w:t>
      </w:r>
    </w:p>
    <w:p w:rsidR="001F656C" w:rsidRPr="001F656C" w:rsidRDefault="001F656C" w:rsidP="006725C0">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p>
    <w:p w:rsidR="001F656C" w:rsidRPr="001F656C" w:rsidRDefault="001F656C" w:rsidP="006725C0">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r w:rsidRPr="001F656C">
        <w:rPr>
          <w:rFonts w:ascii="Times New Roman" w:eastAsia="Times New Roman" w:hAnsi="Times New Roman" w:cs="Times New Roman"/>
          <w:sz w:val="24"/>
          <w:szCs w:val="20"/>
          <w:lang w:eastAsia="hu-HU"/>
        </w:rPr>
        <w:t>A képzésen való részvétel díja: -</w:t>
      </w:r>
    </w:p>
    <w:p w:rsidR="001F656C" w:rsidRPr="001F656C" w:rsidRDefault="001F656C" w:rsidP="006725C0">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p>
    <w:p w:rsidR="001F656C" w:rsidRPr="001F656C" w:rsidRDefault="001F656C" w:rsidP="006725C0">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r w:rsidRPr="001F656C">
        <w:rPr>
          <w:rFonts w:ascii="Times New Roman" w:eastAsia="Times New Roman" w:hAnsi="Times New Roman" w:cs="Times New Roman"/>
          <w:sz w:val="24"/>
          <w:szCs w:val="20"/>
          <w:lang w:eastAsia="hu-HU"/>
        </w:rPr>
        <w:t>Vizsgadíj: -</w:t>
      </w:r>
    </w:p>
    <w:p w:rsidR="001F656C" w:rsidRPr="001F656C" w:rsidRDefault="001F656C" w:rsidP="006725C0">
      <w:pPr>
        <w:spacing w:after="0" w:line="240" w:lineRule="auto"/>
        <w:jc w:val="both"/>
        <w:rPr>
          <w:rFonts w:ascii="Times New Roman" w:eastAsia="Times New Roman" w:hAnsi="Times New Roman" w:cs="Times New Roman"/>
          <w:sz w:val="24"/>
          <w:szCs w:val="20"/>
          <w:lang w:eastAsia="hu-HU"/>
        </w:rPr>
      </w:pPr>
    </w:p>
    <w:p w:rsidR="001F656C" w:rsidRPr="001F656C" w:rsidRDefault="001F656C" w:rsidP="006725C0">
      <w:pPr>
        <w:pBdr>
          <w:top w:val="single" w:sz="6" w:space="1" w:color="auto"/>
          <w:left w:val="single" w:sz="6" w:space="3"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r w:rsidRPr="001F656C">
        <w:rPr>
          <w:rFonts w:ascii="Times New Roman" w:eastAsia="Times New Roman" w:hAnsi="Times New Roman" w:cs="Times New Roman"/>
          <w:sz w:val="24"/>
          <w:szCs w:val="20"/>
          <w:lang w:eastAsia="hu-HU"/>
        </w:rPr>
        <w:t>A képzés célja, a képzéssel megszerezhető kompetenciák:</w:t>
      </w:r>
    </w:p>
    <w:p w:rsidR="001F656C" w:rsidRPr="001F656C" w:rsidRDefault="001F656C" w:rsidP="006725C0">
      <w:pPr>
        <w:pBdr>
          <w:top w:val="single" w:sz="6" w:space="1" w:color="auto"/>
          <w:left w:val="single" w:sz="6" w:space="3" w:color="auto"/>
          <w:bottom w:val="single" w:sz="6" w:space="1" w:color="auto"/>
          <w:right w:val="single" w:sz="6" w:space="4" w:color="auto"/>
        </w:pBdr>
        <w:spacing w:after="0" w:line="240" w:lineRule="auto"/>
        <w:jc w:val="both"/>
        <w:rPr>
          <w:rFonts w:ascii="Times New Roman" w:eastAsia="Times New Roman" w:hAnsi="Times New Roman" w:cs="Times New Roman"/>
          <w:i/>
          <w:sz w:val="24"/>
          <w:szCs w:val="20"/>
          <w:lang w:eastAsia="hu-HU"/>
        </w:rPr>
      </w:pPr>
      <w:r w:rsidRPr="001F656C">
        <w:rPr>
          <w:rFonts w:ascii="Times New Roman" w:eastAsia="Times New Roman" w:hAnsi="Times New Roman" w:cs="Times New Roman"/>
          <w:i/>
          <w:sz w:val="24"/>
          <w:szCs w:val="20"/>
          <w:lang w:eastAsia="hu-HU"/>
        </w:rPr>
        <w:t>A képzés célja:</w:t>
      </w:r>
    </w:p>
    <w:p w:rsidR="001F656C" w:rsidRPr="001F656C" w:rsidRDefault="001F656C" w:rsidP="006725C0">
      <w:pPr>
        <w:pBdr>
          <w:top w:val="single" w:sz="6" w:space="1" w:color="auto"/>
          <w:left w:val="single" w:sz="6" w:space="3"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r w:rsidRPr="001F656C">
        <w:rPr>
          <w:rFonts w:ascii="Times New Roman" w:eastAsia="Times New Roman" w:hAnsi="Times New Roman" w:cs="Times New Roman"/>
          <w:sz w:val="24"/>
          <w:szCs w:val="20"/>
          <w:lang w:eastAsia="hu-HU"/>
        </w:rPr>
        <w:t>Az oktatók felkészítése a kompetencia alapú képzési módszerek kidolgozására.</w:t>
      </w:r>
    </w:p>
    <w:p w:rsidR="001F656C" w:rsidRPr="001F656C" w:rsidRDefault="001F656C" w:rsidP="006725C0">
      <w:pPr>
        <w:pBdr>
          <w:top w:val="single" w:sz="6" w:space="1" w:color="auto"/>
          <w:left w:val="single" w:sz="6" w:space="3"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r w:rsidRPr="001F656C">
        <w:rPr>
          <w:rFonts w:ascii="Times New Roman" w:eastAsia="Times New Roman" w:hAnsi="Times New Roman" w:cs="Times New Roman"/>
          <w:i/>
          <w:sz w:val="24"/>
          <w:szCs w:val="20"/>
          <w:lang w:eastAsia="hu-HU"/>
        </w:rPr>
        <w:t>A képzéssel megszerezhető kompetenciák</w:t>
      </w:r>
      <w:r w:rsidRPr="001F656C">
        <w:rPr>
          <w:rFonts w:ascii="Times New Roman" w:eastAsia="Times New Roman" w:hAnsi="Times New Roman" w:cs="Times New Roman"/>
          <w:sz w:val="24"/>
          <w:szCs w:val="20"/>
          <w:lang w:eastAsia="hu-HU"/>
        </w:rPr>
        <w:t>:</w:t>
      </w:r>
    </w:p>
    <w:p w:rsidR="001F656C" w:rsidRPr="001F656C" w:rsidRDefault="001F656C" w:rsidP="006725C0">
      <w:pPr>
        <w:pBdr>
          <w:top w:val="single" w:sz="6" w:space="1" w:color="auto"/>
          <w:left w:val="single" w:sz="6" w:space="3"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r w:rsidRPr="001F656C">
        <w:rPr>
          <w:rFonts w:ascii="Times New Roman" w:eastAsia="Times New Roman" w:hAnsi="Times New Roman" w:cs="Times New Roman"/>
          <w:bCs/>
          <w:sz w:val="24"/>
          <w:szCs w:val="20"/>
          <w:lang w:eastAsia="hu-HU"/>
        </w:rPr>
        <w:t xml:space="preserve">Verbális kommunikációs formák tudatos alkalmazása, kollaboratív technikák oktatási alkalmazásának elsajátítása. </w:t>
      </w:r>
    </w:p>
    <w:p w:rsidR="001F656C" w:rsidRPr="001F656C" w:rsidRDefault="001F656C" w:rsidP="006725C0">
      <w:pPr>
        <w:spacing w:after="0" w:line="240" w:lineRule="auto"/>
        <w:jc w:val="both"/>
        <w:rPr>
          <w:rFonts w:ascii="Times New Roman" w:eastAsia="Times New Roman" w:hAnsi="Times New Roman" w:cs="Times New Roman"/>
          <w:sz w:val="24"/>
          <w:szCs w:val="20"/>
          <w:lang w:eastAsia="hu-HU"/>
        </w:rPr>
      </w:pPr>
    </w:p>
    <w:p w:rsidR="001F656C" w:rsidRPr="001F656C" w:rsidRDefault="001F656C" w:rsidP="006725C0">
      <w:pPr>
        <w:pBdr>
          <w:top w:val="single" w:sz="6" w:space="1" w:color="auto"/>
          <w:left w:val="single" w:sz="6" w:space="3"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r w:rsidRPr="001F656C">
        <w:rPr>
          <w:rFonts w:ascii="Times New Roman" w:eastAsia="Times New Roman" w:hAnsi="Times New Roman" w:cs="Times New Roman"/>
          <w:sz w:val="24"/>
          <w:szCs w:val="20"/>
          <w:lang w:eastAsia="hu-HU"/>
        </w:rPr>
        <w:t>Az elsajátítandó ismeretanyag rövid leírása, a képzés módszerei, értékelési módszerek:</w:t>
      </w:r>
    </w:p>
    <w:p w:rsidR="001F656C" w:rsidRPr="001F656C" w:rsidRDefault="001F656C" w:rsidP="006725C0">
      <w:pPr>
        <w:pBdr>
          <w:top w:val="single" w:sz="6" w:space="1" w:color="auto"/>
          <w:left w:val="single" w:sz="6" w:space="3" w:color="auto"/>
          <w:bottom w:val="single" w:sz="6" w:space="1" w:color="auto"/>
          <w:right w:val="single" w:sz="6" w:space="4" w:color="auto"/>
        </w:pBdr>
        <w:spacing w:after="0" w:line="240" w:lineRule="auto"/>
        <w:jc w:val="both"/>
        <w:rPr>
          <w:rFonts w:ascii="Times New Roman" w:eastAsia="Times New Roman" w:hAnsi="Times New Roman" w:cs="Times New Roman"/>
          <w:i/>
          <w:sz w:val="24"/>
          <w:szCs w:val="20"/>
          <w:lang w:eastAsia="hu-HU"/>
        </w:rPr>
      </w:pPr>
    </w:p>
    <w:p w:rsidR="001F656C" w:rsidRPr="001F656C" w:rsidRDefault="001F656C" w:rsidP="006725C0">
      <w:pPr>
        <w:pBdr>
          <w:top w:val="single" w:sz="6" w:space="1" w:color="auto"/>
          <w:left w:val="single" w:sz="6" w:space="3"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r w:rsidRPr="001F656C">
        <w:rPr>
          <w:rFonts w:ascii="Times New Roman" w:eastAsia="Times New Roman" w:hAnsi="Times New Roman" w:cs="Times New Roman"/>
          <w:bCs/>
          <w:sz w:val="24"/>
          <w:szCs w:val="20"/>
          <w:lang w:eastAsia="hu-HU"/>
        </w:rPr>
        <w:t>A tréning során a lélektan tudáselsajátítási és kommunikációs modelljeinek megismerését fogjuk a résztvevők oktatói tapasztalataival összekapcsolni, hogy ezeket a felsőoktatásban kollaboratív képzési formáknál használhassák.</w:t>
      </w:r>
    </w:p>
    <w:p w:rsidR="001F656C" w:rsidRPr="001F656C" w:rsidRDefault="001F656C" w:rsidP="006725C0">
      <w:pPr>
        <w:pBdr>
          <w:top w:val="single" w:sz="6" w:space="1" w:color="auto"/>
          <w:left w:val="single" w:sz="6" w:space="3"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p>
    <w:p w:rsidR="001F656C" w:rsidRPr="001F656C" w:rsidRDefault="001F656C" w:rsidP="006725C0">
      <w:pPr>
        <w:pBdr>
          <w:top w:val="single" w:sz="6" w:space="1" w:color="auto"/>
          <w:left w:val="single" w:sz="6" w:space="3" w:color="auto"/>
          <w:bottom w:val="single" w:sz="6" w:space="1" w:color="auto"/>
          <w:right w:val="single" w:sz="6" w:space="4" w:color="auto"/>
        </w:pBdr>
        <w:spacing w:after="0" w:line="240" w:lineRule="auto"/>
        <w:jc w:val="both"/>
        <w:rPr>
          <w:rFonts w:ascii="Times New Roman" w:eastAsia="Times New Roman" w:hAnsi="Times New Roman" w:cs="Times New Roman"/>
          <w:i/>
          <w:sz w:val="24"/>
          <w:szCs w:val="20"/>
          <w:lang w:eastAsia="hu-HU"/>
        </w:rPr>
      </w:pPr>
      <w:r w:rsidRPr="001F656C">
        <w:rPr>
          <w:rFonts w:ascii="Times New Roman" w:eastAsia="Times New Roman" w:hAnsi="Times New Roman" w:cs="Times New Roman"/>
          <w:i/>
          <w:sz w:val="24"/>
          <w:szCs w:val="20"/>
          <w:lang w:eastAsia="hu-HU"/>
        </w:rPr>
        <w:t>Az elsajátítandó ismeretanyag rövid leírása:</w:t>
      </w:r>
    </w:p>
    <w:p w:rsidR="001F656C" w:rsidRPr="001F656C" w:rsidRDefault="001F656C" w:rsidP="006725C0">
      <w:pPr>
        <w:pBdr>
          <w:top w:val="single" w:sz="6" w:space="1" w:color="auto"/>
          <w:left w:val="single" w:sz="6" w:space="3"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r w:rsidRPr="001F656C">
        <w:rPr>
          <w:rFonts w:ascii="Times New Roman" w:eastAsia="Times New Roman" w:hAnsi="Times New Roman" w:cs="Times New Roman"/>
          <w:sz w:val="24"/>
          <w:szCs w:val="20"/>
          <w:lang w:eastAsia="hu-HU"/>
        </w:rPr>
        <w:t>A nem verbális kommunikációs csatorna működése (küldött jeleink, észlelt jelek értelmezése és kezelése);</w:t>
      </w:r>
    </w:p>
    <w:p w:rsidR="001F656C" w:rsidRPr="001F656C" w:rsidRDefault="001F656C" w:rsidP="006725C0">
      <w:pPr>
        <w:pBdr>
          <w:top w:val="single" w:sz="6" w:space="1" w:color="auto"/>
          <w:left w:val="single" w:sz="6" w:space="3"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r w:rsidRPr="001F656C">
        <w:rPr>
          <w:rFonts w:ascii="Times New Roman" w:eastAsia="Times New Roman" w:hAnsi="Times New Roman" w:cs="Times New Roman"/>
          <w:sz w:val="24"/>
          <w:szCs w:val="20"/>
          <w:lang w:eastAsia="hu-HU"/>
        </w:rPr>
        <w:t>Tranzakció</w:t>
      </w:r>
      <w:r w:rsidR="006725C0">
        <w:rPr>
          <w:rFonts w:ascii="Times New Roman" w:eastAsia="Times New Roman" w:hAnsi="Times New Roman" w:cs="Times New Roman"/>
          <w:sz w:val="24"/>
          <w:szCs w:val="20"/>
          <w:lang w:eastAsia="hu-HU"/>
        </w:rPr>
        <w:t xml:space="preserve"> </w:t>
      </w:r>
      <w:r w:rsidRPr="001F656C">
        <w:rPr>
          <w:rFonts w:ascii="Times New Roman" w:eastAsia="Times New Roman" w:hAnsi="Times New Roman" w:cs="Times New Roman"/>
          <w:sz w:val="24"/>
          <w:szCs w:val="20"/>
          <w:lang w:eastAsia="hu-HU"/>
        </w:rPr>
        <w:t>analízis és szuggesztív kommun</w:t>
      </w:r>
      <w:r w:rsidR="006725C0">
        <w:rPr>
          <w:rFonts w:ascii="Times New Roman" w:eastAsia="Times New Roman" w:hAnsi="Times New Roman" w:cs="Times New Roman"/>
          <w:sz w:val="24"/>
          <w:szCs w:val="20"/>
          <w:lang w:eastAsia="hu-HU"/>
        </w:rPr>
        <w:t>i</w:t>
      </w:r>
      <w:r w:rsidRPr="001F656C">
        <w:rPr>
          <w:rFonts w:ascii="Times New Roman" w:eastAsia="Times New Roman" w:hAnsi="Times New Roman" w:cs="Times New Roman"/>
          <w:sz w:val="24"/>
          <w:szCs w:val="20"/>
          <w:lang w:eastAsia="hu-HU"/>
        </w:rPr>
        <w:t>káció, vagyis a háttérben megbúvó üzenetek;</w:t>
      </w:r>
    </w:p>
    <w:p w:rsidR="001F656C" w:rsidRPr="001F656C" w:rsidRDefault="001F656C" w:rsidP="006725C0">
      <w:pPr>
        <w:pBdr>
          <w:top w:val="single" w:sz="6" w:space="1" w:color="auto"/>
          <w:left w:val="single" w:sz="6" w:space="3"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r w:rsidRPr="001F656C">
        <w:rPr>
          <w:rFonts w:ascii="Times New Roman" w:eastAsia="Times New Roman" w:hAnsi="Times New Roman" w:cs="Times New Roman"/>
          <w:sz w:val="24"/>
          <w:szCs w:val="20"/>
          <w:lang w:eastAsia="hu-HU"/>
        </w:rPr>
        <w:t>A csoportgondolkodás folyamatai (hátrányok és előremozdító viselkedés);</w:t>
      </w:r>
    </w:p>
    <w:p w:rsidR="001F656C" w:rsidRPr="001F656C" w:rsidRDefault="001F656C" w:rsidP="006725C0">
      <w:pPr>
        <w:pBdr>
          <w:top w:val="single" w:sz="6" w:space="1" w:color="auto"/>
          <w:left w:val="single" w:sz="6" w:space="3"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r w:rsidRPr="001F656C">
        <w:rPr>
          <w:rFonts w:ascii="Times New Roman" w:eastAsia="Times New Roman" w:hAnsi="Times New Roman" w:cs="Times New Roman"/>
          <w:sz w:val="24"/>
          <w:szCs w:val="20"/>
          <w:lang w:eastAsia="hu-HU"/>
        </w:rPr>
        <w:t>Lehetséges csoportszerepek és azok összehangolása.</w:t>
      </w:r>
    </w:p>
    <w:p w:rsidR="001F656C" w:rsidRPr="001F656C" w:rsidRDefault="001F656C" w:rsidP="006725C0">
      <w:pPr>
        <w:pBdr>
          <w:top w:val="single" w:sz="6" w:space="1" w:color="auto"/>
          <w:left w:val="single" w:sz="6" w:space="3"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r w:rsidRPr="001F656C">
        <w:rPr>
          <w:rFonts w:ascii="Times New Roman" w:eastAsia="Times New Roman" w:hAnsi="Times New Roman" w:cs="Times New Roman"/>
          <w:i/>
          <w:sz w:val="24"/>
          <w:szCs w:val="20"/>
          <w:lang w:eastAsia="hu-HU"/>
        </w:rPr>
        <w:t>A  képzés módszerei:</w:t>
      </w:r>
      <w:r w:rsidRPr="001F656C">
        <w:rPr>
          <w:rFonts w:ascii="Times New Roman" w:eastAsia="Times New Roman" w:hAnsi="Times New Roman" w:cs="Times New Roman"/>
          <w:sz w:val="24"/>
          <w:szCs w:val="20"/>
          <w:lang w:eastAsia="hu-HU"/>
        </w:rPr>
        <w:t xml:space="preserve"> szeminárium, gyakorlat</w:t>
      </w:r>
    </w:p>
    <w:p w:rsidR="001F656C" w:rsidRPr="001F656C" w:rsidRDefault="001F656C" w:rsidP="006725C0">
      <w:pPr>
        <w:pBdr>
          <w:top w:val="single" w:sz="6" w:space="1" w:color="auto"/>
          <w:left w:val="single" w:sz="6" w:space="3"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r w:rsidRPr="001F656C">
        <w:rPr>
          <w:rFonts w:ascii="Times New Roman" w:eastAsia="Times New Roman" w:hAnsi="Times New Roman" w:cs="Times New Roman"/>
          <w:i/>
          <w:sz w:val="24"/>
          <w:szCs w:val="20"/>
          <w:lang w:eastAsia="hu-HU"/>
        </w:rPr>
        <w:t>Értékelési módszerek</w:t>
      </w:r>
      <w:r w:rsidRPr="001F656C">
        <w:rPr>
          <w:rFonts w:ascii="Times New Roman" w:eastAsia="Times New Roman" w:hAnsi="Times New Roman" w:cs="Times New Roman"/>
          <w:sz w:val="24"/>
          <w:szCs w:val="20"/>
          <w:lang w:eastAsia="hu-HU"/>
        </w:rPr>
        <w:t>: csoportos szóbel</w:t>
      </w:r>
      <w:r w:rsidR="001720D6">
        <w:rPr>
          <w:rFonts w:ascii="Times New Roman" w:eastAsia="Times New Roman" w:hAnsi="Times New Roman" w:cs="Times New Roman"/>
          <w:sz w:val="24"/>
          <w:szCs w:val="20"/>
          <w:lang w:eastAsia="hu-HU"/>
        </w:rPr>
        <w:t>i és egyéni írásos visszajelzés</w:t>
      </w:r>
    </w:p>
    <w:p w:rsidR="001F656C" w:rsidRPr="001F656C" w:rsidRDefault="001F656C" w:rsidP="006725C0">
      <w:pPr>
        <w:spacing w:after="0" w:line="240" w:lineRule="auto"/>
        <w:jc w:val="both"/>
        <w:rPr>
          <w:rFonts w:ascii="Times New Roman" w:eastAsia="Times New Roman" w:hAnsi="Times New Roman" w:cs="Times New Roman"/>
          <w:sz w:val="24"/>
          <w:szCs w:val="20"/>
          <w:lang w:eastAsia="hu-HU"/>
        </w:rPr>
      </w:pPr>
    </w:p>
    <w:p w:rsidR="001F656C" w:rsidRPr="001F656C" w:rsidRDefault="001F656C" w:rsidP="006725C0">
      <w:pPr>
        <w:spacing w:after="0" w:line="240" w:lineRule="auto"/>
        <w:jc w:val="both"/>
        <w:rPr>
          <w:rFonts w:ascii="Times New Roman" w:eastAsia="Times New Roman" w:hAnsi="Times New Roman" w:cs="Times New Roman"/>
          <w:sz w:val="24"/>
          <w:szCs w:val="20"/>
          <w:lang w:eastAsia="hu-HU"/>
        </w:rPr>
      </w:pPr>
    </w:p>
    <w:p w:rsidR="001F656C" w:rsidRPr="001F656C" w:rsidRDefault="001F656C" w:rsidP="006725C0">
      <w:pPr>
        <w:pBdr>
          <w:top w:val="single" w:sz="6" w:space="1" w:color="auto"/>
          <w:left w:val="single" w:sz="6" w:space="4"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r w:rsidRPr="001F656C">
        <w:rPr>
          <w:rFonts w:ascii="Times New Roman" w:eastAsia="Times New Roman" w:hAnsi="Times New Roman" w:cs="Times New Roman"/>
          <w:sz w:val="24"/>
          <w:szCs w:val="20"/>
          <w:lang w:eastAsia="hu-HU"/>
        </w:rPr>
        <w:t>Kötelező  irodalom:</w:t>
      </w:r>
    </w:p>
    <w:p w:rsidR="001F656C" w:rsidRPr="001F656C" w:rsidRDefault="001F656C" w:rsidP="006725C0">
      <w:pPr>
        <w:pBdr>
          <w:top w:val="single" w:sz="6" w:space="1" w:color="auto"/>
          <w:left w:val="single" w:sz="6" w:space="4"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r w:rsidRPr="001F656C">
        <w:rPr>
          <w:rFonts w:ascii="Times New Roman" w:eastAsia="Times New Roman" w:hAnsi="Times New Roman" w:cs="Times New Roman"/>
          <w:sz w:val="24"/>
          <w:szCs w:val="20"/>
          <w:lang w:eastAsia="hu-HU"/>
        </w:rPr>
        <w:t>Friedemann, S. T. (2012): Kommunikációs zavarok és feloldásuk. Háttér Kiadó, Budapest</w:t>
      </w:r>
    </w:p>
    <w:p w:rsidR="001F656C" w:rsidRPr="001F656C" w:rsidRDefault="001F656C" w:rsidP="006725C0">
      <w:pPr>
        <w:pBdr>
          <w:top w:val="single" w:sz="6" w:space="1" w:color="auto"/>
          <w:left w:val="single" w:sz="6" w:space="4"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r w:rsidRPr="001F656C">
        <w:rPr>
          <w:rFonts w:ascii="Times New Roman" w:eastAsia="Times New Roman" w:hAnsi="Times New Roman" w:cs="Times New Roman"/>
          <w:sz w:val="24"/>
          <w:szCs w:val="20"/>
          <w:lang w:eastAsia="hu-HU"/>
        </w:rPr>
        <w:lastRenderedPageBreak/>
        <w:t>Berne, Eric (1984): Emberi játszmák. Gondolat Kiadó, Budapest.</w:t>
      </w:r>
    </w:p>
    <w:p w:rsidR="001F656C" w:rsidRPr="001F656C" w:rsidRDefault="001F656C" w:rsidP="006725C0">
      <w:pPr>
        <w:pBdr>
          <w:top w:val="single" w:sz="6" w:space="1" w:color="auto"/>
          <w:left w:val="single" w:sz="6" w:space="4"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p>
    <w:p w:rsidR="001F656C" w:rsidRPr="001F656C" w:rsidRDefault="001F656C" w:rsidP="006725C0">
      <w:pPr>
        <w:pBdr>
          <w:top w:val="single" w:sz="6" w:space="1" w:color="auto"/>
          <w:left w:val="single" w:sz="6" w:space="4"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r w:rsidRPr="001F656C">
        <w:rPr>
          <w:rFonts w:ascii="Times New Roman" w:eastAsia="Times New Roman" w:hAnsi="Times New Roman" w:cs="Times New Roman"/>
          <w:sz w:val="24"/>
          <w:szCs w:val="20"/>
          <w:lang w:eastAsia="hu-HU"/>
        </w:rPr>
        <w:t xml:space="preserve">Ajánlott irodalom: </w:t>
      </w:r>
    </w:p>
    <w:p w:rsidR="001F656C" w:rsidRPr="001F656C" w:rsidRDefault="001F656C" w:rsidP="006725C0">
      <w:pPr>
        <w:pBdr>
          <w:top w:val="single" w:sz="6" w:space="1" w:color="auto"/>
          <w:left w:val="single" w:sz="6" w:space="4"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r w:rsidRPr="001F656C">
        <w:rPr>
          <w:rFonts w:ascii="Times New Roman" w:eastAsia="Times New Roman" w:hAnsi="Times New Roman" w:cs="Times New Roman"/>
          <w:sz w:val="24"/>
          <w:szCs w:val="20"/>
          <w:lang w:eastAsia="hu-HU"/>
        </w:rPr>
        <w:t>F. Várkonyi Zsuzsa (2001): Már százszor megmondtam. Mérték Kiadó, Budapest</w:t>
      </w:r>
    </w:p>
    <w:p w:rsidR="001F656C" w:rsidRPr="001F656C" w:rsidRDefault="001F656C" w:rsidP="006725C0">
      <w:pPr>
        <w:pBdr>
          <w:top w:val="single" w:sz="6" w:space="1" w:color="auto"/>
          <w:left w:val="single" w:sz="6" w:space="4"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r w:rsidRPr="001F656C">
        <w:rPr>
          <w:rFonts w:ascii="Times New Roman" w:eastAsia="Times New Roman" w:hAnsi="Times New Roman" w:cs="Times New Roman"/>
          <w:sz w:val="24"/>
          <w:szCs w:val="20"/>
          <w:lang w:eastAsia="hu-HU"/>
        </w:rPr>
        <w:t>Járó Katalin (1999): Játszmák nélkül. Helikon, Budapest, Pszichológia sorozat</w:t>
      </w:r>
    </w:p>
    <w:p w:rsidR="001F656C" w:rsidRPr="001F656C" w:rsidRDefault="001F656C" w:rsidP="006725C0">
      <w:pPr>
        <w:pBdr>
          <w:top w:val="single" w:sz="6" w:space="1" w:color="auto"/>
          <w:left w:val="single" w:sz="6" w:space="4"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r w:rsidRPr="001F656C">
        <w:rPr>
          <w:rFonts w:ascii="Times New Roman" w:eastAsia="Times New Roman" w:hAnsi="Times New Roman" w:cs="Times New Roman"/>
          <w:sz w:val="24"/>
          <w:szCs w:val="20"/>
          <w:lang w:eastAsia="hu-HU"/>
        </w:rPr>
        <w:t>Nábrády Mária (2004): Az érzelmek a tranzakcióanalítikus szemszögéből Budapest, Akadémia Kiadó</w:t>
      </w:r>
    </w:p>
    <w:p w:rsidR="001F656C" w:rsidRPr="001F656C" w:rsidRDefault="001F656C" w:rsidP="006725C0">
      <w:pPr>
        <w:spacing w:after="0" w:line="240" w:lineRule="auto"/>
        <w:jc w:val="both"/>
        <w:rPr>
          <w:rFonts w:ascii="Times New Roman" w:eastAsia="Times New Roman" w:hAnsi="Times New Roman" w:cs="Times New Roman"/>
          <w:sz w:val="18"/>
          <w:szCs w:val="20"/>
          <w:lang w:eastAsia="hu-HU"/>
        </w:rPr>
      </w:pPr>
      <w:r w:rsidRPr="001F656C">
        <w:rPr>
          <w:rFonts w:ascii="Times New Roman" w:eastAsia="Times New Roman" w:hAnsi="Times New Roman" w:cs="Times New Roman"/>
          <w:sz w:val="18"/>
          <w:szCs w:val="20"/>
          <w:lang w:eastAsia="hu-HU"/>
        </w:rPr>
        <w:t>*A megfelelő aláhúzandó</w:t>
      </w:r>
    </w:p>
    <w:p w:rsidR="001F656C" w:rsidRDefault="001F656C">
      <w:pPr>
        <w:rPr>
          <w:rFonts w:ascii="Times New Roman" w:hAnsi="Times New Roman" w:cs="Times New Roman"/>
          <w:sz w:val="24"/>
          <w:szCs w:val="24"/>
        </w:rPr>
      </w:pPr>
      <w:r>
        <w:rPr>
          <w:rFonts w:ascii="Times New Roman" w:hAnsi="Times New Roman" w:cs="Times New Roman"/>
          <w:sz w:val="24"/>
          <w:szCs w:val="24"/>
        </w:rPr>
        <w:br w:type="page"/>
      </w:r>
    </w:p>
    <w:p w:rsidR="001F656C" w:rsidRPr="001F656C" w:rsidRDefault="001F656C" w:rsidP="001F656C">
      <w:pPr>
        <w:spacing w:after="0" w:line="240" w:lineRule="auto"/>
        <w:jc w:val="center"/>
        <w:rPr>
          <w:rFonts w:ascii="Times New Roman" w:eastAsia="Times New Roman" w:hAnsi="Times New Roman" w:cs="Times New Roman"/>
          <w:b/>
          <w:sz w:val="24"/>
          <w:szCs w:val="20"/>
          <w:lang w:eastAsia="hu-HU"/>
        </w:rPr>
      </w:pPr>
      <w:r w:rsidRPr="001F656C">
        <w:rPr>
          <w:rFonts w:ascii="Times New Roman" w:eastAsia="Times New Roman" w:hAnsi="Times New Roman" w:cs="Times New Roman"/>
          <w:b/>
          <w:sz w:val="24"/>
          <w:szCs w:val="20"/>
          <w:lang w:eastAsia="hu-HU"/>
        </w:rPr>
        <w:lastRenderedPageBreak/>
        <w:t>2. Képzés adatlap</w:t>
      </w:r>
    </w:p>
    <w:p w:rsidR="001F656C" w:rsidRPr="001F656C" w:rsidRDefault="001F656C" w:rsidP="001F656C">
      <w:pPr>
        <w:spacing w:after="0" w:line="240" w:lineRule="auto"/>
        <w:rPr>
          <w:rFonts w:ascii="Times New Roman" w:eastAsia="Times New Roman" w:hAnsi="Times New Roman" w:cs="Times New Roman"/>
          <w:sz w:val="24"/>
          <w:szCs w:val="20"/>
          <w:lang w:eastAsia="hu-HU"/>
        </w:rPr>
      </w:pPr>
    </w:p>
    <w:p w:rsidR="001F656C" w:rsidRPr="001F656C" w:rsidRDefault="001F656C" w:rsidP="00EF12A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Times New Roman" w:hAnsi="Times New Roman" w:cs="Times New Roman"/>
          <w:b/>
          <w:sz w:val="24"/>
          <w:szCs w:val="20"/>
          <w:lang w:eastAsia="hu-HU"/>
        </w:rPr>
      </w:pPr>
      <w:r w:rsidRPr="00242CA8">
        <w:rPr>
          <w:rFonts w:ascii="Times New Roman" w:eastAsia="Times New Roman" w:hAnsi="Times New Roman" w:cs="Times New Roman"/>
          <w:sz w:val="24"/>
          <w:szCs w:val="20"/>
          <w:lang w:eastAsia="hu-HU"/>
        </w:rPr>
        <w:t>Képzés címe:</w:t>
      </w:r>
      <w:r w:rsidRPr="001F656C">
        <w:rPr>
          <w:rFonts w:ascii="Times New Roman" w:eastAsia="Times New Roman" w:hAnsi="Times New Roman" w:cs="Times New Roman"/>
          <w:b/>
          <w:sz w:val="24"/>
          <w:szCs w:val="20"/>
          <w:lang w:eastAsia="hu-HU"/>
        </w:rPr>
        <w:t xml:space="preserve"> Vizualizáció a természettudományban</w:t>
      </w:r>
      <w:r w:rsidR="00E21407">
        <w:rPr>
          <w:rFonts w:ascii="Times New Roman" w:eastAsia="Times New Roman" w:hAnsi="Times New Roman" w:cs="Times New Roman"/>
          <w:b/>
          <w:sz w:val="24"/>
          <w:szCs w:val="20"/>
          <w:lang w:eastAsia="hu-HU"/>
        </w:rPr>
        <w:t xml:space="preserve"> I.</w:t>
      </w:r>
      <w:r w:rsidR="00F10865" w:rsidRPr="00F10865">
        <w:rPr>
          <w:rFonts w:ascii="Times New Roman" w:eastAsia="Times New Roman" w:hAnsi="Times New Roman" w:cs="Times New Roman"/>
          <w:sz w:val="24"/>
          <w:szCs w:val="20"/>
          <w:lang w:eastAsia="hu-HU"/>
        </w:rPr>
        <w:t xml:space="preserve"> (3.)</w:t>
      </w:r>
    </w:p>
    <w:p w:rsidR="001F656C" w:rsidRPr="001F656C" w:rsidRDefault="001F656C" w:rsidP="00EF12AC">
      <w:pPr>
        <w:spacing w:after="0" w:line="240" w:lineRule="auto"/>
        <w:jc w:val="both"/>
        <w:rPr>
          <w:rFonts w:ascii="Times New Roman" w:eastAsia="Times New Roman" w:hAnsi="Times New Roman" w:cs="Times New Roman"/>
          <w:sz w:val="24"/>
          <w:szCs w:val="20"/>
          <w:lang w:eastAsia="hu-HU"/>
        </w:rPr>
      </w:pPr>
    </w:p>
    <w:p w:rsidR="001F656C" w:rsidRPr="001F656C" w:rsidRDefault="001F656C" w:rsidP="00EF12AC">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r w:rsidRPr="001F656C">
        <w:rPr>
          <w:rFonts w:ascii="Times New Roman" w:eastAsia="Times New Roman" w:hAnsi="Times New Roman" w:cs="Times New Roman"/>
          <w:sz w:val="24"/>
          <w:szCs w:val="20"/>
          <w:lang w:eastAsia="hu-HU"/>
        </w:rPr>
        <w:t xml:space="preserve">Képzés típusa*: </w:t>
      </w:r>
      <w:r w:rsidRPr="001F656C">
        <w:rPr>
          <w:rFonts w:ascii="Times New Roman" w:eastAsia="Times New Roman" w:hAnsi="Times New Roman" w:cs="Times New Roman"/>
          <w:sz w:val="24"/>
          <w:szCs w:val="20"/>
          <w:u w:val="single"/>
          <w:lang w:eastAsia="hu-HU"/>
        </w:rPr>
        <w:t>kizárólag belső képzés</w:t>
      </w:r>
      <w:r w:rsidRPr="001F656C">
        <w:rPr>
          <w:rFonts w:ascii="Times New Roman" w:eastAsia="Times New Roman" w:hAnsi="Times New Roman" w:cs="Times New Roman"/>
          <w:sz w:val="24"/>
          <w:szCs w:val="20"/>
          <w:lang w:eastAsia="hu-HU"/>
        </w:rPr>
        <w:t>/részben belső képzés/nem belső képzés</w:t>
      </w:r>
    </w:p>
    <w:p w:rsidR="001F656C" w:rsidRPr="001F656C" w:rsidRDefault="001F656C" w:rsidP="00EF12AC">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p>
    <w:p w:rsidR="001F656C" w:rsidRPr="001F656C" w:rsidRDefault="001F656C" w:rsidP="00EF12AC">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r w:rsidRPr="001F656C">
        <w:rPr>
          <w:rFonts w:ascii="Times New Roman" w:eastAsia="Times New Roman" w:hAnsi="Times New Roman" w:cs="Times New Roman"/>
          <w:sz w:val="24"/>
          <w:szCs w:val="20"/>
          <w:lang w:eastAsia="hu-HU"/>
        </w:rPr>
        <w:t xml:space="preserve">Képzés célja*: </w:t>
      </w:r>
      <w:r w:rsidRPr="001F656C">
        <w:rPr>
          <w:rFonts w:ascii="Times New Roman" w:eastAsia="Times New Roman" w:hAnsi="Times New Roman" w:cs="Times New Roman"/>
          <w:sz w:val="24"/>
          <w:szCs w:val="20"/>
          <w:u w:val="single"/>
          <w:lang w:eastAsia="hu-HU"/>
        </w:rPr>
        <w:t>általános képzés</w:t>
      </w:r>
      <w:r w:rsidRPr="001F656C">
        <w:rPr>
          <w:rFonts w:ascii="Times New Roman" w:eastAsia="Times New Roman" w:hAnsi="Times New Roman" w:cs="Times New Roman"/>
          <w:sz w:val="24"/>
          <w:szCs w:val="20"/>
          <w:lang w:eastAsia="hu-HU"/>
        </w:rPr>
        <w:t>/nyelvi képzés/szakmai képzés</w:t>
      </w:r>
    </w:p>
    <w:p w:rsidR="001F656C" w:rsidRPr="001F656C" w:rsidRDefault="001F656C" w:rsidP="00EF12AC">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p>
    <w:p w:rsidR="001F656C" w:rsidRPr="001F656C" w:rsidRDefault="001F656C" w:rsidP="00EF12AC">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r w:rsidRPr="001F656C">
        <w:rPr>
          <w:rFonts w:ascii="Times New Roman" w:eastAsia="Times New Roman" w:hAnsi="Times New Roman" w:cs="Times New Roman"/>
          <w:sz w:val="24"/>
          <w:szCs w:val="20"/>
          <w:lang w:eastAsia="hu-HU"/>
        </w:rPr>
        <w:t xml:space="preserve">Óraszám (45 perces foglalkozások): </w:t>
      </w:r>
      <w:r w:rsidR="00431B30">
        <w:rPr>
          <w:rFonts w:ascii="Times New Roman" w:eastAsia="Times New Roman" w:hAnsi="Times New Roman" w:cs="Times New Roman"/>
          <w:sz w:val="24"/>
          <w:szCs w:val="20"/>
          <w:lang w:eastAsia="hu-HU"/>
        </w:rPr>
        <w:t>40</w:t>
      </w:r>
      <w:r w:rsidR="001F6843">
        <w:rPr>
          <w:rFonts w:ascii="Times New Roman" w:eastAsia="Times New Roman" w:hAnsi="Times New Roman" w:cs="Times New Roman"/>
          <w:sz w:val="24"/>
          <w:szCs w:val="20"/>
          <w:lang w:eastAsia="hu-HU"/>
        </w:rPr>
        <w:t xml:space="preserve"> + 5 óra konzultáció</w:t>
      </w:r>
    </w:p>
    <w:p w:rsidR="001F656C" w:rsidRPr="001F656C" w:rsidRDefault="001F656C" w:rsidP="00EF12AC">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p>
    <w:p w:rsidR="001F656C" w:rsidRPr="001F656C" w:rsidRDefault="001F656C" w:rsidP="00EF12AC">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r w:rsidRPr="001F656C">
        <w:rPr>
          <w:rFonts w:ascii="Times New Roman" w:eastAsia="Times New Roman" w:hAnsi="Times New Roman" w:cs="Times New Roman"/>
          <w:sz w:val="24"/>
          <w:szCs w:val="20"/>
          <w:lang w:eastAsia="hu-HU"/>
        </w:rPr>
        <w:t xml:space="preserve">Képzés felelősének neve, beosztása: </w:t>
      </w:r>
      <w:r w:rsidR="007A0BCA" w:rsidRPr="00431B30">
        <w:rPr>
          <w:rFonts w:ascii="Times New Roman" w:eastAsia="Times New Roman" w:hAnsi="Times New Roman" w:cs="Times New Roman"/>
          <w:sz w:val="24"/>
          <w:szCs w:val="20"/>
          <w:lang w:eastAsia="hu-HU"/>
        </w:rPr>
        <w:t>Bubik Veronika, gyakorlati oktató</w:t>
      </w:r>
    </w:p>
    <w:p w:rsidR="001F656C" w:rsidRPr="001F656C" w:rsidRDefault="001F656C" w:rsidP="00EF12AC">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p>
    <w:p w:rsidR="001F656C" w:rsidRPr="001F656C" w:rsidRDefault="001F656C" w:rsidP="00EF12AC">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r w:rsidRPr="001F656C">
        <w:rPr>
          <w:rFonts w:ascii="Times New Roman" w:eastAsia="Times New Roman" w:hAnsi="Times New Roman" w:cs="Times New Roman"/>
          <w:sz w:val="24"/>
          <w:szCs w:val="20"/>
          <w:lang w:eastAsia="hu-HU"/>
        </w:rPr>
        <w:t>A képzés oktatója/i: név (óraszám): Bubik Veronika</w:t>
      </w:r>
      <w:r w:rsidR="001F6843">
        <w:rPr>
          <w:rFonts w:ascii="Times New Roman" w:eastAsia="Times New Roman" w:hAnsi="Times New Roman" w:cs="Times New Roman"/>
          <w:sz w:val="24"/>
          <w:szCs w:val="20"/>
          <w:lang w:eastAsia="hu-HU"/>
        </w:rPr>
        <w:t xml:space="preserve"> (40+5)</w:t>
      </w:r>
    </w:p>
    <w:p w:rsidR="001F656C" w:rsidRPr="001F656C" w:rsidRDefault="001F656C" w:rsidP="00EF12AC">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p>
    <w:p w:rsidR="001F656C" w:rsidRPr="001F656C" w:rsidRDefault="001F656C" w:rsidP="00EF12AC">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r w:rsidRPr="001F656C">
        <w:rPr>
          <w:rFonts w:ascii="Times New Roman" w:eastAsia="Times New Roman" w:hAnsi="Times New Roman" w:cs="Times New Roman"/>
          <w:sz w:val="24"/>
          <w:szCs w:val="20"/>
          <w:lang w:eastAsia="hu-HU"/>
        </w:rPr>
        <w:t>Számonkérés módja*: írásbeli/szóbeli/konzultáció/</w:t>
      </w:r>
      <w:r w:rsidRPr="001F656C">
        <w:rPr>
          <w:rFonts w:ascii="Times New Roman" w:eastAsia="Times New Roman" w:hAnsi="Times New Roman" w:cs="Times New Roman"/>
          <w:sz w:val="24"/>
          <w:szCs w:val="20"/>
          <w:u w:val="single"/>
          <w:lang w:eastAsia="hu-HU"/>
        </w:rPr>
        <w:t>beadandó anyag</w:t>
      </w:r>
    </w:p>
    <w:p w:rsidR="001F656C" w:rsidRPr="001F656C" w:rsidRDefault="001F656C" w:rsidP="00EF12AC">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p>
    <w:p w:rsidR="001F656C" w:rsidRPr="001F656C" w:rsidRDefault="001F656C" w:rsidP="00EF12AC">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r w:rsidRPr="001F656C">
        <w:rPr>
          <w:rFonts w:ascii="Times New Roman" w:eastAsia="Times New Roman" w:hAnsi="Times New Roman" w:cs="Times New Roman"/>
          <w:sz w:val="24"/>
          <w:szCs w:val="20"/>
          <w:lang w:eastAsia="hu-HU"/>
        </w:rPr>
        <w:t>A képzés végén az eredményes elvégzésről szóló dokumentum típusa: tanúsítvány</w:t>
      </w:r>
    </w:p>
    <w:p w:rsidR="001F656C" w:rsidRPr="001F656C" w:rsidRDefault="001F656C" w:rsidP="00EF12AC">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p>
    <w:p w:rsidR="001F656C" w:rsidRPr="001F656C" w:rsidRDefault="001F656C" w:rsidP="00EF12AC">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r w:rsidRPr="001F656C">
        <w:rPr>
          <w:rFonts w:ascii="Times New Roman" w:eastAsia="Times New Roman" w:hAnsi="Times New Roman" w:cs="Times New Roman"/>
          <w:sz w:val="24"/>
          <w:szCs w:val="20"/>
          <w:lang w:eastAsia="hu-HU"/>
        </w:rPr>
        <w:t>A tanúsítvány kiadásának feltétele: az órák legalább 70%-án való részvétel és számonkérés sikeres teljesítése</w:t>
      </w:r>
    </w:p>
    <w:p w:rsidR="001F656C" w:rsidRPr="001F656C" w:rsidRDefault="001F656C" w:rsidP="00EF12AC">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p>
    <w:p w:rsidR="001F656C" w:rsidRPr="001F656C" w:rsidRDefault="001F656C" w:rsidP="00EF12AC">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r w:rsidRPr="001F656C">
        <w:rPr>
          <w:rFonts w:ascii="Times New Roman" w:eastAsia="Times New Roman" w:hAnsi="Times New Roman" w:cs="Times New Roman"/>
          <w:sz w:val="24"/>
          <w:szCs w:val="20"/>
          <w:lang w:eastAsia="hu-HU"/>
        </w:rPr>
        <w:t>A képzésen való részvétel díja: -</w:t>
      </w:r>
    </w:p>
    <w:p w:rsidR="001F656C" w:rsidRPr="001F656C" w:rsidRDefault="001F656C" w:rsidP="00EF12AC">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p>
    <w:p w:rsidR="001F656C" w:rsidRPr="001F656C" w:rsidRDefault="001F656C" w:rsidP="00EF12AC">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r w:rsidRPr="001F656C">
        <w:rPr>
          <w:rFonts w:ascii="Times New Roman" w:eastAsia="Times New Roman" w:hAnsi="Times New Roman" w:cs="Times New Roman"/>
          <w:sz w:val="24"/>
          <w:szCs w:val="20"/>
          <w:lang w:eastAsia="hu-HU"/>
        </w:rPr>
        <w:t>Vizsgadíj: -</w:t>
      </w:r>
    </w:p>
    <w:p w:rsidR="001F656C" w:rsidRPr="001F656C" w:rsidRDefault="001F656C" w:rsidP="00EF12AC">
      <w:pPr>
        <w:spacing w:after="0" w:line="240" w:lineRule="auto"/>
        <w:jc w:val="both"/>
        <w:rPr>
          <w:rFonts w:ascii="Times New Roman" w:eastAsia="Times New Roman" w:hAnsi="Times New Roman" w:cs="Times New Roman"/>
          <w:sz w:val="24"/>
          <w:szCs w:val="20"/>
          <w:lang w:eastAsia="hu-HU"/>
        </w:rPr>
      </w:pPr>
    </w:p>
    <w:p w:rsidR="001F656C" w:rsidRDefault="001F656C" w:rsidP="00EF12AC">
      <w:pPr>
        <w:pBdr>
          <w:top w:val="single" w:sz="6" w:space="1" w:color="auto"/>
          <w:left w:val="single" w:sz="6" w:space="3"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r w:rsidRPr="001F656C">
        <w:rPr>
          <w:rFonts w:ascii="Times New Roman" w:eastAsia="Times New Roman" w:hAnsi="Times New Roman" w:cs="Times New Roman"/>
          <w:sz w:val="24"/>
          <w:szCs w:val="20"/>
          <w:lang w:eastAsia="hu-HU"/>
        </w:rPr>
        <w:t>A képzés célja, a képzéssel megszerezhető kompetenciák:</w:t>
      </w:r>
    </w:p>
    <w:p w:rsidR="001F656C" w:rsidRPr="001F656C" w:rsidRDefault="001F656C" w:rsidP="00EF12AC">
      <w:pPr>
        <w:pBdr>
          <w:top w:val="single" w:sz="6" w:space="1" w:color="auto"/>
          <w:left w:val="single" w:sz="6" w:space="3"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r w:rsidRPr="001F656C">
        <w:rPr>
          <w:rFonts w:ascii="Times New Roman" w:eastAsia="Times New Roman" w:hAnsi="Times New Roman" w:cs="Times New Roman"/>
          <w:sz w:val="24"/>
          <w:szCs w:val="20"/>
          <w:lang w:eastAsia="hu-HU"/>
        </w:rPr>
        <w:t>Az Adobe InDesign, Adobe Illustrator és Adobe Photoshop, valamint a Prezi alapszintű használatának elsajátítása.</w:t>
      </w:r>
    </w:p>
    <w:p w:rsidR="001F656C" w:rsidRPr="001F656C" w:rsidRDefault="001F656C" w:rsidP="00EF12AC">
      <w:pPr>
        <w:pBdr>
          <w:top w:val="single" w:sz="6" w:space="1" w:color="auto"/>
          <w:left w:val="single" w:sz="6" w:space="3"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r w:rsidRPr="001F656C">
        <w:rPr>
          <w:rFonts w:ascii="Times New Roman" w:eastAsia="Times New Roman" w:hAnsi="Times New Roman" w:cs="Times New Roman"/>
          <w:sz w:val="24"/>
          <w:szCs w:val="20"/>
          <w:lang w:eastAsia="hu-HU"/>
        </w:rPr>
        <w:t>Alapelvek elsajátítása a kiadványtervezés terén.</w:t>
      </w:r>
    </w:p>
    <w:p w:rsidR="001F656C" w:rsidRPr="001F656C" w:rsidRDefault="001F656C" w:rsidP="00EF12AC">
      <w:pPr>
        <w:pBdr>
          <w:top w:val="single" w:sz="6" w:space="1" w:color="auto"/>
          <w:left w:val="single" w:sz="6" w:space="3"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r w:rsidRPr="001F656C">
        <w:rPr>
          <w:rFonts w:ascii="Times New Roman" w:eastAsia="Times New Roman" w:hAnsi="Times New Roman" w:cs="Times New Roman"/>
          <w:sz w:val="24"/>
          <w:szCs w:val="20"/>
          <w:lang w:eastAsia="hu-HU"/>
        </w:rPr>
        <w:t>Esztétikai szempontok megértése</w:t>
      </w:r>
    </w:p>
    <w:p w:rsidR="001F656C" w:rsidRPr="001F656C" w:rsidRDefault="001F656C" w:rsidP="00EF12AC">
      <w:pPr>
        <w:pBdr>
          <w:top w:val="single" w:sz="6" w:space="1" w:color="auto"/>
          <w:left w:val="single" w:sz="6" w:space="3"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r w:rsidRPr="001F656C">
        <w:rPr>
          <w:rFonts w:ascii="Times New Roman" w:eastAsia="Times New Roman" w:hAnsi="Times New Roman" w:cs="Times New Roman"/>
          <w:sz w:val="24"/>
          <w:szCs w:val="20"/>
          <w:lang w:eastAsia="hu-HU"/>
        </w:rPr>
        <w:t>A prezentáció készítés</w:t>
      </w:r>
    </w:p>
    <w:p w:rsidR="001F656C" w:rsidRPr="001F656C" w:rsidRDefault="001F656C" w:rsidP="00EF12AC">
      <w:pPr>
        <w:spacing w:after="0" w:line="240" w:lineRule="auto"/>
        <w:jc w:val="both"/>
        <w:rPr>
          <w:rFonts w:ascii="Times New Roman" w:eastAsia="Times New Roman" w:hAnsi="Times New Roman" w:cs="Times New Roman"/>
          <w:sz w:val="24"/>
          <w:szCs w:val="20"/>
          <w:lang w:eastAsia="hu-HU"/>
        </w:rPr>
      </w:pPr>
    </w:p>
    <w:p w:rsidR="001F656C" w:rsidRDefault="001F656C" w:rsidP="00EF12AC">
      <w:pPr>
        <w:pBdr>
          <w:top w:val="single" w:sz="6" w:space="1" w:color="auto"/>
          <w:left w:val="single" w:sz="6" w:space="3"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r w:rsidRPr="001F656C">
        <w:rPr>
          <w:rFonts w:ascii="Times New Roman" w:eastAsia="Times New Roman" w:hAnsi="Times New Roman" w:cs="Times New Roman"/>
          <w:sz w:val="24"/>
          <w:szCs w:val="20"/>
          <w:lang w:eastAsia="hu-HU"/>
        </w:rPr>
        <w:t>Az elsajátítandó ismeretanyag rövid leírása, a képzés módszerei, értékelési módszerek:</w:t>
      </w:r>
    </w:p>
    <w:p w:rsidR="001F656C" w:rsidRPr="001F656C" w:rsidRDefault="001F656C" w:rsidP="00EF12AC">
      <w:pPr>
        <w:pBdr>
          <w:top w:val="single" w:sz="6" w:space="1" w:color="auto"/>
          <w:left w:val="single" w:sz="6" w:space="3"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r w:rsidRPr="001F656C">
        <w:rPr>
          <w:rFonts w:ascii="Times New Roman" w:eastAsia="Times New Roman" w:hAnsi="Times New Roman" w:cs="Times New Roman"/>
          <w:sz w:val="24"/>
          <w:szCs w:val="20"/>
          <w:lang w:eastAsia="hu-HU"/>
        </w:rPr>
        <w:t>Egy szabadon választott formátumú kiadvány megtervezése.</w:t>
      </w:r>
    </w:p>
    <w:p w:rsidR="001F656C" w:rsidRPr="001F656C" w:rsidRDefault="001F656C" w:rsidP="00EF12AC">
      <w:pPr>
        <w:pBdr>
          <w:top w:val="single" w:sz="6" w:space="1" w:color="auto"/>
          <w:left w:val="single" w:sz="6" w:space="3"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r w:rsidRPr="001F656C">
        <w:rPr>
          <w:rFonts w:ascii="Times New Roman" w:eastAsia="Times New Roman" w:hAnsi="Times New Roman" w:cs="Times New Roman"/>
          <w:sz w:val="24"/>
          <w:szCs w:val="20"/>
          <w:lang w:eastAsia="hu-HU"/>
        </w:rPr>
        <w:t>Prezentáció készítése az InDesignban.</w:t>
      </w:r>
    </w:p>
    <w:p w:rsidR="001F656C" w:rsidRPr="001F656C" w:rsidRDefault="001F656C" w:rsidP="00EF12AC">
      <w:pPr>
        <w:pBdr>
          <w:top w:val="single" w:sz="6" w:space="1" w:color="auto"/>
          <w:left w:val="single" w:sz="6" w:space="3"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r w:rsidRPr="001F656C">
        <w:rPr>
          <w:rFonts w:ascii="Times New Roman" w:eastAsia="Times New Roman" w:hAnsi="Times New Roman" w:cs="Times New Roman"/>
          <w:sz w:val="24"/>
          <w:szCs w:val="20"/>
          <w:lang w:eastAsia="hu-HU"/>
        </w:rPr>
        <w:t>Elméleti előadások és mentorált gyakorlati munka.</w:t>
      </w:r>
    </w:p>
    <w:p w:rsidR="001F656C" w:rsidRPr="001F656C" w:rsidRDefault="001F656C" w:rsidP="00EF12AC">
      <w:pPr>
        <w:pBdr>
          <w:top w:val="single" w:sz="6" w:space="1" w:color="auto"/>
          <w:left w:val="single" w:sz="6" w:space="3"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r w:rsidRPr="001F656C">
        <w:rPr>
          <w:rFonts w:ascii="Times New Roman" w:eastAsia="Times New Roman" w:hAnsi="Times New Roman" w:cs="Times New Roman"/>
          <w:sz w:val="24"/>
          <w:szCs w:val="20"/>
          <w:lang w:eastAsia="hu-HU"/>
        </w:rPr>
        <w:t>Folyamatos konzultálás a munka során.</w:t>
      </w:r>
    </w:p>
    <w:p w:rsidR="001F656C" w:rsidRPr="001F656C" w:rsidRDefault="001F656C" w:rsidP="00EF12AC">
      <w:pPr>
        <w:pBdr>
          <w:top w:val="single" w:sz="6" w:space="1" w:color="auto"/>
          <w:left w:val="single" w:sz="6" w:space="3"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r w:rsidRPr="001F656C">
        <w:rPr>
          <w:rFonts w:ascii="Times New Roman" w:eastAsia="Times New Roman" w:hAnsi="Times New Roman" w:cs="Times New Roman"/>
          <w:sz w:val="24"/>
          <w:szCs w:val="20"/>
          <w:lang w:eastAsia="hu-HU"/>
        </w:rPr>
        <w:t>Egymás munkájának figyelemmel kísérése.</w:t>
      </w:r>
    </w:p>
    <w:p w:rsidR="001F656C" w:rsidRPr="001F656C" w:rsidRDefault="001F656C" w:rsidP="00EF12AC">
      <w:pPr>
        <w:pBdr>
          <w:top w:val="single" w:sz="6" w:space="1" w:color="auto"/>
          <w:left w:val="single" w:sz="6" w:space="3"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r w:rsidRPr="001F656C">
        <w:rPr>
          <w:rFonts w:ascii="Times New Roman" w:eastAsia="Times New Roman" w:hAnsi="Times New Roman" w:cs="Times New Roman"/>
          <w:sz w:val="24"/>
          <w:szCs w:val="20"/>
          <w:lang w:eastAsia="hu-HU"/>
        </w:rPr>
        <w:t>Közös értékelés</w:t>
      </w:r>
    </w:p>
    <w:p w:rsidR="001F656C" w:rsidRPr="001F656C" w:rsidRDefault="001F656C" w:rsidP="00EF12AC">
      <w:pPr>
        <w:spacing w:after="0" w:line="240" w:lineRule="auto"/>
        <w:jc w:val="both"/>
        <w:rPr>
          <w:rFonts w:ascii="Times New Roman" w:eastAsia="Times New Roman" w:hAnsi="Times New Roman" w:cs="Times New Roman"/>
          <w:sz w:val="24"/>
          <w:szCs w:val="20"/>
          <w:lang w:eastAsia="hu-HU"/>
        </w:rPr>
      </w:pPr>
    </w:p>
    <w:p w:rsidR="001F656C" w:rsidRPr="001F656C" w:rsidRDefault="001F656C" w:rsidP="00EF12AC">
      <w:pPr>
        <w:pBdr>
          <w:top w:val="single" w:sz="6" w:space="1" w:color="auto"/>
          <w:left w:val="single" w:sz="6" w:space="4"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r w:rsidRPr="001F656C">
        <w:rPr>
          <w:rFonts w:ascii="Times New Roman" w:eastAsia="Times New Roman" w:hAnsi="Times New Roman" w:cs="Times New Roman"/>
          <w:sz w:val="24"/>
          <w:szCs w:val="20"/>
          <w:lang w:eastAsia="hu-HU"/>
        </w:rPr>
        <w:t>Kötelező irodalom: -</w:t>
      </w:r>
    </w:p>
    <w:p w:rsidR="001F656C" w:rsidRPr="001F656C" w:rsidRDefault="001F656C" w:rsidP="00EF12AC">
      <w:pPr>
        <w:pBdr>
          <w:top w:val="single" w:sz="6" w:space="1" w:color="auto"/>
          <w:left w:val="single" w:sz="6" w:space="4"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p>
    <w:p w:rsidR="001F656C" w:rsidRPr="001F656C" w:rsidRDefault="001F656C" w:rsidP="00EF12AC">
      <w:pPr>
        <w:pBdr>
          <w:top w:val="single" w:sz="6" w:space="1" w:color="auto"/>
          <w:left w:val="single" w:sz="6" w:space="4"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r w:rsidRPr="001F656C">
        <w:rPr>
          <w:rFonts w:ascii="Times New Roman" w:eastAsia="Times New Roman" w:hAnsi="Times New Roman" w:cs="Times New Roman"/>
          <w:sz w:val="24"/>
          <w:szCs w:val="20"/>
          <w:lang w:eastAsia="hu-HU"/>
        </w:rPr>
        <w:t xml:space="preserve">Ajánlott irodalom: </w:t>
      </w:r>
    </w:p>
    <w:p w:rsidR="001F656C" w:rsidRPr="001F656C" w:rsidRDefault="001F656C" w:rsidP="00EF12AC">
      <w:pPr>
        <w:pBdr>
          <w:top w:val="single" w:sz="6" w:space="1" w:color="auto"/>
          <w:left w:val="single" w:sz="6" w:space="4"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r w:rsidRPr="001F656C">
        <w:rPr>
          <w:rFonts w:ascii="Times New Roman" w:eastAsia="Times New Roman" w:hAnsi="Times New Roman" w:cs="Times New Roman"/>
          <w:sz w:val="24"/>
          <w:szCs w:val="20"/>
          <w:lang w:eastAsia="hu-HU"/>
        </w:rPr>
        <w:t>Suzanne West Stílusgyakorlatok</w:t>
      </w:r>
    </w:p>
    <w:p w:rsidR="001F656C" w:rsidRPr="001F656C" w:rsidRDefault="001F656C" w:rsidP="00EF12AC">
      <w:pPr>
        <w:pBdr>
          <w:top w:val="single" w:sz="6" w:space="1" w:color="auto"/>
          <w:left w:val="single" w:sz="6" w:space="4"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r w:rsidRPr="001F656C">
        <w:rPr>
          <w:rFonts w:ascii="Times New Roman" w:eastAsia="Times New Roman" w:hAnsi="Times New Roman" w:cs="Times New Roman"/>
          <w:sz w:val="24"/>
          <w:szCs w:val="20"/>
          <w:lang w:eastAsia="hu-HU"/>
        </w:rPr>
        <w:t>Virágvölgyi Péter: A tipográfia mestersége – számítógéppel</w:t>
      </w:r>
    </w:p>
    <w:p w:rsidR="008A2BE0" w:rsidRDefault="001F656C" w:rsidP="00EF12AC">
      <w:pPr>
        <w:spacing w:after="0" w:line="240" w:lineRule="auto"/>
        <w:jc w:val="both"/>
        <w:rPr>
          <w:rFonts w:ascii="Times New Roman" w:eastAsia="Times New Roman" w:hAnsi="Times New Roman" w:cs="Times New Roman"/>
          <w:sz w:val="18"/>
          <w:szCs w:val="20"/>
          <w:lang w:eastAsia="hu-HU"/>
        </w:rPr>
      </w:pPr>
      <w:r w:rsidRPr="001F656C">
        <w:rPr>
          <w:rFonts w:ascii="Times New Roman" w:eastAsia="Times New Roman" w:hAnsi="Times New Roman" w:cs="Times New Roman"/>
          <w:sz w:val="18"/>
          <w:szCs w:val="20"/>
          <w:lang w:eastAsia="hu-HU"/>
        </w:rPr>
        <w:t>*A megfelelő aláhúzandó</w:t>
      </w:r>
    </w:p>
    <w:p w:rsidR="00E21407" w:rsidRDefault="00E21407">
      <w:pPr>
        <w:rPr>
          <w:rFonts w:ascii="Times New Roman" w:eastAsia="Times New Roman" w:hAnsi="Times New Roman" w:cs="Times New Roman"/>
          <w:sz w:val="18"/>
          <w:szCs w:val="20"/>
          <w:lang w:eastAsia="hu-HU"/>
        </w:rPr>
      </w:pPr>
      <w:r>
        <w:rPr>
          <w:rFonts w:ascii="Times New Roman" w:eastAsia="Times New Roman" w:hAnsi="Times New Roman" w:cs="Times New Roman"/>
          <w:sz w:val="18"/>
          <w:szCs w:val="20"/>
          <w:lang w:eastAsia="hu-HU"/>
        </w:rPr>
        <w:br w:type="page"/>
      </w:r>
    </w:p>
    <w:p w:rsidR="00E21407" w:rsidRPr="00E21407" w:rsidRDefault="00E21407" w:rsidP="00E21407">
      <w:pPr>
        <w:spacing w:after="0" w:line="240" w:lineRule="auto"/>
        <w:jc w:val="center"/>
        <w:rPr>
          <w:rFonts w:ascii="Times New Roman" w:eastAsia="Times New Roman" w:hAnsi="Times New Roman" w:cs="Times New Roman"/>
          <w:b/>
          <w:sz w:val="24"/>
          <w:szCs w:val="20"/>
          <w:lang w:eastAsia="hu-HU"/>
        </w:rPr>
      </w:pPr>
      <w:r w:rsidRPr="00E21407">
        <w:rPr>
          <w:rFonts w:ascii="Times New Roman" w:eastAsia="Times New Roman" w:hAnsi="Times New Roman" w:cs="Times New Roman"/>
          <w:b/>
          <w:sz w:val="24"/>
          <w:szCs w:val="20"/>
          <w:lang w:eastAsia="hu-HU"/>
        </w:rPr>
        <w:lastRenderedPageBreak/>
        <w:t>2. Képzés adatlap</w:t>
      </w:r>
    </w:p>
    <w:p w:rsidR="00E21407" w:rsidRPr="00E21407" w:rsidRDefault="00E21407" w:rsidP="00E21407">
      <w:pPr>
        <w:spacing w:after="0" w:line="240" w:lineRule="auto"/>
        <w:rPr>
          <w:rFonts w:ascii="Times New Roman" w:eastAsia="Times New Roman" w:hAnsi="Times New Roman" w:cs="Times New Roman"/>
          <w:sz w:val="24"/>
          <w:szCs w:val="20"/>
          <w:lang w:eastAsia="hu-HU"/>
        </w:rPr>
      </w:pPr>
    </w:p>
    <w:p w:rsidR="00E21407" w:rsidRPr="00E21407" w:rsidRDefault="00E21407" w:rsidP="00EF12A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outlineLvl w:val="0"/>
        <w:rPr>
          <w:rFonts w:ascii="Times New Roman" w:eastAsia="Times New Roman" w:hAnsi="Times New Roman" w:cs="Times New Roman"/>
          <w:b/>
          <w:sz w:val="24"/>
          <w:szCs w:val="20"/>
          <w:lang w:eastAsia="hu-HU"/>
        </w:rPr>
      </w:pPr>
      <w:r w:rsidRPr="00E21407">
        <w:rPr>
          <w:rFonts w:ascii="Times New Roman" w:eastAsia="Times New Roman" w:hAnsi="Times New Roman" w:cs="Times New Roman"/>
          <w:sz w:val="24"/>
          <w:szCs w:val="20"/>
          <w:lang w:eastAsia="hu-HU"/>
        </w:rPr>
        <w:t>Képzés</w:t>
      </w:r>
      <w:r w:rsidR="00DE0D55">
        <w:rPr>
          <w:rFonts w:ascii="Times New Roman" w:eastAsia="Times New Roman" w:hAnsi="Times New Roman" w:cs="Times New Roman"/>
          <w:sz w:val="24"/>
          <w:szCs w:val="20"/>
          <w:lang w:eastAsia="hu-HU"/>
        </w:rPr>
        <w:t xml:space="preserve"> </w:t>
      </w:r>
      <w:r w:rsidRPr="00E21407">
        <w:rPr>
          <w:rFonts w:ascii="Times New Roman" w:eastAsia="Times New Roman" w:hAnsi="Times New Roman" w:cs="Times New Roman"/>
          <w:sz w:val="24"/>
          <w:szCs w:val="20"/>
          <w:lang w:eastAsia="hu-HU"/>
        </w:rPr>
        <w:t>címe:</w:t>
      </w:r>
      <w:r w:rsidRPr="00E21407">
        <w:rPr>
          <w:rFonts w:ascii="Times New Roman" w:eastAsia="Times New Roman" w:hAnsi="Times New Roman" w:cs="Times New Roman"/>
          <w:b/>
          <w:sz w:val="24"/>
          <w:szCs w:val="20"/>
          <w:lang w:eastAsia="hu-HU"/>
        </w:rPr>
        <w:t xml:space="preserve"> Vizualizáció a természettudományban II.</w:t>
      </w:r>
      <w:r w:rsidR="00F10865" w:rsidRPr="00F10865">
        <w:rPr>
          <w:rFonts w:ascii="Times New Roman" w:eastAsia="Times New Roman" w:hAnsi="Times New Roman" w:cs="Times New Roman"/>
          <w:sz w:val="24"/>
          <w:szCs w:val="20"/>
          <w:lang w:eastAsia="hu-HU"/>
        </w:rPr>
        <w:t xml:space="preserve"> (3.)</w:t>
      </w:r>
    </w:p>
    <w:p w:rsidR="00E21407" w:rsidRPr="00E21407" w:rsidRDefault="00E21407" w:rsidP="00EF12AC">
      <w:pPr>
        <w:spacing w:after="0" w:line="240" w:lineRule="auto"/>
        <w:jc w:val="both"/>
        <w:rPr>
          <w:rFonts w:ascii="Times New Roman" w:eastAsia="Times New Roman" w:hAnsi="Times New Roman" w:cs="Times New Roman"/>
          <w:sz w:val="24"/>
          <w:szCs w:val="20"/>
          <w:lang w:eastAsia="hu-HU"/>
        </w:rPr>
      </w:pPr>
    </w:p>
    <w:p w:rsidR="00E21407" w:rsidRPr="00E21407" w:rsidRDefault="00E21407" w:rsidP="00EF12AC">
      <w:pPr>
        <w:pBdr>
          <w:top w:val="single" w:sz="6" w:space="1" w:color="auto"/>
          <w:left w:val="single" w:sz="6" w:space="4" w:color="auto"/>
          <w:bottom w:val="single" w:sz="6" w:space="1" w:color="auto"/>
          <w:right w:val="single" w:sz="6" w:space="4" w:color="auto"/>
        </w:pBdr>
        <w:spacing w:after="0" w:line="16" w:lineRule="atLeast"/>
        <w:jc w:val="both"/>
        <w:outlineLvl w:val="0"/>
        <w:rPr>
          <w:rFonts w:ascii="Times New Roman" w:eastAsia="Times New Roman" w:hAnsi="Times New Roman" w:cs="Times New Roman"/>
          <w:sz w:val="24"/>
          <w:szCs w:val="20"/>
          <w:lang w:eastAsia="hu-HU"/>
        </w:rPr>
      </w:pPr>
      <w:r w:rsidRPr="00E21407">
        <w:rPr>
          <w:rFonts w:ascii="Times New Roman" w:eastAsia="Times New Roman" w:hAnsi="Times New Roman" w:cs="Times New Roman"/>
          <w:sz w:val="24"/>
          <w:szCs w:val="20"/>
          <w:lang w:eastAsia="hu-HU"/>
        </w:rPr>
        <w:t xml:space="preserve">Képzés típusa*: </w:t>
      </w:r>
      <w:r w:rsidRPr="00E21407">
        <w:rPr>
          <w:rFonts w:ascii="Times New Roman" w:eastAsia="Times New Roman" w:hAnsi="Times New Roman" w:cs="Times New Roman"/>
          <w:sz w:val="24"/>
          <w:szCs w:val="20"/>
          <w:u w:val="single"/>
          <w:lang w:eastAsia="hu-HU"/>
        </w:rPr>
        <w:t>kizárólag belső képzés</w:t>
      </w:r>
      <w:r w:rsidRPr="00E21407">
        <w:rPr>
          <w:rFonts w:ascii="Times New Roman" w:eastAsia="Times New Roman" w:hAnsi="Times New Roman" w:cs="Times New Roman"/>
          <w:sz w:val="24"/>
          <w:szCs w:val="20"/>
          <w:lang w:eastAsia="hu-HU"/>
        </w:rPr>
        <w:t>/részben belső képzés/nem belső képzés</w:t>
      </w:r>
    </w:p>
    <w:p w:rsidR="00E21407" w:rsidRPr="00E21407" w:rsidRDefault="00E21407" w:rsidP="00EF12AC">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p>
    <w:p w:rsidR="00E21407" w:rsidRPr="00E21407" w:rsidRDefault="00E21407" w:rsidP="00EF12AC">
      <w:pPr>
        <w:pBdr>
          <w:top w:val="single" w:sz="6" w:space="1" w:color="auto"/>
          <w:left w:val="single" w:sz="6" w:space="4" w:color="auto"/>
          <w:bottom w:val="single" w:sz="6" w:space="1" w:color="auto"/>
          <w:right w:val="single" w:sz="6" w:space="4" w:color="auto"/>
        </w:pBdr>
        <w:spacing w:after="0" w:line="16" w:lineRule="atLeast"/>
        <w:jc w:val="both"/>
        <w:outlineLvl w:val="0"/>
        <w:rPr>
          <w:rFonts w:ascii="Times New Roman" w:eastAsia="Times New Roman" w:hAnsi="Times New Roman" w:cs="Times New Roman"/>
          <w:sz w:val="24"/>
          <w:szCs w:val="20"/>
          <w:lang w:eastAsia="hu-HU"/>
        </w:rPr>
      </w:pPr>
      <w:r w:rsidRPr="00E21407">
        <w:rPr>
          <w:rFonts w:ascii="Times New Roman" w:eastAsia="Times New Roman" w:hAnsi="Times New Roman" w:cs="Times New Roman"/>
          <w:sz w:val="24"/>
          <w:szCs w:val="20"/>
          <w:lang w:eastAsia="hu-HU"/>
        </w:rPr>
        <w:t xml:space="preserve">Képzés célja*: </w:t>
      </w:r>
      <w:r w:rsidRPr="00E21407">
        <w:rPr>
          <w:rFonts w:ascii="Times New Roman" w:eastAsia="Times New Roman" w:hAnsi="Times New Roman" w:cs="Times New Roman"/>
          <w:sz w:val="24"/>
          <w:szCs w:val="20"/>
          <w:u w:val="single"/>
          <w:lang w:eastAsia="hu-HU"/>
        </w:rPr>
        <w:t>általános képzés</w:t>
      </w:r>
      <w:r w:rsidRPr="00E21407">
        <w:rPr>
          <w:rFonts w:ascii="Times New Roman" w:eastAsia="Times New Roman" w:hAnsi="Times New Roman" w:cs="Times New Roman"/>
          <w:sz w:val="24"/>
          <w:szCs w:val="20"/>
          <w:lang w:eastAsia="hu-HU"/>
        </w:rPr>
        <w:t>/nyelvi képzés/szakmai képzés</w:t>
      </w:r>
    </w:p>
    <w:p w:rsidR="00E21407" w:rsidRPr="00E21407" w:rsidRDefault="00E21407" w:rsidP="00EF12AC">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p>
    <w:p w:rsidR="00E21407" w:rsidRPr="00E21407" w:rsidRDefault="00E21407" w:rsidP="00EF12AC">
      <w:pPr>
        <w:pBdr>
          <w:top w:val="single" w:sz="6" w:space="1" w:color="auto"/>
          <w:left w:val="single" w:sz="6" w:space="4" w:color="auto"/>
          <w:bottom w:val="single" w:sz="6" w:space="1" w:color="auto"/>
          <w:right w:val="single" w:sz="6" w:space="4" w:color="auto"/>
        </w:pBdr>
        <w:spacing w:after="0" w:line="16" w:lineRule="atLeast"/>
        <w:jc w:val="both"/>
        <w:outlineLvl w:val="0"/>
        <w:rPr>
          <w:rFonts w:ascii="Times New Roman" w:eastAsia="Times New Roman" w:hAnsi="Times New Roman" w:cs="Times New Roman"/>
          <w:sz w:val="24"/>
          <w:szCs w:val="20"/>
          <w:lang w:eastAsia="hu-HU"/>
        </w:rPr>
      </w:pPr>
      <w:r w:rsidRPr="00E21407">
        <w:rPr>
          <w:rFonts w:ascii="Times New Roman" w:eastAsia="Times New Roman" w:hAnsi="Times New Roman" w:cs="Times New Roman"/>
          <w:sz w:val="24"/>
          <w:szCs w:val="20"/>
          <w:lang w:eastAsia="hu-HU"/>
        </w:rPr>
        <w:t xml:space="preserve">Óraszám (45 perces foglalkozások): </w:t>
      </w:r>
      <w:r w:rsidR="001F6843">
        <w:rPr>
          <w:rFonts w:ascii="Times New Roman" w:eastAsia="Times New Roman" w:hAnsi="Times New Roman" w:cs="Times New Roman"/>
          <w:sz w:val="24"/>
          <w:szCs w:val="20"/>
          <w:lang w:eastAsia="hu-HU"/>
        </w:rPr>
        <w:t>40 + 5 óra konzultáció</w:t>
      </w:r>
    </w:p>
    <w:p w:rsidR="00E21407" w:rsidRPr="00E21407" w:rsidRDefault="00E21407" w:rsidP="00EF12AC">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p>
    <w:p w:rsidR="00E21407" w:rsidRPr="00E21407" w:rsidRDefault="00E21407" w:rsidP="00EF12AC">
      <w:pPr>
        <w:pBdr>
          <w:top w:val="single" w:sz="6" w:space="1" w:color="auto"/>
          <w:left w:val="single" w:sz="6" w:space="4" w:color="auto"/>
          <w:bottom w:val="single" w:sz="6" w:space="1" w:color="auto"/>
          <w:right w:val="single" w:sz="6" w:space="4" w:color="auto"/>
        </w:pBdr>
        <w:spacing w:after="0" w:line="16" w:lineRule="atLeast"/>
        <w:jc w:val="both"/>
        <w:outlineLvl w:val="0"/>
        <w:rPr>
          <w:rFonts w:ascii="Times New Roman" w:eastAsia="Times New Roman" w:hAnsi="Times New Roman" w:cs="Times New Roman"/>
          <w:sz w:val="24"/>
          <w:szCs w:val="20"/>
          <w:lang w:eastAsia="hu-HU"/>
        </w:rPr>
      </w:pPr>
      <w:r w:rsidRPr="00E21407">
        <w:rPr>
          <w:rFonts w:ascii="Times New Roman" w:eastAsia="Times New Roman" w:hAnsi="Times New Roman" w:cs="Times New Roman"/>
          <w:sz w:val="24"/>
          <w:szCs w:val="20"/>
          <w:lang w:eastAsia="hu-HU"/>
        </w:rPr>
        <w:t>Képzés felelősének neve, beosztása:</w:t>
      </w:r>
      <w:r w:rsidR="007A0BCA" w:rsidRPr="007A0BCA">
        <w:rPr>
          <w:rFonts w:ascii="Times New Roman" w:eastAsia="Times New Roman" w:hAnsi="Times New Roman" w:cs="Times New Roman"/>
          <w:color w:val="FF0000"/>
          <w:sz w:val="24"/>
          <w:szCs w:val="20"/>
          <w:lang w:eastAsia="hu-HU"/>
        </w:rPr>
        <w:t xml:space="preserve"> </w:t>
      </w:r>
      <w:r w:rsidR="007A0BCA" w:rsidRPr="00431B30">
        <w:rPr>
          <w:rFonts w:ascii="Times New Roman" w:eastAsia="Times New Roman" w:hAnsi="Times New Roman" w:cs="Times New Roman"/>
          <w:sz w:val="24"/>
          <w:szCs w:val="20"/>
          <w:lang w:eastAsia="hu-HU"/>
        </w:rPr>
        <w:t>Bubik Veronika, gyakorlati oktató</w:t>
      </w:r>
    </w:p>
    <w:p w:rsidR="00E21407" w:rsidRPr="00E21407" w:rsidRDefault="00E21407" w:rsidP="00EF12AC">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p>
    <w:p w:rsidR="00E21407" w:rsidRPr="00E21407" w:rsidRDefault="00E21407" w:rsidP="00EF12AC">
      <w:pPr>
        <w:pBdr>
          <w:top w:val="single" w:sz="6" w:space="1" w:color="auto"/>
          <w:left w:val="single" w:sz="6" w:space="4" w:color="auto"/>
          <w:bottom w:val="single" w:sz="6" w:space="1" w:color="auto"/>
          <w:right w:val="single" w:sz="6" w:space="4" w:color="auto"/>
        </w:pBdr>
        <w:spacing w:after="0" w:line="16" w:lineRule="atLeast"/>
        <w:jc w:val="both"/>
        <w:outlineLvl w:val="0"/>
        <w:rPr>
          <w:rFonts w:ascii="Times New Roman" w:eastAsia="Times New Roman" w:hAnsi="Times New Roman" w:cs="Times New Roman"/>
          <w:sz w:val="24"/>
          <w:szCs w:val="20"/>
          <w:lang w:eastAsia="hu-HU"/>
        </w:rPr>
      </w:pPr>
      <w:r w:rsidRPr="00E21407">
        <w:rPr>
          <w:rFonts w:ascii="Times New Roman" w:eastAsia="Times New Roman" w:hAnsi="Times New Roman" w:cs="Times New Roman"/>
          <w:sz w:val="24"/>
          <w:szCs w:val="20"/>
          <w:lang w:eastAsia="hu-HU"/>
        </w:rPr>
        <w:t>A képzés oktatója/i: név (óraszám): Bubik Veronika</w:t>
      </w:r>
      <w:r w:rsidR="001F6843">
        <w:rPr>
          <w:rFonts w:ascii="Times New Roman" w:eastAsia="Times New Roman" w:hAnsi="Times New Roman" w:cs="Times New Roman"/>
          <w:sz w:val="24"/>
          <w:szCs w:val="20"/>
          <w:lang w:eastAsia="hu-HU"/>
        </w:rPr>
        <w:t xml:space="preserve"> (40+5)</w:t>
      </w:r>
    </w:p>
    <w:p w:rsidR="00E21407" w:rsidRPr="00E21407" w:rsidRDefault="00E21407" w:rsidP="00EF12AC">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p>
    <w:p w:rsidR="00E21407" w:rsidRPr="00E21407" w:rsidRDefault="00E21407" w:rsidP="00EF12AC">
      <w:pPr>
        <w:pBdr>
          <w:top w:val="single" w:sz="6" w:space="1" w:color="auto"/>
          <w:left w:val="single" w:sz="6" w:space="4" w:color="auto"/>
          <w:bottom w:val="single" w:sz="6" w:space="1" w:color="auto"/>
          <w:right w:val="single" w:sz="6" w:space="4" w:color="auto"/>
        </w:pBdr>
        <w:spacing w:after="0" w:line="16" w:lineRule="atLeast"/>
        <w:jc w:val="both"/>
        <w:outlineLvl w:val="0"/>
        <w:rPr>
          <w:rFonts w:ascii="Times New Roman" w:eastAsia="Times New Roman" w:hAnsi="Times New Roman" w:cs="Times New Roman"/>
          <w:sz w:val="24"/>
          <w:szCs w:val="20"/>
          <w:lang w:eastAsia="hu-HU"/>
        </w:rPr>
      </w:pPr>
      <w:r w:rsidRPr="00E21407">
        <w:rPr>
          <w:rFonts w:ascii="Times New Roman" w:eastAsia="Times New Roman" w:hAnsi="Times New Roman" w:cs="Times New Roman"/>
          <w:sz w:val="24"/>
          <w:szCs w:val="20"/>
          <w:lang w:eastAsia="hu-HU"/>
        </w:rPr>
        <w:t>Számonkérés módja*: írásbeli/szóbeli/konzultáció/</w:t>
      </w:r>
      <w:r w:rsidRPr="00E21407">
        <w:rPr>
          <w:rFonts w:ascii="Times New Roman" w:eastAsia="Times New Roman" w:hAnsi="Times New Roman" w:cs="Times New Roman"/>
          <w:sz w:val="24"/>
          <w:szCs w:val="20"/>
          <w:u w:val="single"/>
          <w:lang w:eastAsia="hu-HU"/>
        </w:rPr>
        <w:t>beadandó anyag</w:t>
      </w:r>
    </w:p>
    <w:p w:rsidR="00E21407" w:rsidRPr="00E21407" w:rsidRDefault="00E21407" w:rsidP="00EF12AC">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p>
    <w:p w:rsidR="00E21407" w:rsidRPr="00E21407" w:rsidRDefault="00E21407" w:rsidP="00EF12AC">
      <w:pPr>
        <w:pBdr>
          <w:top w:val="single" w:sz="6" w:space="1" w:color="auto"/>
          <w:left w:val="single" w:sz="6" w:space="4" w:color="auto"/>
          <w:bottom w:val="single" w:sz="6" w:space="1" w:color="auto"/>
          <w:right w:val="single" w:sz="6" w:space="4" w:color="auto"/>
        </w:pBdr>
        <w:spacing w:after="0" w:line="16" w:lineRule="atLeast"/>
        <w:jc w:val="both"/>
        <w:outlineLvl w:val="0"/>
        <w:rPr>
          <w:rFonts w:ascii="Times New Roman" w:eastAsia="Times New Roman" w:hAnsi="Times New Roman" w:cs="Times New Roman"/>
          <w:sz w:val="24"/>
          <w:szCs w:val="20"/>
          <w:lang w:eastAsia="hu-HU"/>
        </w:rPr>
      </w:pPr>
      <w:r w:rsidRPr="00E21407">
        <w:rPr>
          <w:rFonts w:ascii="Times New Roman" w:eastAsia="Times New Roman" w:hAnsi="Times New Roman" w:cs="Times New Roman"/>
          <w:sz w:val="24"/>
          <w:szCs w:val="20"/>
          <w:lang w:eastAsia="hu-HU"/>
        </w:rPr>
        <w:t>A képzés végén az eredményes elvégzésről szóló dokumentum típusa: tanúsítvány</w:t>
      </w:r>
    </w:p>
    <w:p w:rsidR="00E21407" w:rsidRPr="00E21407" w:rsidRDefault="00E21407" w:rsidP="00EF12AC">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p>
    <w:p w:rsidR="00E21407" w:rsidRPr="00E21407" w:rsidRDefault="00E21407" w:rsidP="00EF12AC">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r w:rsidRPr="00E21407">
        <w:rPr>
          <w:rFonts w:ascii="Times New Roman" w:eastAsia="Times New Roman" w:hAnsi="Times New Roman" w:cs="Times New Roman"/>
          <w:sz w:val="24"/>
          <w:szCs w:val="20"/>
          <w:lang w:eastAsia="hu-HU"/>
        </w:rPr>
        <w:t>A tanúsítvány kiadásának feltétele: az órák legalább 70%-án való részvétel és számonkérés sikeres teljesítése</w:t>
      </w:r>
    </w:p>
    <w:p w:rsidR="00E21407" w:rsidRPr="00E21407" w:rsidRDefault="00E21407" w:rsidP="00EF12AC">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p>
    <w:p w:rsidR="00E21407" w:rsidRPr="00E21407" w:rsidRDefault="00E21407" w:rsidP="00EF12AC">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r w:rsidRPr="00E21407">
        <w:rPr>
          <w:rFonts w:ascii="Times New Roman" w:eastAsia="Times New Roman" w:hAnsi="Times New Roman" w:cs="Times New Roman"/>
          <w:sz w:val="24"/>
          <w:szCs w:val="20"/>
          <w:lang w:eastAsia="hu-HU"/>
        </w:rPr>
        <w:t>A képzésen való részvétel díja: -</w:t>
      </w:r>
    </w:p>
    <w:p w:rsidR="00E21407" w:rsidRPr="00E21407" w:rsidRDefault="00E21407" w:rsidP="00EF12AC">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p>
    <w:p w:rsidR="00E21407" w:rsidRPr="00E21407" w:rsidRDefault="00E21407" w:rsidP="00EF12AC">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r w:rsidRPr="00E21407">
        <w:rPr>
          <w:rFonts w:ascii="Times New Roman" w:eastAsia="Times New Roman" w:hAnsi="Times New Roman" w:cs="Times New Roman"/>
          <w:sz w:val="24"/>
          <w:szCs w:val="20"/>
          <w:lang w:eastAsia="hu-HU"/>
        </w:rPr>
        <w:t>Vizsgadíj: -</w:t>
      </w:r>
    </w:p>
    <w:p w:rsidR="00E21407" w:rsidRPr="00E21407" w:rsidRDefault="00E21407" w:rsidP="00EF12AC">
      <w:pPr>
        <w:spacing w:after="0" w:line="240" w:lineRule="auto"/>
        <w:jc w:val="both"/>
        <w:rPr>
          <w:rFonts w:ascii="Times New Roman" w:eastAsia="Times New Roman" w:hAnsi="Times New Roman" w:cs="Times New Roman"/>
          <w:sz w:val="24"/>
          <w:szCs w:val="20"/>
          <w:lang w:eastAsia="hu-HU"/>
        </w:rPr>
      </w:pPr>
    </w:p>
    <w:p w:rsidR="00E21407" w:rsidRDefault="00E21407" w:rsidP="00EF12AC">
      <w:pPr>
        <w:pBdr>
          <w:top w:val="single" w:sz="6" w:space="1" w:color="auto"/>
          <w:left w:val="single" w:sz="6" w:space="3"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r w:rsidRPr="00E21407">
        <w:rPr>
          <w:rFonts w:ascii="Times New Roman" w:eastAsia="Times New Roman" w:hAnsi="Times New Roman" w:cs="Times New Roman"/>
          <w:sz w:val="24"/>
          <w:szCs w:val="20"/>
          <w:lang w:eastAsia="hu-HU"/>
        </w:rPr>
        <w:t>A képzés célja, a képzéssel megszerezhető kompetenciák:</w:t>
      </w:r>
    </w:p>
    <w:p w:rsidR="00E21407" w:rsidRPr="00E21407" w:rsidRDefault="00E21407" w:rsidP="00EF12AC">
      <w:pPr>
        <w:pBdr>
          <w:top w:val="single" w:sz="6" w:space="1" w:color="auto"/>
          <w:left w:val="single" w:sz="6" w:space="3"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r w:rsidRPr="00E21407">
        <w:rPr>
          <w:rFonts w:ascii="Times New Roman" w:eastAsia="Times New Roman" w:hAnsi="Times New Roman" w:cs="Times New Roman"/>
          <w:sz w:val="24"/>
          <w:szCs w:val="20"/>
          <w:lang w:eastAsia="hu-HU"/>
        </w:rPr>
        <w:t>Az Adobe InDesign, Adobe Illustrator és Adobe Photoshop, valamint a Prezi alapszintű használatának elsajátítása.</w:t>
      </w:r>
    </w:p>
    <w:p w:rsidR="00E21407" w:rsidRPr="00E21407" w:rsidRDefault="00E21407" w:rsidP="00EF12AC">
      <w:pPr>
        <w:pBdr>
          <w:top w:val="single" w:sz="6" w:space="1" w:color="auto"/>
          <w:left w:val="single" w:sz="6" w:space="3"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r w:rsidRPr="00E21407">
        <w:rPr>
          <w:rFonts w:ascii="Times New Roman" w:eastAsia="Times New Roman" w:hAnsi="Times New Roman" w:cs="Times New Roman"/>
          <w:sz w:val="24"/>
          <w:szCs w:val="20"/>
          <w:lang w:eastAsia="hu-HU"/>
        </w:rPr>
        <w:t>Alapelvek elsajátítása a kiadványtervezés terén.</w:t>
      </w:r>
    </w:p>
    <w:p w:rsidR="00E21407" w:rsidRPr="00E21407" w:rsidRDefault="00E21407" w:rsidP="00EF12AC">
      <w:pPr>
        <w:pBdr>
          <w:top w:val="single" w:sz="6" w:space="1" w:color="auto"/>
          <w:left w:val="single" w:sz="6" w:space="3"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r w:rsidRPr="00E21407">
        <w:rPr>
          <w:rFonts w:ascii="Times New Roman" w:eastAsia="Times New Roman" w:hAnsi="Times New Roman" w:cs="Times New Roman"/>
          <w:sz w:val="24"/>
          <w:szCs w:val="20"/>
          <w:lang w:eastAsia="hu-HU"/>
        </w:rPr>
        <w:t>Esztétikai szempontok megértése</w:t>
      </w:r>
    </w:p>
    <w:p w:rsidR="00E21407" w:rsidRPr="00E21407" w:rsidRDefault="00E21407" w:rsidP="00EF12AC">
      <w:pPr>
        <w:pBdr>
          <w:top w:val="single" w:sz="6" w:space="1" w:color="auto"/>
          <w:left w:val="single" w:sz="6" w:space="3"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r w:rsidRPr="00E21407">
        <w:rPr>
          <w:rFonts w:ascii="Times New Roman" w:eastAsia="Times New Roman" w:hAnsi="Times New Roman" w:cs="Times New Roman"/>
          <w:sz w:val="24"/>
          <w:szCs w:val="20"/>
          <w:lang w:eastAsia="hu-HU"/>
        </w:rPr>
        <w:t>A prezentáció készítés</w:t>
      </w:r>
    </w:p>
    <w:p w:rsidR="00E21407" w:rsidRPr="00E21407" w:rsidRDefault="00E21407" w:rsidP="00EF12AC">
      <w:pPr>
        <w:spacing w:after="0" w:line="240" w:lineRule="auto"/>
        <w:jc w:val="both"/>
        <w:rPr>
          <w:rFonts w:ascii="Times New Roman" w:eastAsia="Times New Roman" w:hAnsi="Times New Roman" w:cs="Times New Roman"/>
          <w:sz w:val="24"/>
          <w:szCs w:val="20"/>
          <w:lang w:eastAsia="hu-HU"/>
        </w:rPr>
      </w:pPr>
    </w:p>
    <w:p w:rsidR="00E21407" w:rsidRDefault="00E21407" w:rsidP="00EF12AC">
      <w:pPr>
        <w:pBdr>
          <w:top w:val="single" w:sz="6" w:space="1" w:color="auto"/>
          <w:left w:val="single" w:sz="6" w:space="3"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r w:rsidRPr="00E21407">
        <w:rPr>
          <w:rFonts w:ascii="Times New Roman" w:eastAsia="Times New Roman" w:hAnsi="Times New Roman" w:cs="Times New Roman"/>
          <w:sz w:val="24"/>
          <w:szCs w:val="20"/>
          <w:lang w:eastAsia="hu-HU"/>
        </w:rPr>
        <w:t>Az elsajátítandó ismeretanyag rövid leírása, a képzés módszerei,</w:t>
      </w:r>
      <w:r w:rsidR="001F6843">
        <w:rPr>
          <w:rFonts w:ascii="Times New Roman" w:eastAsia="Times New Roman" w:hAnsi="Times New Roman" w:cs="Times New Roman"/>
          <w:sz w:val="24"/>
          <w:szCs w:val="20"/>
          <w:lang w:eastAsia="hu-HU"/>
        </w:rPr>
        <w:t xml:space="preserve"> </w:t>
      </w:r>
      <w:r w:rsidRPr="00E21407">
        <w:rPr>
          <w:rFonts w:ascii="Times New Roman" w:eastAsia="Times New Roman" w:hAnsi="Times New Roman" w:cs="Times New Roman"/>
          <w:sz w:val="24"/>
          <w:szCs w:val="20"/>
          <w:lang w:eastAsia="hu-HU"/>
        </w:rPr>
        <w:t>értékelési módszerek:</w:t>
      </w:r>
    </w:p>
    <w:p w:rsidR="00DE0D55" w:rsidRPr="00DE0D55" w:rsidRDefault="00DE0D55" w:rsidP="00EF12AC">
      <w:pPr>
        <w:pBdr>
          <w:top w:val="single" w:sz="6" w:space="1" w:color="auto"/>
          <w:left w:val="single" w:sz="6" w:space="3"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r w:rsidRPr="00DE0D55">
        <w:rPr>
          <w:rFonts w:ascii="Times New Roman" w:eastAsia="Times New Roman" w:hAnsi="Times New Roman" w:cs="Times New Roman"/>
          <w:sz w:val="24"/>
          <w:szCs w:val="20"/>
          <w:lang w:eastAsia="hu-HU"/>
        </w:rPr>
        <w:t>Prezentáció készítése a prezi.com-on. A</w:t>
      </w:r>
      <w:r w:rsidR="001F6843">
        <w:rPr>
          <w:rFonts w:ascii="Times New Roman" w:eastAsia="Times New Roman" w:hAnsi="Times New Roman" w:cs="Times New Roman"/>
          <w:sz w:val="24"/>
          <w:szCs w:val="20"/>
          <w:lang w:eastAsia="hu-HU"/>
        </w:rPr>
        <w:t xml:space="preserve"> </w:t>
      </w:r>
      <w:r w:rsidRPr="00DE0D55">
        <w:rPr>
          <w:rFonts w:ascii="Times New Roman" w:eastAsia="Times New Roman" w:hAnsi="Times New Roman" w:cs="Times New Roman"/>
          <w:sz w:val="24"/>
          <w:szCs w:val="20"/>
          <w:lang w:eastAsia="hu-HU"/>
        </w:rPr>
        <w:t>Prezi eszközeinek megismerése, használata.</w:t>
      </w:r>
    </w:p>
    <w:p w:rsidR="00DE0D55" w:rsidRPr="00DE0D55" w:rsidRDefault="00DE0D55" w:rsidP="00EF12AC">
      <w:pPr>
        <w:pBdr>
          <w:top w:val="single" w:sz="6" w:space="1" w:color="auto"/>
          <w:left w:val="single" w:sz="6" w:space="3"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r w:rsidRPr="00DE0D55">
        <w:rPr>
          <w:rFonts w:ascii="Times New Roman" w:eastAsia="Times New Roman" w:hAnsi="Times New Roman" w:cs="Times New Roman"/>
          <w:sz w:val="24"/>
          <w:szCs w:val="20"/>
          <w:lang w:eastAsia="hu-HU"/>
        </w:rPr>
        <w:t>Infografika k</w:t>
      </w:r>
      <w:r w:rsidR="006725C0">
        <w:rPr>
          <w:rFonts w:ascii="Times New Roman" w:eastAsia="Times New Roman" w:hAnsi="Times New Roman" w:cs="Times New Roman"/>
          <w:sz w:val="24"/>
          <w:szCs w:val="20"/>
          <w:lang w:eastAsia="hu-HU"/>
        </w:rPr>
        <w:t>észítése (tudományos poszter gra</w:t>
      </w:r>
      <w:r w:rsidRPr="00DE0D55">
        <w:rPr>
          <w:rFonts w:ascii="Times New Roman" w:eastAsia="Times New Roman" w:hAnsi="Times New Roman" w:cs="Times New Roman"/>
          <w:sz w:val="24"/>
          <w:szCs w:val="20"/>
          <w:lang w:eastAsia="hu-HU"/>
        </w:rPr>
        <w:t>fikus elemekkel. Az információ csoportosítása, elosztása, kompozíció létrehozása, az olvashatóság szempontjait figyelembe véve. Esztétikai alapelvek használata, a jobb áttekinthetőség érdekében.</w:t>
      </w:r>
    </w:p>
    <w:p w:rsidR="00DE0D55" w:rsidRPr="00DE0D55" w:rsidRDefault="00DE0D55" w:rsidP="00EF12AC">
      <w:pPr>
        <w:pBdr>
          <w:top w:val="single" w:sz="6" w:space="1" w:color="auto"/>
          <w:left w:val="single" w:sz="6" w:space="3"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r w:rsidRPr="00DE0D55">
        <w:rPr>
          <w:rFonts w:ascii="Times New Roman" w:eastAsia="Times New Roman" w:hAnsi="Times New Roman" w:cs="Times New Roman"/>
          <w:sz w:val="24"/>
          <w:szCs w:val="20"/>
          <w:lang w:eastAsia="hu-HU"/>
        </w:rPr>
        <w:t>Elméleti előadás</w:t>
      </w:r>
      <w:r>
        <w:rPr>
          <w:rFonts w:ascii="Times New Roman" w:eastAsia="Times New Roman" w:hAnsi="Times New Roman" w:cs="Times New Roman"/>
          <w:sz w:val="24"/>
          <w:szCs w:val="20"/>
          <w:lang w:eastAsia="hu-HU"/>
        </w:rPr>
        <w:t>ok é</w:t>
      </w:r>
      <w:r w:rsidRPr="00DE0D55">
        <w:rPr>
          <w:rFonts w:ascii="Times New Roman" w:eastAsia="Times New Roman" w:hAnsi="Times New Roman" w:cs="Times New Roman"/>
          <w:sz w:val="24"/>
          <w:szCs w:val="20"/>
          <w:lang w:eastAsia="hu-HU"/>
        </w:rPr>
        <w:t xml:space="preserve"> mentorált gyakorlati munka.</w:t>
      </w:r>
    </w:p>
    <w:p w:rsidR="00DE0D55" w:rsidRPr="00DE0D55" w:rsidRDefault="00DE0D55" w:rsidP="00EF12AC">
      <w:pPr>
        <w:pBdr>
          <w:top w:val="single" w:sz="6" w:space="1" w:color="auto"/>
          <w:left w:val="single" w:sz="6" w:space="3"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r w:rsidRPr="00DE0D55">
        <w:rPr>
          <w:rFonts w:ascii="Times New Roman" w:eastAsia="Times New Roman" w:hAnsi="Times New Roman" w:cs="Times New Roman"/>
          <w:sz w:val="24"/>
          <w:szCs w:val="20"/>
          <w:lang w:eastAsia="hu-HU"/>
        </w:rPr>
        <w:t>Folyamatos konzultálás a munka során.</w:t>
      </w:r>
    </w:p>
    <w:p w:rsidR="00DE0D55" w:rsidRPr="00DE0D55" w:rsidRDefault="00DE0D55" w:rsidP="00EF12AC">
      <w:pPr>
        <w:pBdr>
          <w:top w:val="single" w:sz="6" w:space="1" w:color="auto"/>
          <w:left w:val="single" w:sz="6" w:space="3"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r w:rsidRPr="00DE0D55">
        <w:rPr>
          <w:rFonts w:ascii="Times New Roman" w:eastAsia="Times New Roman" w:hAnsi="Times New Roman" w:cs="Times New Roman"/>
          <w:sz w:val="24"/>
          <w:szCs w:val="20"/>
          <w:lang w:eastAsia="hu-HU"/>
        </w:rPr>
        <w:t>Egymás munkájának figyelemmel kísérése.</w:t>
      </w:r>
    </w:p>
    <w:p w:rsidR="00E21407" w:rsidRPr="00E21407" w:rsidRDefault="00DE0D55" w:rsidP="00EF12AC">
      <w:pPr>
        <w:pBdr>
          <w:top w:val="single" w:sz="6" w:space="1" w:color="auto"/>
          <w:left w:val="single" w:sz="6" w:space="3"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r w:rsidRPr="00DE0D55">
        <w:rPr>
          <w:rFonts w:ascii="Times New Roman" w:eastAsia="Times New Roman" w:hAnsi="Times New Roman" w:cs="Times New Roman"/>
          <w:sz w:val="24"/>
          <w:szCs w:val="20"/>
          <w:lang w:eastAsia="hu-HU"/>
        </w:rPr>
        <w:t>Közös értékelés</w:t>
      </w:r>
    </w:p>
    <w:p w:rsidR="00E21407" w:rsidRPr="00E21407" w:rsidRDefault="00E21407" w:rsidP="00EF12AC">
      <w:pPr>
        <w:spacing w:after="0" w:line="240" w:lineRule="auto"/>
        <w:jc w:val="both"/>
        <w:rPr>
          <w:rFonts w:ascii="Times New Roman" w:eastAsia="Times New Roman" w:hAnsi="Times New Roman" w:cs="Times New Roman"/>
          <w:sz w:val="24"/>
          <w:szCs w:val="20"/>
          <w:lang w:eastAsia="hu-HU"/>
        </w:rPr>
      </w:pPr>
    </w:p>
    <w:p w:rsidR="00E21407" w:rsidRPr="00E21407" w:rsidRDefault="00E21407" w:rsidP="00EF12AC">
      <w:pPr>
        <w:pBdr>
          <w:top w:val="single" w:sz="6" w:space="1" w:color="auto"/>
          <w:left w:val="single" w:sz="6" w:space="4"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r w:rsidRPr="00E21407">
        <w:rPr>
          <w:rFonts w:ascii="Times New Roman" w:eastAsia="Times New Roman" w:hAnsi="Times New Roman" w:cs="Times New Roman"/>
          <w:sz w:val="24"/>
          <w:szCs w:val="20"/>
          <w:lang w:eastAsia="hu-HU"/>
        </w:rPr>
        <w:t>Kötelező irodalom: -</w:t>
      </w:r>
    </w:p>
    <w:p w:rsidR="00E21407" w:rsidRPr="00E21407" w:rsidRDefault="00E21407" w:rsidP="00EF12AC">
      <w:pPr>
        <w:pBdr>
          <w:top w:val="single" w:sz="6" w:space="1" w:color="auto"/>
          <w:left w:val="single" w:sz="6" w:space="4"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p>
    <w:p w:rsidR="00E21407" w:rsidRPr="00E21407" w:rsidRDefault="00E21407" w:rsidP="00EF12AC">
      <w:pPr>
        <w:pBdr>
          <w:top w:val="single" w:sz="6" w:space="1" w:color="auto"/>
          <w:left w:val="single" w:sz="6" w:space="4"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r w:rsidRPr="00E21407">
        <w:rPr>
          <w:rFonts w:ascii="Times New Roman" w:eastAsia="Times New Roman" w:hAnsi="Times New Roman" w:cs="Times New Roman"/>
          <w:sz w:val="24"/>
          <w:szCs w:val="20"/>
          <w:lang w:eastAsia="hu-HU"/>
        </w:rPr>
        <w:t xml:space="preserve">Ajánlott irodalom: </w:t>
      </w:r>
    </w:p>
    <w:p w:rsidR="00E21407" w:rsidRPr="00E21407" w:rsidRDefault="00E21407" w:rsidP="00EF12AC">
      <w:pPr>
        <w:pBdr>
          <w:top w:val="single" w:sz="6" w:space="1" w:color="auto"/>
          <w:left w:val="single" w:sz="6" w:space="4"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r w:rsidRPr="00E21407">
        <w:rPr>
          <w:rFonts w:ascii="Times New Roman" w:eastAsia="Times New Roman" w:hAnsi="Times New Roman" w:cs="Times New Roman"/>
          <w:sz w:val="24"/>
          <w:szCs w:val="20"/>
          <w:lang w:eastAsia="hu-HU"/>
        </w:rPr>
        <w:t>Suzanne West Stílusgyakorlatok</w:t>
      </w:r>
    </w:p>
    <w:p w:rsidR="00E21407" w:rsidRPr="00E21407" w:rsidRDefault="00E21407" w:rsidP="00EF12AC">
      <w:pPr>
        <w:pBdr>
          <w:top w:val="single" w:sz="6" w:space="1" w:color="auto"/>
          <w:left w:val="single" w:sz="6" w:space="4"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r w:rsidRPr="00E21407">
        <w:rPr>
          <w:rFonts w:ascii="Times New Roman" w:eastAsia="Times New Roman" w:hAnsi="Times New Roman" w:cs="Times New Roman"/>
          <w:sz w:val="24"/>
          <w:szCs w:val="20"/>
          <w:lang w:eastAsia="hu-HU"/>
        </w:rPr>
        <w:t>Maczó Péter: Ön itt áll (az infodesignról)</w:t>
      </w:r>
    </w:p>
    <w:p w:rsidR="00E21407" w:rsidRPr="00E21407" w:rsidRDefault="00E21407" w:rsidP="00EF12AC">
      <w:pPr>
        <w:spacing w:after="0" w:line="240" w:lineRule="auto"/>
        <w:jc w:val="both"/>
        <w:rPr>
          <w:rFonts w:ascii="Times New Roman" w:eastAsia="Times New Roman" w:hAnsi="Times New Roman" w:cs="Times New Roman"/>
          <w:sz w:val="18"/>
          <w:szCs w:val="20"/>
          <w:lang w:eastAsia="hu-HU"/>
        </w:rPr>
      </w:pPr>
      <w:r w:rsidRPr="00E21407">
        <w:rPr>
          <w:rFonts w:ascii="Times New Roman" w:eastAsia="Times New Roman" w:hAnsi="Times New Roman" w:cs="Times New Roman"/>
          <w:sz w:val="18"/>
          <w:szCs w:val="20"/>
          <w:lang w:eastAsia="hu-HU"/>
        </w:rPr>
        <w:t>*A megfelelő aláhúzandó</w:t>
      </w:r>
    </w:p>
    <w:p w:rsidR="008A2BE0" w:rsidRPr="008A2BE0" w:rsidRDefault="008A2BE0" w:rsidP="008A2BE0">
      <w:pPr>
        <w:spacing w:after="0" w:line="240" w:lineRule="auto"/>
        <w:jc w:val="center"/>
        <w:rPr>
          <w:rFonts w:ascii="Times New Roman" w:eastAsia="Times New Roman" w:hAnsi="Times New Roman" w:cs="Times New Roman"/>
          <w:b/>
          <w:sz w:val="24"/>
          <w:szCs w:val="20"/>
          <w:lang w:eastAsia="hu-HU"/>
        </w:rPr>
      </w:pPr>
      <w:r>
        <w:rPr>
          <w:rFonts w:ascii="Times New Roman" w:eastAsia="Times New Roman" w:hAnsi="Times New Roman" w:cs="Times New Roman"/>
          <w:sz w:val="18"/>
          <w:szCs w:val="20"/>
          <w:lang w:eastAsia="hu-HU"/>
        </w:rPr>
        <w:br w:type="page"/>
      </w:r>
      <w:r w:rsidRPr="008A2BE0">
        <w:rPr>
          <w:rFonts w:ascii="Times New Roman" w:eastAsia="Times New Roman" w:hAnsi="Times New Roman" w:cs="Times New Roman"/>
          <w:b/>
          <w:sz w:val="24"/>
          <w:szCs w:val="20"/>
          <w:lang w:eastAsia="hu-HU"/>
        </w:rPr>
        <w:lastRenderedPageBreak/>
        <w:t>2. Képzés adatlap</w:t>
      </w:r>
    </w:p>
    <w:p w:rsidR="008A2BE0" w:rsidRDefault="008A2BE0" w:rsidP="008A2BE0">
      <w:pPr>
        <w:pStyle w:val="Alaprtelmezett"/>
      </w:pPr>
    </w:p>
    <w:p w:rsidR="008A2BE0" w:rsidRDefault="008A2BE0" w:rsidP="00EF12AC">
      <w:pPr>
        <w:pStyle w:val="Alaprtelmezett"/>
        <w:pBdr>
          <w:top w:val="single" w:sz="4" w:space="0" w:color="00000A"/>
          <w:left w:val="single" w:sz="4" w:space="0" w:color="00000A"/>
          <w:bottom w:val="single" w:sz="4" w:space="0" w:color="00000A"/>
          <w:right w:val="single" w:sz="4" w:space="0" w:color="00000A"/>
        </w:pBdr>
        <w:jc w:val="both"/>
      </w:pPr>
      <w:r>
        <w:rPr>
          <w:b/>
          <w:sz w:val="24"/>
        </w:rPr>
        <w:t>Képzés címe: Tudományos filmkészítés</w:t>
      </w:r>
      <w:r w:rsidR="00F10865" w:rsidRPr="00F10865">
        <w:rPr>
          <w:sz w:val="24"/>
        </w:rPr>
        <w:t xml:space="preserve"> (4</w:t>
      </w:r>
      <w:r w:rsidR="00F10865">
        <w:rPr>
          <w:sz w:val="24"/>
        </w:rPr>
        <w:t>.</w:t>
      </w:r>
      <w:r w:rsidR="00F10865" w:rsidRPr="00F10865">
        <w:rPr>
          <w:sz w:val="24"/>
        </w:rPr>
        <w:t>)</w:t>
      </w:r>
    </w:p>
    <w:p w:rsidR="008A2BE0" w:rsidRDefault="008A2BE0" w:rsidP="00EF12AC">
      <w:pPr>
        <w:pStyle w:val="Alaprtelmezett"/>
        <w:jc w:val="both"/>
      </w:pPr>
    </w:p>
    <w:p w:rsidR="008A2BE0" w:rsidRDefault="008A2BE0" w:rsidP="00EF12AC">
      <w:pPr>
        <w:pStyle w:val="Alaprtelmezett"/>
        <w:pBdr>
          <w:top w:val="single" w:sz="6" w:space="0" w:color="00000A"/>
          <w:left w:val="single" w:sz="6" w:space="0" w:color="00000A"/>
          <w:bottom w:val="single" w:sz="6" w:space="0" w:color="00000A"/>
          <w:right w:val="single" w:sz="6" w:space="0" w:color="00000A"/>
        </w:pBdr>
        <w:spacing w:line="16" w:lineRule="atLeast"/>
        <w:jc w:val="both"/>
      </w:pPr>
      <w:r>
        <w:rPr>
          <w:sz w:val="24"/>
        </w:rPr>
        <w:t xml:space="preserve">Képzés típusa*: </w:t>
      </w:r>
      <w:r>
        <w:rPr>
          <w:sz w:val="24"/>
          <w:u w:val="single"/>
        </w:rPr>
        <w:t>kizárólag belső képzés</w:t>
      </w:r>
      <w:r>
        <w:rPr>
          <w:sz w:val="24"/>
        </w:rPr>
        <w:t>/részben belső képzés/nem belső képzés</w:t>
      </w:r>
    </w:p>
    <w:p w:rsidR="008A2BE0" w:rsidRDefault="008A2BE0" w:rsidP="00EF12AC">
      <w:pPr>
        <w:pStyle w:val="Alaprtelmezett"/>
        <w:pBdr>
          <w:top w:val="single" w:sz="6" w:space="0" w:color="00000A"/>
          <w:left w:val="single" w:sz="6" w:space="0" w:color="00000A"/>
          <w:bottom w:val="single" w:sz="6" w:space="0" w:color="00000A"/>
          <w:right w:val="single" w:sz="6" w:space="0" w:color="00000A"/>
        </w:pBdr>
        <w:spacing w:line="16" w:lineRule="atLeast"/>
        <w:jc w:val="both"/>
      </w:pPr>
    </w:p>
    <w:p w:rsidR="008A2BE0" w:rsidRDefault="008A2BE0" w:rsidP="00EF12AC">
      <w:pPr>
        <w:pStyle w:val="Alaprtelmezett"/>
        <w:pBdr>
          <w:top w:val="single" w:sz="6" w:space="0" w:color="00000A"/>
          <w:left w:val="single" w:sz="6" w:space="0" w:color="00000A"/>
          <w:bottom w:val="single" w:sz="6" w:space="0" w:color="00000A"/>
          <w:right w:val="single" w:sz="6" w:space="0" w:color="00000A"/>
        </w:pBdr>
        <w:spacing w:line="16" w:lineRule="atLeast"/>
        <w:jc w:val="both"/>
      </w:pPr>
      <w:r>
        <w:rPr>
          <w:sz w:val="24"/>
        </w:rPr>
        <w:t xml:space="preserve">Képzés célja*: </w:t>
      </w:r>
      <w:r>
        <w:rPr>
          <w:sz w:val="24"/>
          <w:u w:val="single"/>
        </w:rPr>
        <w:t>általános képzés</w:t>
      </w:r>
      <w:r>
        <w:rPr>
          <w:sz w:val="24"/>
        </w:rPr>
        <w:t>/nyelvi képzés/szakmai képzés</w:t>
      </w:r>
    </w:p>
    <w:p w:rsidR="008A2BE0" w:rsidRDefault="008A2BE0" w:rsidP="00EF12AC">
      <w:pPr>
        <w:pStyle w:val="Alaprtelmezett"/>
        <w:pBdr>
          <w:top w:val="single" w:sz="6" w:space="0" w:color="00000A"/>
          <w:left w:val="single" w:sz="6" w:space="0" w:color="00000A"/>
          <w:bottom w:val="single" w:sz="6" w:space="0" w:color="00000A"/>
          <w:right w:val="single" w:sz="6" w:space="0" w:color="00000A"/>
        </w:pBdr>
        <w:spacing w:line="16" w:lineRule="atLeast"/>
        <w:jc w:val="both"/>
      </w:pPr>
    </w:p>
    <w:p w:rsidR="008A2BE0" w:rsidRDefault="008A2BE0" w:rsidP="00EF12AC">
      <w:pPr>
        <w:pStyle w:val="Alaprtelmezett"/>
        <w:pBdr>
          <w:top w:val="single" w:sz="6" w:space="0" w:color="00000A"/>
          <w:left w:val="single" w:sz="6" w:space="0" w:color="00000A"/>
          <w:bottom w:val="single" w:sz="6" w:space="0" w:color="00000A"/>
          <w:right w:val="single" w:sz="6" w:space="0" w:color="00000A"/>
        </w:pBdr>
        <w:spacing w:line="16" w:lineRule="atLeast"/>
        <w:jc w:val="both"/>
      </w:pPr>
      <w:r>
        <w:rPr>
          <w:sz w:val="24"/>
        </w:rPr>
        <w:t xml:space="preserve">Óraszám (45 perces foglalkozások): </w:t>
      </w:r>
      <w:r w:rsidR="003542FF">
        <w:rPr>
          <w:sz w:val="24"/>
        </w:rPr>
        <w:t>60</w:t>
      </w:r>
    </w:p>
    <w:p w:rsidR="008A2BE0" w:rsidRDefault="008A2BE0" w:rsidP="00EF12AC">
      <w:pPr>
        <w:pStyle w:val="Alaprtelmezett"/>
        <w:pBdr>
          <w:top w:val="single" w:sz="6" w:space="0" w:color="00000A"/>
          <w:left w:val="single" w:sz="6" w:space="0" w:color="00000A"/>
          <w:bottom w:val="single" w:sz="6" w:space="0" w:color="00000A"/>
          <w:right w:val="single" w:sz="6" w:space="0" w:color="00000A"/>
        </w:pBdr>
        <w:spacing w:line="16" w:lineRule="atLeast"/>
        <w:jc w:val="both"/>
      </w:pPr>
    </w:p>
    <w:p w:rsidR="008A2BE0" w:rsidRDefault="008A2BE0" w:rsidP="00EF12AC">
      <w:pPr>
        <w:pStyle w:val="Alaprtelmezett"/>
        <w:pBdr>
          <w:top w:val="single" w:sz="6" w:space="0" w:color="00000A"/>
          <w:left w:val="single" w:sz="6" w:space="0" w:color="00000A"/>
          <w:bottom w:val="single" w:sz="6" w:space="0" w:color="00000A"/>
          <w:right w:val="single" w:sz="6" w:space="0" w:color="00000A"/>
        </w:pBdr>
        <w:spacing w:line="16" w:lineRule="atLeast"/>
        <w:jc w:val="both"/>
      </w:pPr>
      <w:r>
        <w:rPr>
          <w:sz w:val="24"/>
        </w:rPr>
        <w:t>Képzés felelősének neve, beosztása: Szabó Sóki László</w:t>
      </w:r>
    </w:p>
    <w:p w:rsidR="008A2BE0" w:rsidRDefault="008A2BE0" w:rsidP="00EF12AC">
      <w:pPr>
        <w:pStyle w:val="Alaprtelmezett"/>
        <w:pBdr>
          <w:top w:val="single" w:sz="6" w:space="0" w:color="00000A"/>
          <w:left w:val="single" w:sz="6" w:space="0" w:color="00000A"/>
          <w:bottom w:val="single" w:sz="6" w:space="0" w:color="00000A"/>
          <w:right w:val="single" w:sz="6" w:space="0" w:color="00000A"/>
        </w:pBdr>
        <w:spacing w:line="16" w:lineRule="atLeast"/>
        <w:jc w:val="both"/>
      </w:pPr>
    </w:p>
    <w:p w:rsidR="008A2BE0" w:rsidRDefault="008A2BE0" w:rsidP="00EF12AC">
      <w:pPr>
        <w:pStyle w:val="Alaprtelmezett"/>
        <w:pBdr>
          <w:top w:val="single" w:sz="6" w:space="0" w:color="00000A"/>
          <w:left w:val="single" w:sz="6" w:space="0" w:color="00000A"/>
          <w:bottom w:val="single" w:sz="6" w:space="0" w:color="00000A"/>
          <w:right w:val="single" w:sz="6" w:space="0" w:color="00000A"/>
        </w:pBdr>
        <w:spacing w:line="16" w:lineRule="atLeast"/>
        <w:jc w:val="both"/>
      </w:pPr>
      <w:r>
        <w:rPr>
          <w:sz w:val="24"/>
        </w:rPr>
        <w:t>A képzés oktatója/i: Maros Gábor (</w:t>
      </w:r>
      <w:r w:rsidR="003542FF">
        <w:rPr>
          <w:sz w:val="24"/>
        </w:rPr>
        <w:t>30</w:t>
      </w:r>
      <w:r>
        <w:rPr>
          <w:sz w:val="24"/>
        </w:rPr>
        <w:t>), Szabó Sóki László (</w:t>
      </w:r>
      <w:r w:rsidR="003542FF">
        <w:rPr>
          <w:sz w:val="24"/>
        </w:rPr>
        <w:t>30</w:t>
      </w:r>
      <w:r>
        <w:rPr>
          <w:sz w:val="24"/>
        </w:rPr>
        <w:t>)</w:t>
      </w:r>
    </w:p>
    <w:p w:rsidR="008A2BE0" w:rsidRDefault="008A2BE0" w:rsidP="00EF12AC">
      <w:pPr>
        <w:pStyle w:val="Alaprtelmezett"/>
        <w:pBdr>
          <w:top w:val="single" w:sz="6" w:space="0" w:color="00000A"/>
          <w:left w:val="single" w:sz="6" w:space="0" w:color="00000A"/>
          <w:bottom w:val="single" w:sz="6" w:space="0" w:color="00000A"/>
          <w:right w:val="single" w:sz="6" w:space="0" w:color="00000A"/>
        </w:pBdr>
        <w:spacing w:line="16" w:lineRule="atLeast"/>
        <w:jc w:val="both"/>
        <w:rPr>
          <w:sz w:val="24"/>
        </w:rPr>
      </w:pPr>
    </w:p>
    <w:p w:rsidR="008A2BE0" w:rsidRDefault="008A2BE0" w:rsidP="00EF12AC">
      <w:pPr>
        <w:pStyle w:val="Alaprtelmezett"/>
        <w:pBdr>
          <w:top w:val="single" w:sz="6" w:space="0" w:color="00000A"/>
          <w:left w:val="single" w:sz="6" w:space="0" w:color="00000A"/>
          <w:bottom w:val="single" w:sz="6" w:space="0" w:color="00000A"/>
          <w:right w:val="single" w:sz="6" w:space="0" w:color="00000A"/>
        </w:pBdr>
        <w:spacing w:line="16" w:lineRule="atLeast"/>
        <w:jc w:val="both"/>
      </w:pPr>
      <w:r>
        <w:rPr>
          <w:sz w:val="24"/>
        </w:rPr>
        <w:t>Számonkérés módja*: írásbeli/</w:t>
      </w:r>
      <w:r>
        <w:rPr>
          <w:sz w:val="24"/>
          <w:u w:val="single"/>
        </w:rPr>
        <w:t>szóbeli</w:t>
      </w:r>
      <w:r>
        <w:rPr>
          <w:sz w:val="24"/>
        </w:rPr>
        <w:t>/konzultáció/beadandó anyag</w:t>
      </w:r>
    </w:p>
    <w:p w:rsidR="008A2BE0" w:rsidRDefault="008A2BE0" w:rsidP="00EF12AC">
      <w:pPr>
        <w:pStyle w:val="Alaprtelmezett"/>
        <w:pBdr>
          <w:top w:val="single" w:sz="6" w:space="0" w:color="00000A"/>
          <w:left w:val="single" w:sz="6" w:space="0" w:color="00000A"/>
          <w:bottom w:val="single" w:sz="6" w:space="0" w:color="00000A"/>
          <w:right w:val="single" w:sz="6" w:space="0" w:color="00000A"/>
        </w:pBdr>
        <w:spacing w:line="16" w:lineRule="atLeast"/>
        <w:jc w:val="both"/>
      </w:pPr>
    </w:p>
    <w:p w:rsidR="008A2BE0" w:rsidRDefault="008A2BE0" w:rsidP="00EF12AC">
      <w:pPr>
        <w:pStyle w:val="Alaprtelmezett"/>
        <w:pBdr>
          <w:top w:val="single" w:sz="6" w:space="0" w:color="00000A"/>
          <w:left w:val="single" w:sz="6" w:space="0" w:color="00000A"/>
          <w:bottom w:val="single" w:sz="6" w:space="0" w:color="00000A"/>
          <w:right w:val="single" w:sz="6" w:space="0" w:color="00000A"/>
        </w:pBdr>
        <w:spacing w:line="16" w:lineRule="atLeast"/>
        <w:jc w:val="both"/>
      </w:pPr>
      <w:r>
        <w:rPr>
          <w:sz w:val="24"/>
        </w:rPr>
        <w:t>A képzés végén az eredményes elvégzésről szóló dokumentum típusa: tanúsítvány</w:t>
      </w:r>
    </w:p>
    <w:p w:rsidR="008A2BE0" w:rsidRDefault="008A2BE0" w:rsidP="00EF12AC">
      <w:pPr>
        <w:pStyle w:val="Alaprtelmezett"/>
        <w:pBdr>
          <w:top w:val="single" w:sz="6" w:space="0" w:color="00000A"/>
          <w:left w:val="single" w:sz="6" w:space="0" w:color="00000A"/>
          <w:bottom w:val="single" w:sz="6" w:space="0" w:color="00000A"/>
          <w:right w:val="single" w:sz="6" w:space="0" w:color="00000A"/>
        </w:pBdr>
        <w:spacing w:line="16" w:lineRule="atLeast"/>
        <w:jc w:val="both"/>
      </w:pPr>
    </w:p>
    <w:p w:rsidR="008A2BE0" w:rsidRDefault="008A2BE0" w:rsidP="00EF12AC">
      <w:pPr>
        <w:pStyle w:val="Alaprtelmezett"/>
        <w:pBdr>
          <w:top w:val="single" w:sz="6" w:space="0" w:color="00000A"/>
          <w:left w:val="single" w:sz="6" w:space="0" w:color="00000A"/>
          <w:bottom w:val="single" w:sz="6" w:space="0" w:color="00000A"/>
          <w:right w:val="single" w:sz="6" w:space="0" w:color="00000A"/>
        </w:pBdr>
        <w:spacing w:line="16" w:lineRule="atLeast"/>
        <w:jc w:val="both"/>
      </w:pPr>
      <w:r>
        <w:rPr>
          <w:sz w:val="24"/>
        </w:rPr>
        <w:t>A tanúsítvány kiadásának feltétele: az órák legalább 70%-án való részvétel és számonkérés sikeres teljesítése</w:t>
      </w:r>
    </w:p>
    <w:p w:rsidR="008A2BE0" w:rsidRDefault="008A2BE0" w:rsidP="00EF12AC">
      <w:pPr>
        <w:pStyle w:val="Alaprtelmezett"/>
        <w:pBdr>
          <w:top w:val="single" w:sz="6" w:space="0" w:color="00000A"/>
          <w:left w:val="single" w:sz="6" w:space="0" w:color="00000A"/>
          <w:bottom w:val="single" w:sz="6" w:space="0" w:color="00000A"/>
          <w:right w:val="single" w:sz="6" w:space="0" w:color="00000A"/>
        </w:pBdr>
        <w:spacing w:line="16" w:lineRule="atLeast"/>
        <w:jc w:val="both"/>
      </w:pPr>
    </w:p>
    <w:p w:rsidR="008A2BE0" w:rsidRDefault="008A2BE0" w:rsidP="00EF12AC">
      <w:pPr>
        <w:pStyle w:val="Alaprtelmezett"/>
        <w:pBdr>
          <w:top w:val="single" w:sz="6" w:space="0" w:color="00000A"/>
          <w:left w:val="single" w:sz="6" w:space="0" w:color="00000A"/>
          <w:bottom w:val="single" w:sz="6" w:space="0" w:color="00000A"/>
          <w:right w:val="single" w:sz="6" w:space="0" w:color="00000A"/>
        </w:pBdr>
        <w:spacing w:line="16" w:lineRule="atLeast"/>
        <w:jc w:val="both"/>
      </w:pPr>
      <w:r>
        <w:rPr>
          <w:sz w:val="24"/>
        </w:rPr>
        <w:t>A képzésen való részvétel díja: -</w:t>
      </w:r>
    </w:p>
    <w:p w:rsidR="008A2BE0" w:rsidRDefault="008A2BE0" w:rsidP="00EF12AC">
      <w:pPr>
        <w:pStyle w:val="Alaprtelmezett"/>
        <w:pBdr>
          <w:top w:val="single" w:sz="6" w:space="0" w:color="00000A"/>
          <w:left w:val="single" w:sz="6" w:space="0" w:color="00000A"/>
          <w:bottom w:val="single" w:sz="6" w:space="0" w:color="00000A"/>
          <w:right w:val="single" w:sz="6" w:space="0" w:color="00000A"/>
        </w:pBdr>
        <w:spacing w:line="16" w:lineRule="atLeast"/>
        <w:jc w:val="both"/>
      </w:pPr>
    </w:p>
    <w:p w:rsidR="008A2BE0" w:rsidRDefault="008A2BE0" w:rsidP="00EF12AC">
      <w:pPr>
        <w:pStyle w:val="Alaprtelmezett"/>
        <w:pBdr>
          <w:top w:val="single" w:sz="6" w:space="0" w:color="00000A"/>
          <w:left w:val="single" w:sz="6" w:space="0" w:color="00000A"/>
          <w:bottom w:val="single" w:sz="6" w:space="0" w:color="00000A"/>
          <w:right w:val="single" w:sz="6" w:space="0" w:color="00000A"/>
        </w:pBdr>
        <w:spacing w:line="16" w:lineRule="atLeast"/>
        <w:jc w:val="both"/>
      </w:pPr>
      <w:r>
        <w:rPr>
          <w:sz w:val="24"/>
        </w:rPr>
        <w:t>Vizsgadíj: -</w:t>
      </w:r>
    </w:p>
    <w:p w:rsidR="008A2BE0" w:rsidRDefault="008A2BE0" w:rsidP="00EF12AC">
      <w:pPr>
        <w:pStyle w:val="Alaprtelmezett"/>
        <w:jc w:val="both"/>
      </w:pPr>
    </w:p>
    <w:p w:rsidR="008A2BE0" w:rsidRDefault="008A2BE0" w:rsidP="00EF12AC">
      <w:pPr>
        <w:pStyle w:val="Alaprtelmezett"/>
        <w:pBdr>
          <w:top w:val="single" w:sz="6" w:space="0" w:color="00000A"/>
          <w:left w:val="single" w:sz="6" w:space="0" w:color="00000A"/>
          <w:bottom w:val="single" w:sz="6" w:space="0" w:color="00000A"/>
          <w:right w:val="single" w:sz="6" w:space="0" w:color="00000A"/>
        </w:pBdr>
        <w:jc w:val="both"/>
      </w:pPr>
      <w:r>
        <w:rPr>
          <w:sz w:val="24"/>
        </w:rPr>
        <w:t>A képzés célja, a képzéssel megszerezhető kompetenciák:</w:t>
      </w:r>
    </w:p>
    <w:p w:rsidR="008A2BE0" w:rsidRDefault="008A2BE0" w:rsidP="00EF12AC">
      <w:pPr>
        <w:pStyle w:val="Alaprtelmezett"/>
        <w:pBdr>
          <w:top w:val="single" w:sz="6" w:space="0" w:color="00000A"/>
          <w:left w:val="single" w:sz="6" w:space="0" w:color="00000A"/>
          <w:bottom w:val="single" w:sz="6" w:space="0" w:color="00000A"/>
          <w:right w:val="single" w:sz="6" w:space="0" w:color="00000A"/>
        </w:pBdr>
        <w:jc w:val="both"/>
      </w:pPr>
      <w:r>
        <w:rPr>
          <w:sz w:val="24"/>
        </w:rPr>
        <w:t>Az érdeklődők elméleti és gyakorlati ismereteket szerezzenek a hangtechnikai és videotechnikai alapfogalmakról, berendezések fajtáiról, kezelésükről. Tudomást szerezzenek a felvett mozgóképi anyag feldolgozásának és tárolásának a módjairól. Megismerjék a mozgókép formanyelvét, műfaji sajátosságait, hatásmechanizmusát.</w:t>
      </w:r>
    </w:p>
    <w:p w:rsidR="008A2BE0" w:rsidRDefault="008A2BE0" w:rsidP="00EF12AC">
      <w:pPr>
        <w:pStyle w:val="Alaprtelmezett"/>
        <w:pBdr>
          <w:top w:val="single" w:sz="6" w:space="0" w:color="00000A"/>
          <w:left w:val="single" w:sz="6" w:space="0" w:color="00000A"/>
          <w:bottom w:val="single" w:sz="6" w:space="0" w:color="00000A"/>
          <w:right w:val="single" w:sz="6" w:space="0" w:color="00000A"/>
        </w:pBdr>
        <w:jc w:val="both"/>
      </w:pPr>
      <w:r>
        <w:rPr>
          <w:sz w:val="24"/>
        </w:rPr>
        <w:t>Gyakorlati képességek fejlesztésével, mint például kamerakezelés, világítás, forgatókönyv készítés, stábmunka, video szerkesztés, alkalmassá váljanak arra, hogy a tanfolyam elvégzése után a tananyagfejlesztéshez szükséges röv</w:t>
      </w:r>
      <w:r w:rsidR="006725C0">
        <w:rPr>
          <w:sz w:val="24"/>
        </w:rPr>
        <w:t xml:space="preserve">idebb oktató- ismeretterjesztő </w:t>
      </w:r>
      <w:r>
        <w:rPr>
          <w:sz w:val="24"/>
        </w:rPr>
        <w:t>filmrészleteket elkészítsék.</w:t>
      </w:r>
    </w:p>
    <w:p w:rsidR="008A2BE0" w:rsidRDefault="008A2BE0" w:rsidP="00EF12AC">
      <w:pPr>
        <w:pStyle w:val="Alaprtelmezett"/>
        <w:jc w:val="both"/>
      </w:pPr>
    </w:p>
    <w:p w:rsidR="008A2BE0" w:rsidRDefault="008A2BE0" w:rsidP="00EF12AC">
      <w:pPr>
        <w:pStyle w:val="Alaprtelmezett"/>
        <w:pBdr>
          <w:top w:val="single" w:sz="6" w:space="0" w:color="00000A"/>
          <w:left w:val="single" w:sz="6" w:space="0" w:color="00000A"/>
          <w:bottom w:val="single" w:sz="6" w:space="0" w:color="00000A"/>
          <w:right w:val="single" w:sz="6" w:space="0" w:color="00000A"/>
        </w:pBdr>
        <w:jc w:val="both"/>
      </w:pPr>
      <w:r>
        <w:rPr>
          <w:sz w:val="24"/>
        </w:rPr>
        <w:t>Az elsajátítandó ismeretanyag rövid leírása, a képzés módszerei, értékelési módszerek:</w:t>
      </w:r>
    </w:p>
    <w:p w:rsidR="008A2BE0" w:rsidRDefault="008A2BE0" w:rsidP="00EF12AC">
      <w:pPr>
        <w:pStyle w:val="Alaprtelmezett"/>
        <w:pBdr>
          <w:top w:val="single" w:sz="6" w:space="0" w:color="00000A"/>
          <w:left w:val="single" w:sz="6" w:space="0" w:color="00000A"/>
          <w:bottom w:val="single" w:sz="6" w:space="0" w:color="00000A"/>
          <w:right w:val="single" w:sz="6" w:space="0" w:color="00000A"/>
        </w:pBdr>
        <w:jc w:val="both"/>
      </w:pPr>
      <w:r>
        <w:rPr>
          <w:sz w:val="24"/>
        </w:rPr>
        <w:t>Hangtechnikai alapismeretek. Mikrofonok fajtái, hangkeverők, felvételkészítés, rögzítés.</w:t>
      </w:r>
    </w:p>
    <w:p w:rsidR="008A2BE0" w:rsidRDefault="008A2BE0" w:rsidP="00EF12AC">
      <w:pPr>
        <w:pStyle w:val="Alaprtelmezett"/>
        <w:pBdr>
          <w:top w:val="single" w:sz="6" w:space="0" w:color="00000A"/>
          <w:left w:val="single" w:sz="6" w:space="0" w:color="00000A"/>
          <w:bottom w:val="single" w:sz="6" w:space="0" w:color="00000A"/>
          <w:right w:val="single" w:sz="6" w:space="0" w:color="00000A"/>
        </w:pBdr>
        <w:jc w:val="both"/>
      </w:pPr>
      <w:r>
        <w:rPr>
          <w:sz w:val="24"/>
        </w:rPr>
        <w:t>A film kísérőhangjának jelentősége, hatásai, narráció, élőhang, zajok, zörejek kezelése.</w:t>
      </w:r>
    </w:p>
    <w:p w:rsidR="008A2BE0" w:rsidRDefault="008A2BE0" w:rsidP="00EF12AC">
      <w:pPr>
        <w:pStyle w:val="Alaprtelmezett"/>
        <w:pBdr>
          <w:top w:val="single" w:sz="6" w:space="0" w:color="00000A"/>
          <w:left w:val="single" w:sz="6" w:space="0" w:color="00000A"/>
          <w:bottom w:val="single" w:sz="6" w:space="0" w:color="00000A"/>
          <w:right w:val="single" w:sz="6" w:space="0" w:color="00000A"/>
        </w:pBdr>
        <w:jc w:val="both"/>
      </w:pPr>
      <w:r>
        <w:rPr>
          <w:sz w:val="24"/>
        </w:rPr>
        <w:t>Mozgóképalkotás elvi alapjai, vizuális érzékelés, színek.</w:t>
      </w:r>
    </w:p>
    <w:p w:rsidR="008A2BE0" w:rsidRDefault="008A2BE0" w:rsidP="00EF12AC">
      <w:pPr>
        <w:pStyle w:val="Alaprtelmezett"/>
        <w:pBdr>
          <w:top w:val="single" w:sz="6" w:space="0" w:color="00000A"/>
          <w:left w:val="single" w:sz="6" w:space="0" w:color="00000A"/>
          <w:bottom w:val="single" w:sz="6" w:space="0" w:color="00000A"/>
          <w:right w:val="single" w:sz="6" w:space="0" w:color="00000A"/>
        </w:pBdr>
        <w:jc w:val="both"/>
      </w:pPr>
      <w:r>
        <w:rPr>
          <w:sz w:val="24"/>
        </w:rPr>
        <w:t>Videokamerák fajtái, technikai beállításai, világítástechnika.</w:t>
      </w:r>
    </w:p>
    <w:p w:rsidR="008A2BE0" w:rsidRDefault="008A2BE0" w:rsidP="00EF12AC">
      <w:pPr>
        <w:pStyle w:val="Alaprtelmezett"/>
        <w:pBdr>
          <w:top w:val="single" w:sz="6" w:space="0" w:color="00000A"/>
          <w:left w:val="single" w:sz="6" w:space="0" w:color="00000A"/>
          <w:bottom w:val="single" w:sz="6" w:space="0" w:color="00000A"/>
          <w:right w:val="single" w:sz="6" w:space="0" w:color="00000A"/>
        </w:pBdr>
        <w:jc w:val="both"/>
      </w:pPr>
      <w:r>
        <w:rPr>
          <w:sz w:val="24"/>
        </w:rPr>
        <w:t>A filmes formanyelv gyakorlatok útján történő megismerése, elsajátítása.</w:t>
      </w:r>
    </w:p>
    <w:p w:rsidR="008A2BE0" w:rsidRDefault="008A2BE0" w:rsidP="00EF12AC">
      <w:pPr>
        <w:pStyle w:val="Alaprtelmezett"/>
        <w:pBdr>
          <w:top w:val="single" w:sz="6" w:space="0" w:color="00000A"/>
          <w:left w:val="single" w:sz="6" w:space="0" w:color="00000A"/>
          <w:bottom w:val="single" w:sz="6" w:space="0" w:color="00000A"/>
          <w:right w:val="single" w:sz="6" w:space="0" w:color="00000A"/>
        </w:pBdr>
        <w:jc w:val="both"/>
      </w:pPr>
      <w:r>
        <w:rPr>
          <w:sz w:val="24"/>
        </w:rPr>
        <w:t>A forgatókönyv szerepe, műfaji sajátosságok megismerése. A tudományos film jellemzői.</w:t>
      </w:r>
    </w:p>
    <w:p w:rsidR="008A2BE0" w:rsidRDefault="008A2BE0" w:rsidP="00EF12AC">
      <w:pPr>
        <w:pStyle w:val="Alaprtelmezett"/>
        <w:pBdr>
          <w:top w:val="single" w:sz="6" w:space="0" w:color="00000A"/>
          <w:left w:val="single" w:sz="6" w:space="0" w:color="00000A"/>
          <w:bottom w:val="single" w:sz="6" w:space="0" w:color="00000A"/>
          <w:right w:val="single" w:sz="6" w:space="0" w:color="00000A"/>
        </w:pBdr>
        <w:jc w:val="both"/>
      </w:pPr>
      <w:r>
        <w:rPr>
          <w:sz w:val="24"/>
        </w:rPr>
        <w:t>A mozgókép rögzítésének, rövidebb - és hosszabbtávú tárolásának lehetőségei.</w:t>
      </w:r>
    </w:p>
    <w:p w:rsidR="008A2BE0" w:rsidRDefault="008A2BE0" w:rsidP="00EF12AC">
      <w:pPr>
        <w:pStyle w:val="Alaprtelmezett"/>
        <w:pBdr>
          <w:top w:val="single" w:sz="6" w:space="0" w:color="00000A"/>
          <w:left w:val="single" w:sz="6" w:space="0" w:color="00000A"/>
          <w:bottom w:val="single" w:sz="6" w:space="0" w:color="00000A"/>
          <w:right w:val="single" w:sz="6" w:space="0" w:color="00000A"/>
        </w:pBdr>
        <w:jc w:val="both"/>
      </w:pPr>
      <w:r>
        <w:rPr>
          <w:sz w:val="24"/>
        </w:rPr>
        <w:t>Többkamerás felvételek készítése. Stábalkotás, csoportmunka.</w:t>
      </w:r>
    </w:p>
    <w:p w:rsidR="008A2BE0" w:rsidRDefault="008A2BE0" w:rsidP="00EF12AC">
      <w:pPr>
        <w:pStyle w:val="Alaprtelmezett"/>
        <w:pBdr>
          <w:top w:val="single" w:sz="6" w:space="0" w:color="00000A"/>
          <w:left w:val="single" w:sz="6" w:space="0" w:color="00000A"/>
          <w:bottom w:val="single" w:sz="6" w:space="0" w:color="00000A"/>
          <w:right w:val="single" w:sz="6" w:space="0" w:color="00000A"/>
        </w:pBdr>
        <w:jc w:val="both"/>
      </w:pPr>
      <w:r>
        <w:rPr>
          <w:sz w:val="24"/>
        </w:rPr>
        <w:t>A számítógépes utómunka elméleti és gyakorlati megvalósulása.</w:t>
      </w:r>
    </w:p>
    <w:p w:rsidR="008A2BE0" w:rsidRDefault="008A2BE0" w:rsidP="00EF12AC">
      <w:pPr>
        <w:pStyle w:val="Alaprtelmezett"/>
        <w:pBdr>
          <w:top w:val="single" w:sz="6" w:space="0" w:color="00000A"/>
          <w:left w:val="single" w:sz="6" w:space="0" w:color="00000A"/>
          <w:bottom w:val="single" w:sz="6" w:space="0" w:color="00000A"/>
          <w:right w:val="single" w:sz="6" w:space="0" w:color="00000A"/>
        </w:pBdr>
        <w:jc w:val="both"/>
      </w:pPr>
      <w:r>
        <w:rPr>
          <w:sz w:val="24"/>
        </w:rPr>
        <w:t>Video és hang tömörítések fajtái. Konvertálás, publikáció.</w:t>
      </w:r>
    </w:p>
    <w:p w:rsidR="008A2BE0" w:rsidRDefault="008A2BE0" w:rsidP="00EF12AC">
      <w:pPr>
        <w:pStyle w:val="Alaprtelmezett"/>
        <w:pBdr>
          <w:top w:val="single" w:sz="6" w:space="0" w:color="00000A"/>
          <w:left w:val="single" w:sz="6" w:space="0" w:color="00000A"/>
          <w:bottom w:val="single" w:sz="6" w:space="0" w:color="00000A"/>
          <w:right w:val="single" w:sz="6" w:space="0" w:color="00000A"/>
        </w:pBdr>
        <w:jc w:val="both"/>
      </w:pPr>
      <w:bookmarkStart w:id="1" w:name="DDE_LINK"/>
      <w:bookmarkEnd w:id="1"/>
      <w:r>
        <w:rPr>
          <w:sz w:val="24"/>
        </w:rPr>
        <w:t>Elméleti órák a TTK Északi tömb, Tudománykommunikáció Központ, 7.33 AV laborjában, szükséges technikai eszközök: számítógép, projektor.</w:t>
      </w:r>
    </w:p>
    <w:p w:rsidR="008A2BE0" w:rsidRDefault="008A2BE0" w:rsidP="00EF12AC">
      <w:pPr>
        <w:pStyle w:val="Alaprtelmezett"/>
        <w:pBdr>
          <w:top w:val="single" w:sz="6" w:space="0" w:color="00000A"/>
          <w:left w:val="single" w:sz="6" w:space="0" w:color="00000A"/>
          <w:bottom w:val="single" w:sz="6" w:space="0" w:color="00000A"/>
          <w:right w:val="single" w:sz="6" w:space="0" w:color="00000A"/>
        </w:pBdr>
        <w:jc w:val="both"/>
      </w:pPr>
      <w:r>
        <w:rPr>
          <w:sz w:val="24"/>
        </w:rPr>
        <w:t>Gyakorlati órák egyik része a 7.28-as műteremben. Szükséges eszközök: mikrofonok, hangkeverő, rögzítő munkaállomás, 3 kamerás rendszer, állványokkal, képkeverővel, megjelenítő monitorokkal. Kameramozgató szerkezetek, világítástechnika, hátterek. Csoportos gyakorlati tevékenység.</w:t>
      </w:r>
    </w:p>
    <w:p w:rsidR="008A2BE0" w:rsidRDefault="008A2BE0" w:rsidP="00EF12AC">
      <w:pPr>
        <w:pStyle w:val="Alaprtelmezett"/>
        <w:pBdr>
          <w:top w:val="single" w:sz="6" w:space="0" w:color="00000A"/>
          <w:left w:val="single" w:sz="6" w:space="0" w:color="00000A"/>
          <w:bottom w:val="single" w:sz="6" w:space="0" w:color="00000A"/>
          <w:right w:val="single" w:sz="6" w:space="0" w:color="00000A"/>
        </w:pBdr>
        <w:jc w:val="both"/>
      </w:pPr>
      <w:r>
        <w:rPr>
          <w:sz w:val="24"/>
        </w:rPr>
        <w:lastRenderedPageBreak/>
        <w:t>Gyakorlati órák az utómunkához: 7.13-as Apple labor, 10 db utómunka állomás, Adobe Premiere 5.5 szoftverrel. Tanári gép, projektor. A közösen forgatott anyag egyénenkénti feldolgozása tanári útmutatással.</w:t>
      </w:r>
    </w:p>
    <w:p w:rsidR="008A2BE0" w:rsidRDefault="008A2BE0" w:rsidP="00EF12AC">
      <w:pPr>
        <w:pStyle w:val="Alaprtelmezett"/>
        <w:pBdr>
          <w:top w:val="single" w:sz="6" w:space="0" w:color="00000A"/>
          <w:left w:val="single" w:sz="6" w:space="0" w:color="00000A"/>
          <w:bottom w:val="single" w:sz="6" w:space="0" w:color="00000A"/>
          <w:right w:val="single" w:sz="6" w:space="0" w:color="00000A"/>
        </w:pBdr>
        <w:jc w:val="both"/>
      </w:pPr>
      <w:r>
        <w:rPr>
          <w:sz w:val="24"/>
        </w:rPr>
        <w:t>Számonkérés módja: szóbeli értékelés</w:t>
      </w:r>
    </w:p>
    <w:p w:rsidR="008A2BE0" w:rsidRDefault="008A2BE0" w:rsidP="00EF12AC">
      <w:pPr>
        <w:pStyle w:val="Alaprtelmezett"/>
        <w:jc w:val="both"/>
      </w:pPr>
    </w:p>
    <w:p w:rsidR="008A2BE0" w:rsidRDefault="008A2BE0" w:rsidP="00EF12AC">
      <w:pPr>
        <w:pStyle w:val="Alaprtelmezett"/>
        <w:pBdr>
          <w:top w:val="single" w:sz="6" w:space="0" w:color="00000A"/>
          <w:left w:val="single" w:sz="6" w:space="0" w:color="00000A"/>
          <w:bottom w:val="single" w:sz="6" w:space="0" w:color="00000A"/>
          <w:right w:val="single" w:sz="6" w:space="0" w:color="00000A"/>
        </w:pBdr>
        <w:jc w:val="both"/>
      </w:pPr>
      <w:r>
        <w:rPr>
          <w:sz w:val="24"/>
        </w:rPr>
        <w:t>Kötelező irodalom:</w:t>
      </w:r>
    </w:p>
    <w:p w:rsidR="008A2BE0" w:rsidRDefault="008A2BE0" w:rsidP="00EF12AC">
      <w:pPr>
        <w:pStyle w:val="Alaprtelmezett"/>
        <w:pBdr>
          <w:top w:val="single" w:sz="6" w:space="0" w:color="00000A"/>
          <w:left w:val="single" w:sz="6" w:space="0" w:color="00000A"/>
          <w:bottom w:val="single" w:sz="6" w:space="0" w:color="00000A"/>
          <w:right w:val="single" w:sz="6" w:space="0" w:color="00000A"/>
        </w:pBdr>
        <w:jc w:val="both"/>
      </w:pPr>
      <w:r>
        <w:rPr>
          <w:sz w:val="24"/>
        </w:rPr>
        <w:t>Jákó Péter (2005): Digitális hangtechnika. Kossuth Kiadó, Budapest</w:t>
      </w:r>
    </w:p>
    <w:p w:rsidR="008A2BE0" w:rsidRDefault="008A2BE0" w:rsidP="00EF12AC">
      <w:pPr>
        <w:pStyle w:val="Alaprtelmezett"/>
        <w:pBdr>
          <w:top w:val="single" w:sz="6" w:space="0" w:color="00000A"/>
          <w:left w:val="single" w:sz="6" w:space="0" w:color="00000A"/>
          <w:bottom w:val="single" w:sz="6" w:space="0" w:color="00000A"/>
          <w:right w:val="single" w:sz="6" w:space="0" w:color="00000A"/>
        </w:pBdr>
        <w:jc w:val="both"/>
      </w:pPr>
      <w:r>
        <w:rPr>
          <w:sz w:val="24"/>
        </w:rPr>
        <w:t>Mudri István (2011): Videofeldolgozás Adobe Premiere programokkal. Magánkiadás.</w:t>
      </w:r>
    </w:p>
    <w:p w:rsidR="008A2BE0" w:rsidRDefault="008A2BE0" w:rsidP="00EF12AC">
      <w:pPr>
        <w:pStyle w:val="Alaprtelmezett"/>
        <w:pBdr>
          <w:top w:val="single" w:sz="6" w:space="0" w:color="00000A"/>
          <w:left w:val="single" w:sz="6" w:space="0" w:color="00000A"/>
          <w:bottom w:val="single" w:sz="6" w:space="0" w:color="00000A"/>
          <w:right w:val="single" w:sz="6" w:space="0" w:color="00000A"/>
        </w:pBdr>
        <w:jc w:val="both"/>
      </w:pPr>
      <w:r>
        <w:rPr>
          <w:sz w:val="24"/>
        </w:rPr>
        <w:t>Szabó Gábor (2002): Filmes könyv. Ab Ovó Kiadó, Budapest.</w:t>
      </w:r>
    </w:p>
    <w:p w:rsidR="008A2BE0" w:rsidRDefault="008A2BE0" w:rsidP="00EF12AC">
      <w:pPr>
        <w:pStyle w:val="Alaprtelmezett"/>
        <w:pBdr>
          <w:top w:val="single" w:sz="6" w:space="0" w:color="00000A"/>
          <w:left w:val="single" w:sz="6" w:space="0" w:color="00000A"/>
          <w:bottom w:val="single" w:sz="6" w:space="0" w:color="00000A"/>
          <w:right w:val="single" w:sz="6" w:space="0" w:color="00000A"/>
        </w:pBdr>
        <w:jc w:val="both"/>
      </w:pPr>
    </w:p>
    <w:p w:rsidR="008A2BE0" w:rsidRDefault="008A2BE0" w:rsidP="00EF12AC">
      <w:pPr>
        <w:pStyle w:val="Alaprtelmezett"/>
        <w:pBdr>
          <w:top w:val="single" w:sz="6" w:space="0" w:color="00000A"/>
          <w:left w:val="single" w:sz="6" w:space="0" w:color="00000A"/>
          <w:bottom w:val="single" w:sz="6" w:space="0" w:color="00000A"/>
          <w:right w:val="single" w:sz="6" w:space="0" w:color="00000A"/>
        </w:pBdr>
        <w:jc w:val="both"/>
      </w:pPr>
      <w:r>
        <w:rPr>
          <w:sz w:val="24"/>
        </w:rPr>
        <w:t>Ajánlott irodalom:</w:t>
      </w:r>
    </w:p>
    <w:p w:rsidR="008A2BE0" w:rsidRDefault="008A2BE0" w:rsidP="00EF12AC">
      <w:pPr>
        <w:pStyle w:val="Alaprtelmezett"/>
        <w:pBdr>
          <w:top w:val="single" w:sz="6" w:space="0" w:color="00000A"/>
          <w:left w:val="single" w:sz="6" w:space="0" w:color="00000A"/>
          <w:bottom w:val="single" w:sz="6" w:space="0" w:color="00000A"/>
          <w:right w:val="single" w:sz="6" w:space="0" w:color="00000A"/>
        </w:pBdr>
        <w:jc w:val="both"/>
      </w:pPr>
      <w:r>
        <w:rPr>
          <w:sz w:val="24"/>
        </w:rPr>
        <w:t>Bazin, André (2002): Mi a film? Oziris Kiadó, Budapest.</w:t>
      </w:r>
    </w:p>
    <w:p w:rsidR="008A2BE0" w:rsidRDefault="008A2BE0" w:rsidP="00EF12AC">
      <w:pPr>
        <w:pStyle w:val="Alaprtelmezett"/>
        <w:pBdr>
          <w:top w:val="single" w:sz="6" w:space="0" w:color="00000A"/>
          <w:left w:val="single" w:sz="6" w:space="0" w:color="00000A"/>
          <w:bottom w:val="single" w:sz="6" w:space="0" w:color="00000A"/>
          <w:right w:val="single" w:sz="6" w:space="0" w:color="00000A"/>
        </w:pBdr>
        <w:jc w:val="both"/>
      </w:pPr>
      <w:r>
        <w:rPr>
          <w:sz w:val="24"/>
        </w:rPr>
        <w:t>Vagyóczky Tibor (2005): Kézikönyv film és tévé alkotóknak. HSC, Budapest.</w:t>
      </w:r>
    </w:p>
    <w:p w:rsidR="008A2BE0" w:rsidRDefault="008A2BE0" w:rsidP="00EF12AC">
      <w:pPr>
        <w:pStyle w:val="Alaprtelmezett"/>
        <w:jc w:val="both"/>
      </w:pPr>
      <w:r>
        <w:rPr>
          <w:sz w:val="18"/>
        </w:rPr>
        <w:t>*A megfelelő aláhúzandó</w:t>
      </w:r>
    </w:p>
    <w:p w:rsidR="008A2BE0" w:rsidRDefault="008A2BE0">
      <w:pPr>
        <w:rPr>
          <w:rFonts w:ascii="Times New Roman" w:hAnsi="Times New Roman" w:cs="Times New Roman"/>
          <w:sz w:val="24"/>
          <w:szCs w:val="24"/>
        </w:rPr>
      </w:pPr>
      <w:r>
        <w:rPr>
          <w:rFonts w:ascii="Times New Roman" w:hAnsi="Times New Roman" w:cs="Times New Roman"/>
          <w:sz w:val="24"/>
          <w:szCs w:val="24"/>
        </w:rPr>
        <w:br w:type="page"/>
      </w:r>
    </w:p>
    <w:p w:rsidR="008A2BE0" w:rsidRPr="008A2BE0" w:rsidRDefault="008A2BE0" w:rsidP="008A2BE0">
      <w:pPr>
        <w:spacing w:after="0" w:line="240" w:lineRule="auto"/>
        <w:jc w:val="center"/>
        <w:rPr>
          <w:rFonts w:ascii="Times New Roman" w:eastAsia="Times New Roman" w:hAnsi="Times New Roman" w:cs="Times New Roman"/>
          <w:b/>
          <w:sz w:val="24"/>
          <w:szCs w:val="20"/>
          <w:lang w:eastAsia="hu-HU"/>
        </w:rPr>
      </w:pPr>
      <w:r w:rsidRPr="008A2BE0">
        <w:rPr>
          <w:rFonts w:ascii="Times New Roman" w:eastAsia="Times New Roman" w:hAnsi="Times New Roman" w:cs="Times New Roman"/>
          <w:b/>
          <w:sz w:val="24"/>
          <w:szCs w:val="20"/>
          <w:lang w:eastAsia="hu-HU"/>
        </w:rPr>
        <w:lastRenderedPageBreak/>
        <w:t>2. Képzés adatlap</w:t>
      </w:r>
    </w:p>
    <w:p w:rsidR="008A2BE0" w:rsidRPr="008A2BE0" w:rsidRDefault="008A2BE0" w:rsidP="008A2BE0">
      <w:pPr>
        <w:spacing w:after="0" w:line="240" w:lineRule="auto"/>
        <w:rPr>
          <w:rFonts w:ascii="Times New Roman" w:eastAsia="Times New Roman" w:hAnsi="Times New Roman" w:cs="Times New Roman"/>
          <w:sz w:val="24"/>
          <w:szCs w:val="20"/>
          <w:lang w:eastAsia="hu-HU"/>
        </w:rPr>
      </w:pPr>
    </w:p>
    <w:p w:rsidR="008A2BE0" w:rsidRPr="00242CA8" w:rsidRDefault="008A2BE0" w:rsidP="00EF12A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outlineLvl w:val="0"/>
        <w:rPr>
          <w:rFonts w:ascii="Times New Roman" w:eastAsia="Times New Roman" w:hAnsi="Times New Roman" w:cs="Times New Roman"/>
          <w:b/>
          <w:sz w:val="24"/>
          <w:szCs w:val="20"/>
          <w:lang w:eastAsia="hu-HU"/>
        </w:rPr>
      </w:pPr>
      <w:r w:rsidRPr="00242CA8">
        <w:rPr>
          <w:rFonts w:ascii="Times New Roman" w:eastAsia="Times New Roman" w:hAnsi="Times New Roman" w:cs="Times New Roman"/>
          <w:sz w:val="24"/>
          <w:szCs w:val="20"/>
          <w:lang w:eastAsia="hu-HU"/>
        </w:rPr>
        <w:t>Képzés címe:</w:t>
      </w:r>
      <w:r w:rsidRPr="008A2BE0">
        <w:rPr>
          <w:rFonts w:ascii="Times New Roman" w:eastAsia="Times New Roman" w:hAnsi="Times New Roman" w:cs="Times New Roman"/>
          <w:sz w:val="24"/>
          <w:szCs w:val="20"/>
          <w:lang w:eastAsia="hu-HU"/>
        </w:rPr>
        <w:t xml:space="preserve"> </w:t>
      </w:r>
      <w:r w:rsidRPr="00242CA8">
        <w:rPr>
          <w:rFonts w:ascii="Times New Roman" w:eastAsia="Times New Roman" w:hAnsi="Times New Roman" w:cs="Times New Roman"/>
          <w:b/>
          <w:sz w:val="24"/>
          <w:szCs w:val="20"/>
          <w:lang w:eastAsia="hu-HU"/>
        </w:rPr>
        <w:t>Média-kommunikáció természettudományi kutatók részére</w:t>
      </w:r>
      <w:r w:rsidRPr="00F10865">
        <w:rPr>
          <w:rFonts w:ascii="Times New Roman" w:eastAsia="Times New Roman" w:hAnsi="Times New Roman" w:cs="Times New Roman"/>
          <w:sz w:val="24"/>
          <w:szCs w:val="20"/>
          <w:lang w:eastAsia="hu-HU"/>
        </w:rPr>
        <w:t> </w:t>
      </w:r>
      <w:r w:rsidR="00F10865" w:rsidRPr="00F10865">
        <w:rPr>
          <w:rFonts w:ascii="Times New Roman" w:eastAsia="Times New Roman" w:hAnsi="Times New Roman" w:cs="Times New Roman"/>
          <w:sz w:val="24"/>
          <w:szCs w:val="20"/>
          <w:lang w:eastAsia="hu-HU"/>
        </w:rPr>
        <w:t>(5</w:t>
      </w:r>
      <w:r w:rsidR="00F10865">
        <w:rPr>
          <w:rFonts w:ascii="Times New Roman" w:eastAsia="Times New Roman" w:hAnsi="Times New Roman" w:cs="Times New Roman"/>
          <w:sz w:val="24"/>
          <w:szCs w:val="20"/>
          <w:lang w:eastAsia="hu-HU"/>
        </w:rPr>
        <w:t>.</w:t>
      </w:r>
      <w:r w:rsidR="00F10865" w:rsidRPr="00F10865">
        <w:rPr>
          <w:rFonts w:ascii="Times New Roman" w:eastAsia="Times New Roman" w:hAnsi="Times New Roman" w:cs="Times New Roman"/>
          <w:sz w:val="24"/>
          <w:szCs w:val="20"/>
          <w:lang w:eastAsia="hu-HU"/>
        </w:rPr>
        <w:t>)</w:t>
      </w:r>
    </w:p>
    <w:p w:rsidR="008A2BE0" w:rsidRPr="008A2BE0" w:rsidRDefault="008A2BE0" w:rsidP="00EF12AC">
      <w:pPr>
        <w:spacing w:after="0" w:line="240" w:lineRule="auto"/>
        <w:jc w:val="both"/>
        <w:rPr>
          <w:rFonts w:ascii="Times New Roman" w:eastAsia="Times New Roman" w:hAnsi="Times New Roman" w:cs="Times New Roman"/>
          <w:sz w:val="24"/>
          <w:szCs w:val="20"/>
          <w:lang w:eastAsia="hu-HU"/>
        </w:rPr>
      </w:pPr>
    </w:p>
    <w:p w:rsidR="008A2BE0" w:rsidRPr="008A2BE0" w:rsidRDefault="008A2BE0" w:rsidP="00EF12AC">
      <w:pPr>
        <w:pBdr>
          <w:top w:val="single" w:sz="6" w:space="1" w:color="auto"/>
          <w:left w:val="single" w:sz="6" w:space="4" w:color="auto"/>
          <w:bottom w:val="single" w:sz="6" w:space="1" w:color="auto"/>
          <w:right w:val="single" w:sz="6" w:space="4" w:color="auto"/>
        </w:pBdr>
        <w:spacing w:after="0" w:line="16" w:lineRule="atLeast"/>
        <w:jc w:val="both"/>
        <w:outlineLvl w:val="0"/>
        <w:rPr>
          <w:rFonts w:ascii="Times New Roman" w:eastAsia="Times New Roman" w:hAnsi="Times New Roman" w:cs="Times New Roman"/>
          <w:sz w:val="24"/>
          <w:szCs w:val="20"/>
          <w:lang w:eastAsia="hu-HU"/>
        </w:rPr>
      </w:pPr>
      <w:r w:rsidRPr="008A2BE0">
        <w:rPr>
          <w:rFonts w:ascii="Times New Roman" w:eastAsia="Times New Roman" w:hAnsi="Times New Roman" w:cs="Times New Roman"/>
          <w:sz w:val="24"/>
          <w:szCs w:val="20"/>
          <w:lang w:eastAsia="hu-HU"/>
        </w:rPr>
        <w:t xml:space="preserve">Képzés típusa*: </w:t>
      </w:r>
      <w:r w:rsidRPr="008A2BE0">
        <w:rPr>
          <w:rFonts w:ascii="Times New Roman" w:eastAsia="Times New Roman" w:hAnsi="Times New Roman" w:cs="Times New Roman"/>
          <w:sz w:val="24"/>
          <w:szCs w:val="20"/>
          <w:u w:val="single"/>
          <w:lang w:eastAsia="hu-HU"/>
        </w:rPr>
        <w:t>kizárólag belső képzés</w:t>
      </w:r>
      <w:r w:rsidRPr="008A2BE0">
        <w:rPr>
          <w:rFonts w:ascii="Times New Roman" w:eastAsia="Times New Roman" w:hAnsi="Times New Roman" w:cs="Times New Roman"/>
          <w:sz w:val="24"/>
          <w:szCs w:val="20"/>
          <w:lang w:eastAsia="hu-HU"/>
        </w:rPr>
        <w:t>/részben belső képzés/nem belső képzés</w:t>
      </w:r>
    </w:p>
    <w:p w:rsidR="008A2BE0" w:rsidRPr="008A2BE0" w:rsidRDefault="008A2BE0" w:rsidP="00EF12AC">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p>
    <w:p w:rsidR="008A2BE0" w:rsidRPr="008A2BE0" w:rsidRDefault="008A2BE0" w:rsidP="00EF12AC">
      <w:pPr>
        <w:pBdr>
          <w:top w:val="single" w:sz="6" w:space="1" w:color="auto"/>
          <w:left w:val="single" w:sz="6" w:space="4" w:color="auto"/>
          <w:bottom w:val="single" w:sz="6" w:space="1" w:color="auto"/>
          <w:right w:val="single" w:sz="6" w:space="4" w:color="auto"/>
        </w:pBdr>
        <w:spacing w:after="0" w:line="16" w:lineRule="atLeast"/>
        <w:jc w:val="both"/>
        <w:outlineLvl w:val="0"/>
        <w:rPr>
          <w:rFonts w:ascii="Times New Roman" w:eastAsia="Times New Roman" w:hAnsi="Times New Roman" w:cs="Times New Roman"/>
          <w:sz w:val="24"/>
          <w:szCs w:val="20"/>
          <w:lang w:eastAsia="hu-HU"/>
        </w:rPr>
      </w:pPr>
      <w:r w:rsidRPr="008A2BE0">
        <w:rPr>
          <w:rFonts w:ascii="Times New Roman" w:eastAsia="Times New Roman" w:hAnsi="Times New Roman" w:cs="Times New Roman"/>
          <w:sz w:val="24"/>
          <w:szCs w:val="20"/>
          <w:lang w:eastAsia="hu-HU"/>
        </w:rPr>
        <w:t xml:space="preserve">Képzés célja*: </w:t>
      </w:r>
      <w:r w:rsidRPr="008A2BE0">
        <w:rPr>
          <w:rFonts w:ascii="Times New Roman" w:eastAsia="Times New Roman" w:hAnsi="Times New Roman" w:cs="Times New Roman"/>
          <w:sz w:val="24"/>
          <w:szCs w:val="20"/>
          <w:u w:val="single"/>
          <w:lang w:eastAsia="hu-HU"/>
        </w:rPr>
        <w:t>általános képzés</w:t>
      </w:r>
      <w:r w:rsidRPr="008A2BE0">
        <w:rPr>
          <w:rFonts w:ascii="Times New Roman" w:eastAsia="Times New Roman" w:hAnsi="Times New Roman" w:cs="Times New Roman"/>
          <w:sz w:val="24"/>
          <w:szCs w:val="20"/>
          <w:lang w:eastAsia="hu-HU"/>
        </w:rPr>
        <w:t>/nyelvi képzés/szakmai képzés</w:t>
      </w:r>
    </w:p>
    <w:p w:rsidR="008A2BE0" w:rsidRPr="008A2BE0" w:rsidRDefault="008A2BE0" w:rsidP="00EF12AC">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p>
    <w:p w:rsidR="008A2BE0" w:rsidRPr="008A2BE0" w:rsidRDefault="008A2BE0" w:rsidP="00EF12AC">
      <w:pPr>
        <w:pBdr>
          <w:top w:val="single" w:sz="6" w:space="1" w:color="auto"/>
          <w:left w:val="single" w:sz="6" w:space="4" w:color="auto"/>
          <w:bottom w:val="single" w:sz="6" w:space="1" w:color="auto"/>
          <w:right w:val="single" w:sz="6" w:space="4" w:color="auto"/>
        </w:pBdr>
        <w:spacing w:after="0" w:line="16" w:lineRule="atLeast"/>
        <w:jc w:val="both"/>
        <w:outlineLvl w:val="0"/>
        <w:rPr>
          <w:rFonts w:ascii="Times New Roman" w:eastAsia="Times New Roman" w:hAnsi="Times New Roman" w:cs="Times New Roman"/>
          <w:sz w:val="24"/>
          <w:szCs w:val="20"/>
          <w:lang w:eastAsia="hu-HU"/>
        </w:rPr>
      </w:pPr>
      <w:r w:rsidRPr="008A2BE0">
        <w:rPr>
          <w:rFonts w:ascii="Times New Roman" w:eastAsia="Times New Roman" w:hAnsi="Times New Roman" w:cs="Times New Roman"/>
          <w:sz w:val="24"/>
          <w:szCs w:val="20"/>
          <w:lang w:eastAsia="hu-HU"/>
        </w:rPr>
        <w:t xml:space="preserve">Óraszám (45 perces foglalkozások): </w:t>
      </w:r>
      <w:r w:rsidR="003542FF">
        <w:rPr>
          <w:rFonts w:ascii="Times New Roman" w:eastAsia="Times New Roman" w:hAnsi="Times New Roman" w:cs="Times New Roman"/>
          <w:sz w:val="24"/>
          <w:szCs w:val="20"/>
          <w:lang w:eastAsia="hu-HU"/>
        </w:rPr>
        <w:t>30</w:t>
      </w:r>
    </w:p>
    <w:p w:rsidR="008A2BE0" w:rsidRPr="008A2BE0" w:rsidRDefault="008A2BE0" w:rsidP="00EF12AC">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p>
    <w:p w:rsidR="008A2BE0" w:rsidRPr="008A2BE0" w:rsidRDefault="008A2BE0" w:rsidP="00EF12AC">
      <w:pPr>
        <w:pBdr>
          <w:top w:val="single" w:sz="6" w:space="1" w:color="auto"/>
          <w:left w:val="single" w:sz="6" w:space="4" w:color="auto"/>
          <w:bottom w:val="single" w:sz="6" w:space="1" w:color="auto"/>
          <w:right w:val="single" w:sz="6" w:space="4" w:color="auto"/>
        </w:pBdr>
        <w:spacing w:after="0" w:line="16" w:lineRule="atLeast"/>
        <w:jc w:val="both"/>
        <w:outlineLvl w:val="0"/>
        <w:rPr>
          <w:rFonts w:ascii="Times New Roman" w:eastAsia="Times New Roman" w:hAnsi="Times New Roman" w:cs="Times New Roman"/>
          <w:sz w:val="24"/>
          <w:szCs w:val="20"/>
          <w:lang w:eastAsia="hu-HU"/>
        </w:rPr>
      </w:pPr>
      <w:r w:rsidRPr="008A2BE0">
        <w:rPr>
          <w:rFonts w:ascii="Times New Roman" w:eastAsia="Times New Roman" w:hAnsi="Times New Roman" w:cs="Times New Roman"/>
          <w:sz w:val="24"/>
          <w:szCs w:val="20"/>
          <w:lang w:eastAsia="hu-HU"/>
        </w:rPr>
        <w:t xml:space="preserve">Képzés felelősének neve, beosztása: </w:t>
      </w:r>
      <w:r w:rsidR="003542FF">
        <w:rPr>
          <w:rFonts w:ascii="Times New Roman" w:eastAsia="Times New Roman" w:hAnsi="Times New Roman" w:cs="Times New Roman"/>
          <w:sz w:val="24"/>
          <w:szCs w:val="20"/>
          <w:lang w:eastAsia="hu-HU"/>
        </w:rPr>
        <w:t>Molnár Pál, számítástechnikai ügyintéző</w:t>
      </w:r>
    </w:p>
    <w:p w:rsidR="008A2BE0" w:rsidRPr="008A2BE0" w:rsidRDefault="008A2BE0" w:rsidP="00EF12AC">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p>
    <w:p w:rsidR="008A2BE0" w:rsidRPr="008A2BE0" w:rsidRDefault="008A2BE0" w:rsidP="00EF12AC">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r w:rsidRPr="008A2BE0">
        <w:rPr>
          <w:rFonts w:ascii="Times New Roman" w:eastAsia="Times New Roman" w:hAnsi="Times New Roman" w:cs="Times New Roman"/>
          <w:sz w:val="24"/>
          <w:szCs w:val="20"/>
          <w:lang w:eastAsia="hu-HU"/>
        </w:rPr>
        <w:t xml:space="preserve">A képzés oktatója/i: </w:t>
      </w:r>
      <w:r w:rsidR="003542FF">
        <w:rPr>
          <w:rFonts w:ascii="Times New Roman" w:eastAsia="Times New Roman" w:hAnsi="Times New Roman" w:cs="Times New Roman"/>
          <w:sz w:val="24"/>
          <w:szCs w:val="20"/>
          <w:lang w:eastAsia="hu-HU"/>
        </w:rPr>
        <w:t>Molnár Pál (30)</w:t>
      </w:r>
    </w:p>
    <w:p w:rsidR="008A2BE0" w:rsidRPr="008A2BE0" w:rsidRDefault="008A2BE0" w:rsidP="00EF12AC">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p>
    <w:p w:rsidR="008A2BE0" w:rsidRPr="008A2BE0" w:rsidRDefault="008A2BE0" w:rsidP="00EF12AC">
      <w:pPr>
        <w:pBdr>
          <w:top w:val="single" w:sz="6" w:space="1" w:color="auto"/>
          <w:left w:val="single" w:sz="6" w:space="4" w:color="auto"/>
          <w:bottom w:val="single" w:sz="6" w:space="1" w:color="auto"/>
          <w:right w:val="single" w:sz="6" w:space="4" w:color="auto"/>
        </w:pBdr>
        <w:spacing w:after="0" w:line="16" w:lineRule="atLeast"/>
        <w:jc w:val="both"/>
        <w:outlineLvl w:val="0"/>
        <w:rPr>
          <w:rFonts w:ascii="Times New Roman" w:eastAsia="Times New Roman" w:hAnsi="Times New Roman" w:cs="Times New Roman"/>
          <w:sz w:val="24"/>
          <w:szCs w:val="20"/>
          <w:lang w:eastAsia="hu-HU"/>
        </w:rPr>
      </w:pPr>
      <w:r w:rsidRPr="008A2BE0">
        <w:rPr>
          <w:rFonts w:ascii="Times New Roman" w:eastAsia="Times New Roman" w:hAnsi="Times New Roman" w:cs="Times New Roman"/>
          <w:sz w:val="24"/>
          <w:szCs w:val="20"/>
          <w:lang w:eastAsia="hu-HU"/>
        </w:rPr>
        <w:t>Számonkérés módja*: írásbeli/</w:t>
      </w:r>
      <w:r w:rsidRPr="008A2BE0">
        <w:rPr>
          <w:rFonts w:ascii="Times New Roman" w:eastAsia="Times New Roman" w:hAnsi="Times New Roman" w:cs="Times New Roman"/>
          <w:sz w:val="24"/>
          <w:szCs w:val="20"/>
          <w:u w:val="single"/>
          <w:lang w:eastAsia="hu-HU"/>
        </w:rPr>
        <w:t>szóbeli</w:t>
      </w:r>
      <w:r w:rsidRPr="008A2BE0">
        <w:rPr>
          <w:rFonts w:ascii="Times New Roman" w:eastAsia="Times New Roman" w:hAnsi="Times New Roman" w:cs="Times New Roman"/>
          <w:sz w:val="24"/>
          <w:szCs w:val="20"/>
          <w:lang w:eastAsia="hu-HU"/>
        </w:rPr>
        <w:t>/konzultáció/beadandó anyag</w:t>
      </w:r>
    </w:p>
    <w:p w:rsidR="008A2BE0" w:rsidRPr="008A2BE0" w:rsidRDefault="008A2BE0" w:rsidP="00EF12AC">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p>
    <w:p w:rsidR="008A2BE0" w:rsidRPr="008A2BE0" w:rsidRDefault="008A2BE0" w:rsidP="00EF12AC">
      <w:pPr>
        <w:pBdr>
          <w:top w:val="single" w:sz="6" w:space="1" w:color="auto"/>
          <w:left w:val="single" w:sz="6" w:space="4" w:color="auto"/>
          <w:bottom w:val="single" w:sz="6" w:space="1" w:color="auto"/>
          <w:right w:val="single" w:sz="6" w:space="4" w:color="auto"/>
        </w:pBdr>
        <w:spacing w:after="0" w:line="16" w:lineRule="atLeast"/>
        <w:jc w:val="both"/>
        <w:outlineLvl w:val="0"/>
        <w:rPr>
          <w:rFonts w:ascii="Times New Roman" w:eastAsia="Times New Roman" w:hAnsi="Times New Roman" w:cs="Times New Roman"/>
          <w:sz w:val="24"/>
          <w:szCs w:val="20"/>
          <w:lang w:eastAsia="hu-HU"/>
        </w:rPr>
      </w:pPr>
      <w:r w:rsidRPr="008A2BE0">
        <w:rPr>
          <w:rFonts w:ascii="Times New Roman" w:eastAsia="Times New Roman" w:hAnsi="Times New Roman" w:cs="Times New Roman"/>
          <w:sz w:val="24"/>
          <w:szCs w:val="20"/>
          <w:lang w:eastAsia="hu-HU"/>
        </w:rPr>
        <w:t>A képzés végén az eredményes elvégzésről szóló dokumentum típusa: tanúsítvány</w:t>
      </w:r>
    </w:p>
    <w:p w:rsidR="008A2BE0" w:rsidRPr="008A2BE0" w:rsidRDefault="008A2BE0" w:rsidP="00EF12AC">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p>
    <w:p w:rsidR="008A2BE0" w:rsidRPr="008A2BE0" w:rsidRDefault="008A2BE0" w:rsidP="00EF12AC">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r w:rsidRPr="008A2BE0">
        <w:rPr>
          <w:rFonts w:ascii="Times New Roman" w:eastAsia="Times New Roman" w:hAnsi="Times New Roman" w:cs="Times New Roman"/>
          <w:sz w:val="24"/>
          <w:szCs w:val="20"/>
          <w:lang w:eastAsia="hu-HU"/>
        </w:rPr>
        <w:t>A tanúsítvány kiadásának feltétele: az órák legalább 70%-án való részvétel és számonkérés sikeres teljesítése</w:t>
      </w:r>
    </w:p>
    <w:p w:rsidR="008A2BE0" w:rsidRPr="008A2BE0" w:rsidRDefault="008A2BE0" w:rsidP="00EF12AC">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p>
    <w:p w:rsidR="008A2BE0" w:rsidRPr="008A2BE0" w:rsidRDefault="008A2BE0" w:rsidP="00EF12AC">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r w:rsidRPr="008A2BE0">
        <w:rPr>
          <w:rFonts w:ascii="Times New Roman" w:eastAsia="Times New Roman" w:hAnsi="Times New Roman" w:cs="Times New Roman"/>
          <w:sz w:val="24"/>
          <w:szCs w:val="20"/>
          <w:lang w:eastAsia="hu-HU"/>
        </w:rPr>
        <w:t>A képzésen való részvétel díja: -</w:t>
      </w:r>
    </w:p>
    <w:p w:rsidR="008A2BE0" w:rsidRPr="008A2BE0" w:rsidRDefault="008A2BE0" w:rsidP="00EF12AC">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p>
    <w:p w:rsidR="008A2BE0" w:rsidRPr="008A2BE0" w:rsidRDefault="008A2BE0" w:rsidP="00EF12AC">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r w:rsidRPr="008A2BE0">
        <w:rPr>
          <w:rFonts w:ascii="Times New Roman" w:eastAsia="Times New Roman" w:hAnsi="Times New Roman" w:cs="Times New Roman"/>
          <w:sz w:val="24"/>
          <w:szCs w:val="20"/>
          <w:lang w:eastAsia="hu-HU"/>
        </w:rPr>
        <w:t>Vizsgadíj: -</w:t>
      </w:r>
    </w:p>
    <w:p w:rsidR="008A2BE0" w:rsidRPr="008A2BE0" w:rsidRDefault="008A2BE0" w:rsidP="00EF12AC">
      <w:pPr>
        <w:spacing w:after="0" w:line="240" w:lineRule="auto"/>
        <w:jc w:val="both"/>
        <w:rPr>
          <w:rFonts w:ascii="Times New Roman" w:eastAsia="Times New Roman" w:hAnsi="Times New Roman" w:cs="Times New Roman"/>
          <w:sz w:val="24"/>
          <w:szCs w:val="20"/>
          <w:lang w:eastAsia="hu-HU"/>
        </w:rPr>
      </w:pPr>
    </w:p>
    <w:p w:rsidR="008A2BE0" w:rsidRPr="008A2BE0" w:rsidRDefault="008A2BE0" w:rsidP="00EF12AC">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r w:rsidRPr="008A2BE0">
        <w:rPr>
          <w:rFonts w:ascii="Times New Roman" w:eastAsia="Times New Roman" w:hAnsi="Times New Roman" w:cs="Times New Roman"/>
          <w:sz w:val="24"/>
          <w:szCs w:val="20"/>
          <w:lang w:eastAsia="hu-HU"/>
        </w:rPr>
        <w:t>A képzés célja, a képzéssel megszerezhető kompetenciák:</w:t>
      </w:r>
    </w:p>
    <w:p w:rsidR="008A2BE0" w:rsidRPr="008A2BE0" w:rsidRDefault="008A2BE0" w:rsidP="00EF12AC">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r w:rsidRPr="008A2BE0">
        <w:rPr>
          <w:rFonts w:ascii="Times New Roman" w:eastAsia="Times New Roman" w:hAnsi="Times New Roman" w:cs="Times New Roman"/>
          <w:sz w:val="24"/>
          <w:szCs w:val="20"/>
          <w:lang w:eastAsia="hu-HU"/>
        </w:rPr>
        <w:t>A kurzus alapvető célja, hogy a részvevők kommunikációs képességeit, előadói eszköztárát fejlessze. A nyilvános szereplés verbális és non-verbális kommunikációs elemeinek megismertetésével, fejlesztésével és modell-helyzetekben való gyakorlásával elősegítse a hallgatósággal hatásos kontaktust létrehozni és fenntartani képes, illetve média-tudatos viselkedés alapjainak elsajátítását.</w:t>
      </w:r>
    </w:p>
    <w:p w:rsidR="008A2BE0" w:rsidRPr="008A2BE0" w:rsidRDefault="008A2BE0" w:rsidP="00EF12AC">
      <w:pPr>
        <w:spacing w:after="0" w:line="240" w:lineRule="auto"/>
        <w:jc w:val="both"/>
        <w:rPr>
          <w:rFonts w:ascii="Times New Roman" w:eastAsia="Times New Roman" w:hAnsi="Times New Roman" w:cs="Times New Roman"/>
          <w:sz w:val="24"/>
          <w:szCs w:val="20"/>
          <w:lang w:eastAsia="hu-HU"/>
        </w:rPr>
      </w:pPr>
    </w:p>
    <w:p w:rsidR="008A2BE0" w:rsidRDefault="008A2BE0" w:rsidP="00EF12AC">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r w:rsidRPr="008A2BE0">
        <w:rPr>
          <w:rFonts w:ascii="Times New Roman" w:eastAsia="Times New Roman" w:hAnsi="Times New Roman" w:cs="Times New Roman"/>
          <w:sz w:val="24"/>
          <w:szCs w:val="20"/>
          <w:lang w:eastAsia="hu-HU"/>
        </w:rPr>
        <w:t>Az elsajátítandó ismeretanyag rövid leírása, a képzés módszerei,</w:t>
      </w:r>
      <w:r w:rsidR="006725C0">
        <w:rPr>
          <w:rFonts w:ascii="Times New Roman" w:eastAsia="Times New Roman" w:hAnsi="Times New Roman" w:cs="Times New Roman"/>
          <w:sz w:val="24"/>
          <w:szCs w:val="20"/>
          <w:lang w:eastAsia="hu-HU"/>
        </w:rPr>
        <w:t xml:space="preserve"> </w:t>
      </w:r>
      <w:r w:rsidRPr="008A2BE0">
        <w:rPr>
          <w:rFonts w:ascii="Times New Roman" w:eastAsia="Times New Roman" w:hAnsi="Times New Roman" w:cs="Times New Roman"/>
          <w:sz w:val="24"/>
          <w:szCs w:val="20"/>
          <w:lang w:eastAsia="hu-HU"/>
        </w:rPr>
        <w:t>értékelési módszerek:</w:t>
      </w:r>
    </w:p>
    <w:p w:rsidR="008A2BE0" w:rsidRPr="008A2BE0" w:rsidRDefault="008A2BE0" w:rsidP="00EF12AC">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r w:rsidRPr="008A2BE0">
        <w:rPr>
          <w:rFonts w:ascii="Times New Roman" w:eastAsia="Times New Roman" w:hAnsi="Times New Roman" w:cs="Times New Roman"/>
          <w:sz w:val="24"/>
          <w:szCs w:val="20"/>
          <w:lang w:eastAsia="hu-HU"/>
        </w:rPr>
        <w:t xml:space="preserve">A verbális kommunikáció sajátosságai </w:t>
      </w:r>
    </w:p>
    <w:p w:rsidR="008A2BE0" w:rsidRPr="008A2BE0" w:rsidRDefault="008A2BE0" w:rsidP="00EF12AC">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r w:rsidRPr="008A2BE0">
        <w:rPr>
          <w:rFonts w:ascii="Times New Roman" w:eastAsia="Times New Roman" w:hAnsi="Times New Roman" w:cs="Times New Roman"/>
          <w:sz w:val="24"/>
          <w:szCs w:val="20"/>
          <w:lang w:eastAsia="hu-HU"/>
        </w:rPr>
        <w:t xml:space="preserve">A non-verbális kommunikáció sajátosságai </w:t>
      </w:r>
    </w:p>
    <w:p w:rsidR="008A2BE0" w:rsidRPr="008A2BE0" w:rsidRDefault="008A2BE0" w:rsidP="00EF12AC">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r w:rsidRPr="008A2BE0">
        <w:rPr>
          <w:rFonts w:ascii="Times New Roman" w:eastAsia="Times New Roman" w:hAnsi="Times New Roman" w:cs="Times New Roman"/>
          <w:sz w:val="24"/>
          <w:szCs w:val="20"/>
          <w:lang w:eastAsia="hu-HU"/>
        </w:rPr>
        <w:t>A beszédtechnika alapjai, gyakorlása</w:t>
      </w:r>
    </w:p>
    <w:p w:rsidR="008A2BE0" w:rsidRPr="008A2BE0" w:rsidRDefault="008A2BE0" w:rsidP="00EF12AC">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r w:rsidRPr="008A2BE0">
        <w:rPr>
          <w:rFonts w:ascii="Times New Roman" w:eastAsia="Times New Roman" w:hAnsi="Times New Roman" w:cs="Times New Roman"/>
          <w:sz w:val="24"/>
          <w:szCs w:val="20"/>
          <w:lang w:eastAsia="hu-HU"/>
        </w:rPr>
        <w:t>A beszédtechnika eszköztára, elemeinek alkalmazása</w:t>
      </w:r>
    </w:p>
    <w:p w:rsidR="008A2BE0" w:rsidRPr="008A2BE0" w:rsidRDefault="008A2BE0" w:rsidP="00EF12AC">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r w:rsidRPr="008A2BE0">
        <w:rPr>
          <w:rFonts w:ascii="Times New Roman" w:eastAsia="Times New Roman" w:hAnsi="Times New Roman" w:cs="Times New Roman"/>
          <w:sz w:val="24"/>
          <w:szCs w:val="20"/>
          <w:lang w:eastAsia="hu-HU"/>
        </w:rPr>
        <w:t>A nyilvános szereplés elemei, szabályai, gyakorlásuk</w:t>
      </w:r>
    </w:p>
    <w:p w:rsidR="008A2BE0" w:rsidRPr="008A2BE0" w:rsidRDefault="008A2BE0" w:rsidP="00EF12AC">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r w:rsidRPr="008A2BE0">
        <w:rPr>
          <w:rFonts w:ascii="Times New Roman" w:eastAsia="Times New Roman" w:hAnsi="Times New Roman" w:cs="Times New Roman"/>
          <w:sz w:val="24"/>
          <w:szCs w:val="20"/>
          <w:lang w:eastAsia="hu-HU"/>
        </w:rPr>
        <w:t>Tudatos kommunikáció – hatásos előadói magatartás</w:t>
      </w:r>
    </w:p>
    <w:p w:rsidR="008A2BE0" w:rsidRPr="008A2BE0" w:rsidRDefault="008A2BE0" w:rsidP="00EF12AC">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r w:rsidRPr="008A2BE0">
        <w:rPr>
          <w:rFonts w:ascii="Times New Roman" w:eastAsia="Times New Roman" w:hAnsi="Times New Roman" w:cs="Times New Roman"/>
          <w:sz w:val="24"/>
          <w:szCs w:val="20"/>
          <w:lang w:eastAsia="hu-HU"/>
        </w:rPr>
        <w:t>Szereplés az elektronikus médiában</w:t>
      </w:r>
    </w:p>
    <w:p w:rsidR="008A2BE0" w:rsidRPr="008A2BE0" w:rsidRDefault="008A2BE0" w:rsidP="00EF12AC">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r w:rsidRPr="008A2BE0">
        <w:rPr>
          <w:rFonts w:ascii="Times New Roman" w:eastAsia="Times New Roman" w:hAnsi="Times New Roman" w:cs="Times New Roman"/>
          <w:sz w:val="24"/>
          <w:szCs w:val="20"/>
          <w:lang w:eastAsia="hu-HU"/>
        </w:rPr>
        <w:t>„Pódium-produkciók” bemutatása, értékelése</w:t>
      </w:r>
    </w:p>
    <w:p w:rsidR="008A2BE0" w:rsidRDefault="008A2BE0" w:rsidP="00EF12AC">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p>
    <w:p w:rsidR="008A2BE0" w:rsidRPr="008A2BE0" w:rsidRDefault="008A2BE0" w:rsidP="00EF12AC">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r w:rsidRPr="008A2BE0">
        <w:rPr>
          <w:rFonts w:ascii="Times New Roman" w:eastAsia="Times New Roman" w:hAnsi="Times New Roman" w:cs="Times New Roman"/>
          <w:sz w:val="24"/>
          <w:szCs w:val="20"/>
          <w:lang w:eastAsia="hu-HU"/>
        </w:rPr>
        <w:t>A képzésen folyamatos gyakorlati feladatokon keresztül, azokról fejlesztő értékelést adva sajátítják el a résztvevők a szükséges kompetenciákat.</w:t>
      </w:r>
    </w:p>
    <w:p w:rsidR="008A2BE0" w:rsidRPr="008A2BE0" w:rsidRDefault="008A2BE0" w:rsidP="00EF12AC">
      <w:pPr>
        <w:spacing w:after="0" w:line="240" w:lineRule="auto"/>
        <w:jc w:val="both"/>
        <w:rPr>
          <w:rFonts w:ascii="Times New Roman" w:eastAsia="Times New Roman" w:hAnsi="Times New Roman" w:cs="Times New Roman"/>
          <w:sz w:val="24"/>
          <w:szCs w:val="20"/>
          <w:lang w:eastAsia="hu-HU"/>
        </w:rPr>
      </w:pPr>
    </w:p>
    <w:p w:rsidR="008A2BE0" w:rsidRDefault="008A2BE0" w:rsidP="00EF12AC">
      <w:pPr>
        <w:pBdr>
          <w:top w:val="single" w:sz="6" w:space="0" w:color="auto"/>
          <w:left w:val="single" w:sz="6" w:space="4"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r w:rsidRPr="008A2BE0">
        <w:rPr>
          <w:rFonts w:ascii="Times New Roman" w:eastAsia="Times New Roman" w:hAnsi="Times New Roman" w:cs="Times New Roman"/>
          <w:sz w:val="24"/>
          <w:szCs w:val="20"/>
          <w:lang w:eastAsia="hu-HU"/>
        </w:rPr>
        <w:t>Kötelező irodalom:</w:t>
      </w:r>
    </w:p>
    <w:p w:rsidR="008A2BE0" w:rsidRPr="008A2BE0" w:rsidRDefault="008A2BE0" w:rsidP="00EF12AC">
      <w:pPr>
        <w:pBdr>
          <w:top w:val="single" w:sz="6" w:space="0" w:color="auto"/>
          <w:left w:val="single" w:sz="6" w:space="4"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r w:rsidRPr="008A2BE0">
        <w:rPr>
          <w:rFonts w:ascii="Times New Roman" w:eastAsia="Times New Roman" w:hAnsi="Times New Roman" w:cs="Times New Roman"/>
          <w:sz w:val="24"/>
          <w:szCs w:val="20"/>
          <w:lang w:eastAsia="hu-HU"/>
        </w:rPr>
        <w:t>Fischer Sándor: A beszéd művészete (Gondolat Könyvkiadó, 1982)</w:t>
      </w:r>
    </w:p>
    <w:p w:rsidR="008A2BE0" w:rsidRPr="008A2BE0" w:rsidRDefault="008A2BE0" w:rsidP="00EF12AC">
      <w:pPr>
        <w:pBdr>
          <w:top w:val="single" w:sz="6" w:space="0" w:color="auto"/>
          <w:left w:val="single" w:sz="6" w:space="4"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r w:rsidRPr="008A2BE0">
        <w:rPr>
          <w:rFonts w:ascii="Times New Roman" w:eastAsia="Times New Roman" w:hAnsi="Times New Roman" w:cs="Times New Roman"/>
          <w:sz w:val="24"/>
          <w:szCs w:val="20"/>
          <w:lang w:eastAsia="hu-HU"/>
        </w:rPr>
        <w:t>Montágh Imre: Figyelem vagy fegyelem?! (Holnap Kiadó, 2008)</w:t>
      </w:r>
    </w:p>
    <w:p w:rsidR="008A2BE0" w:rsidRPr="008A2BE0" w:rsidRDefault="008A2BE0" w:rsidP="00EF12AC">
      <w:pPr>
        <w:pBdr>
          <w:top w:val="single" w:sz="6" w:space="0" w:color="auto"/>
          <w:left w:val="single" w:sz="6" w:space="4"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r w:rsidRPr="008A2BE0">
        <w:rPr>
          <w:rFonts w:ascii="Times New Roman" w:eastAsia="Times New Roman" w:hAnsi="Times New Roman" w:cs="Times New Roman"/>
          <w:sz w:val="24"/>
          <w:szCs w:val="20"/>
          <w:lang w:eastAsia="hu-HU"/>
        </w:rPr>
        <w:t>Montágh Imre: Mondjam vagy mutassam?! (Holnap Kiadó, 2009)</w:t>
      </w:r>
    </w:p>
    <w:p w:rsidR="008A2BE0" w:rsidRPr="008A2BE0" w:rsidRDefault="008A2BE0" w:rsidP="00EF12AC">
      <w:pPr>
        <w:pBdr>
          <w:top w:val="single" w:sz="6" w:space="0" w:color="auto"/>
          <w:left w:val="single" w:sz="6" w:space="4"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r w:rsidRPr="008A2BE0">
        <w:rPr>
          <w:rFonts w:ascii="Times New Roman" w:eastAsia="Times New Roman" w:hAnsi="Times New Roman" w:cs="Times New Roman"/>
          <w:sz w:val="24"/>
          <w:szCs w:val="20"/>
          <w:lang w:eastAsia="hu-HU"/>
        </w:rPr>
        <w:t>Montágh Imre: Tiszta beszéd (Holnap Kiadó, 2011)</w:t>
      </w:r>
    </w:p>
    <w:p w:rsidR="008A2BE0" w:rsidRDefault="008A2BE0" w:rsidP="00EF12AC">
      <w:pPr>
        <w:spacing w:after="0" w:line="240" w:lineRule="auto"/>
        <w:jc w:val="both"/>
        <w:rPr>
          <w:rFonts w:ascii="Times New Roman" w:eastAsia="Times New Roman" w:hAnsi="Times New Roman" w:cs="Times New Roman"/>
          <w:sz w:val="18"/>
          <w:szCs w:val="20"/>
          <w:lang w:eastAsia="hu-HU"/>
        </w:rPr>
      </w:pPr>
      <w:r w:rsidRPr="008A2BE0">
        <w:rPr>
          <w:rFonts w:ascii="Times New Roman" w:eastAsia="Times New Roman" w:hAnsi="Times New Roman" w:cs="Times New Roman"/>
          <w:sz w:val="18"/>
          <w:szCs w:val="20"/>
          <w:lang w:eastAsia="hu-HU"/>
        </w:rPr>
        <w:t>*A megfelelő aláhúzandó</w:t>
      </w:r>
    </w:p>
    <w:p w:rsidR="008A2BE0" w:rsidRDefault="008A2BE0">
      <w:pPr>
        <w:rPr>
          <w:rFonts w:ascii="Times New Roman" w:eastAsia="Times New Roman" w:hAnsi="Times New Roman" w:cs="Times New Roman"/>
          <w:sz w:val="18"/>
          <w:szCs w:val="20"/>
          <w:lang w:eastAsia="hu-HU"/>
        </w:rPr>
      </w:pPr>
      <w:r>
        <w:rPr>
          <w:rFonts w:ascii="Times New Roman" w:eastAsia="Times New Roman" w:hAnsi="Times New Roman" w:cs="Times New Roman"/>
          <w:sz w:val="18"/>
          <w:szCs w:val="20"/>
          <w:lang w:eastAsia="hu-HU"/>
        </w:rPr>
        <w:br w:type="page"/>
      </w:r>
    </w:p>
    <w:p w:rsidR="003542FF" w:rsidRPr="008A2BE0" w:rsidRDefault="003542FF" w:rsidP="003542FF">
      <w:pPr>
        <w:spacing w:after="0" w:line="240" w:lineRule="auto"/>
        <w:jc w:val="center"/>
        <w:rPr>
          <w:rFonts w:ascii="Times New Roman" w:eastAsia="Times New Roman" w:hAnsi="Times New Roman" w:cs="Times New Roman"/>
          <w:b/>
          <w:sz w:val="24"/>
          <w:szCs w:val="20"/>
          <w:lang w:eastAsia="hu-HU"/>
        </w:rPr>
      </w:pPr>
      <w:r w:rsidRPr="008A2BE0">
        <w:rPr>
          <w:rFonts w:ascii="Times New Roman" w:eastAsia="Times New Roman" w:hAnsi="Times New Roman" w:cs="Times New Roman"/>
          <w:b/>
          <w:sz w:val="24"/>
          <w:szCs w:val="20"/>
          <w:lang w:eastAsia="hu-HU"/>
        </w:rPr>
        <w:lastRenderedPageBreak/>
        <w:t>2. Képzés adatlap</w:t>
      </w:r>
    </w:p>
    <w:p w:rsidR="003542FF" w:rsidRPr="008A2BE0" w:rsidRDefault="003542FF" w:rsidP="003542FF">
      <w:pPr>
        <w:spacing w:after="0" w:line="240" w:lineRule="auto"/>
        <w:rPr>
          <w:rFonts w:ascii="Times New Roman" w:eastAsia="Times New Roman" w:hAnsi="Times New Roman" w:cs="Times New Roman"/>
          <w:sz w:val="24"/>
          <w:szCs w:val="20"/>
          <w:lang w:eastAsia="hu-HU"/>
        </w:rPr>
      </w:pPr>
    </w:p>
    <w:p w:rsidR="003542FF" w:rsidRPr="00242CA8" w:rsidRDefault="003542FF" w:rsidP="003542F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outlineLvl w:val="0"/>
        <w:rPr>
          <w:rFonts w:ascii="Times New Roman" w:eastAsia="Times New Roman" w:hAnsi="Times New Roman" w:cs="Times New Roman"/>
          <w:b/>
          <w:sz w:val="24"/>
          <w:szCs w:val="20"/>
          <w:lang w:eastAsia="hu-HU"/>
        </w:rPr>
      </w:pPr>
      <w:r w:rsidRPr="00242CA8">
        <w:rPr>
          <w:rFonts w:ascii="Times New Roman" w:eastAsia="Times New Roman" w:hAnsi="Times New Roman" w:cs="Times New Roman"/>
          <w:sz w:val="24"/>
          <w:szCs w:val="20"/>
          <w:lang w:eastAsia="hu-HU"/>
        </w:rPr>
        <w:t>Képzés címe:</w:t>
      </w:r>
      <w:r w:rsidRPr="008A2BE0">
        <w:rPr>
          <w:rFonts w:ascii="Times New Roman" w:eastAsia="Times New Roman" w:hAnsi="Times New Roman" w:cs="Times New Roman"/>
          <w:sz w:val="24"/>
          <w:szCs w:val="20"/>
          <w:lang w:eastAsia="hu-HU"/>
        </w:rPr>
        <w:t xml:space="preserve"> </w:t>
      </w:r>
      <w:r w:rsidRPr="00242CA8">
        <w:rPr>
          <w:rFonts w:ascii="Times New Roman" w:eastAsia="Times New Roman" w:hAnsi="Times New Roman" w:cs="Times New Roman"/>
          <w:b/>
          <w:sz w:val="24"/>
          <w:szCs w:val="20"/>
          <w:lang w:eastAsia="hu-HU"/>
        </w:rPr>
        <w:t>Média-kommunikáció természettudományi kutatók részére</w:t>
      </w:r>
      <w:r w:rsidR="00F10865" w:rsidRPr="00F10865">
        <w:rPr>
          <w:rFonts w:ascii="Times New Roman" w:eastAsia="Times New Roman" w:hAnsi="Times New Roman" w:cs="Times New Roman"/>
          <w:sz w:val="24"/>
          <w:szCs w:val="20"/>
          <w:lang w:eastAsia="hu-HU"/>
        </w:rPr>
        <w:t> (5</w:t>
      </w:r>
      <w:r w:rsidR="00F10865">
        <w:rPr>
          <w:rFonts w:ascii="Times New Roman" w:eastAsia="Times New Roman" w:hAnsi="Times New Roman" w:cs="Times New Roman"/>
          <w:sz w:val="24"/>
          <w:szCs w:val="20"/>
          <w:lang w:eastAsia="hu-HU"/>
        </w:rPr>
        <w:t>.</w:t>
      </w:r>
      <w:r w:rsidR="00F10865" w:rsidRPr="00F10865">
        <w:rPr>
          <w:rFonts w:ascii="Times New Roman" w:eastAsia="Times New Roman" w:hAnsi="Times New Roman" w:cs="Times New Roman"/>
          <w:sz w:val="24"/>
          <w:szCs w:val="20"/>
          <w:lang w:eastAsia="hu-HU"/>
        </w:rPr>
        <w:t>)</w:t>
      </w:r>
    </w:p>
    <w:p w:rsidR="003542FF" w:rsidRPr="008A2BE0" w:rsidRDefault="003542FF" w:rsidP="003542FF">
      <w:pPr>
        <w:spacing w:after="0" w:line="240" w:lineRule="auto"/>
        <w:jc w:val="both"/>
        <w:rPr>
          <w:rFonts w:ascii="Times New Roman" w:eastAsia="Times New Roman" w:hAnsi="Times New Roman" w:cs="Times New Roman"/>
          <w:sz w:val="24"/>
          <w:szCs w:val="20"/>
          <w:lang w:eastAsia="hu-HU"/>
        </w:rPr>
      </w:pPr>
    </w:p>
    <w:p w:rsidR="003542FF" w:rsidRPr="008A2BE0" w:rsidRDefault="003542FF" w:rsidP="003542FF">
      <w:pPr>
        <w:pBdr>
          <w:top w:val="single" w:sz="6" w:space="1" w:color="auto"/>
          <w:left w:val="single" w:sz="6" w:space="4" w:color="auto"/>
          <w:bottom w:val="single" w:sz="6" w:space="1" w:color="auto"/>
          <w:right w:val="single" w:sz="6" w:space="4" w:color="auto"/>
        </w:pBdr>
        <w:spacing w:after="0" w:line="16" w:lineRule="atLeast"/>
        <w:jc w:val="both"/>
        <w:outlineLvl w:val="0"/>
        <w:rPr>
          <w:rFonts w:ascii="Times New Roman" w:eastAsia="Times New Roman" w:hAnsi="Times New Roman" w:cs="Times New Roman"/>
          <w:sz w:val="24"/>
          <w:szCs w:val="20"/>
          <w:lang w:eastAsia="hu-HU"/>
        </w:rPr>
      </w:pPr>
      <w:r w:rsidRPr="008A2BE0">
        <w:rPr>
          <w:rFonts w:ascii="Times New Roman" w:eastAsia="Times New Roman" w:hAnsi="Times New Roman" w:cs="Times New Roman"/>
          <w:sz w:val="24"/>
          <w:szCs w:val="20"/>
          <w:lang w:eastAsia="hu-HU"/>
        </w:rPr>
        <w:t xml:space="preserve">Képzés típusa*: </w:t>
      </w:r>
      <w:r w:rsidRPr="008A2BE0">
        <w:rPr>
          <w:rFonts w:ascii="Times New Roman" w:eastAsia="Times New Roman" w:hAnsi="Times New Roman" w:cs="Times New Roman"/>
          <w:sz w:val="24"/>
          <w:szCs w:val="20"/>
          <w:u w:val="single"/>
          <w:lang w:eastAsia="hu-HU"/>
        </w:rPr>
        <w:t>kizárólag belső képzés</w:t>
      </w:r>
      <w:r w:rsidRPr="008A2BE0">
        <w:rPr>
          <w:rFonts w:ascii="Times New Roman" w:eastAsia="Times New Roman" w:hAnsi="Times New Roman" w:cs="Times New Roman"/>
          <w:sz w:val="24"/>
          <w:szCs w:val="20"/>
          <w:lang w:eastAsia="hu-HU"/>
        </w:rPr>
        <w:t>/részben belső képzés/nem belső képzés</w:t>
      </w:r>
    </w:p>
    <w:p w:rsidR="003542FF" w:rsidRPr="008A2BE0" w:rsidRDefault="003542FF" w:rsidP="003542FF">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p>
    <w:p w:rsidR="003542FF" w:rsidRPr="008A2BE0" w:rsidRDefault="003542FF" w:rsidP="003542FF">
      <w:pPr>
        <w:pBdr>
          <w:top w:val="single" w:sz="6" w:space="1" w:color="auto"/>
          <w:left w:val="single" w:sz="6" w:space="4" w:color="auto"/>
          <w:bottom w:val="single" w:sz="6" w:space="1" w:color="auto"/>
          <w:right w:val="single" w:sz="6" w:space="4" w:color="auto"/>
        </w:pBdr>
        <w:spacing w:after="0" w:line="16" w:lineRule="atLeast"/>
        <w:jc w:val="both"/>
        <w:outlineLvl w:val="0"/>
        <w:rPr>
          <w:rFonts w:ascii="Times New Roman" w:eastAsia="Times New Roman" w:hAnsi="Times New Roman" w:cs="Times New Roman"/>
          <w:sz w:val="24"/>
          <w:szCs w:val="20"/>
          <w:lang w:eastAsia="hu-HU"/>
        </w:rPr>
      </w:pPr>
      <w:r w:rsidRPr="008A2BE0">
        <w:rPr>
          <w:rFonts w:ascii="Times New Roman" w:eastAsia="Times New Roman" w:hAnsi="Times New Roman" w:cs="Times New Roman"/>
          <w:sz w:val="24"/>
          <w:szCs w:val="20"/>
          <w:lang w:eastAsia="hu-HU"/>
        </w:rPr>
        <w:t xml:space="preserve">Képzés célja*: </w:t>
      </w:r>
      <w:r w:rsidRPr="008A2BE0">
        <w:rPr>
          <w:rFonts w:ascii="Times New Roman" w:eastAsia="Times New Roman" w:hAnsi="Times New Roman" w:cs="Times New Roman"/>
          <w:sz w:val="24"/>
          <w:szCs w:val="20"/>
          <w:u w:val="single"/>
          <w:lang w:eastAsia="hu-HU"/>
        </w:rPr>
        <w:t>általános képzés</w:t>
      </w:r>
      <w:r w:rsidRPr="008A2BE0">
        <w:rPr>
          <w:rFonts w:ascii="Times New Roman" w:eastAsia="Times New Roman" w:hAnsi="Times New Roman" w:cs="Times New Roman"/>
          <w:sz w:val="24"/>
          <w:szCs w:val="20"/>
          <w:lang w:eastAsia="hu-HU"/>
        </w:rPr>
        <w:t>/nyelvi képzés/szakmai képzés</w:t>
      </w:r>
    </w:p>
    <w:p w:rsidR="003542FF" w:rsidRPr="008A2BE0" w:rsidRDefault="003542FF" w:rsidP="003542FF">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p>
    <w:p w:rsidR="003542FF" w:rsidRPr="008A2BE0" w:rsidRDefault="003542FF" w:rsidP="003542FF">
      <w:pPr>
        <w:pBdr>
          <w:top w:val="single" w:sz="6" w:space="1" w:color="auto"/>
          <w:left w:val="single" w:sz="6" w:space="4" w:color="auto"/>
          <w:bottom w:val="single" w:sz="6" w:space="1" w:color="auto"/>
          <w:right w:val="single" w:sz="6" w:space="4" w:color="auto"/>
        </w:pBdr>
        <w:spacing w:after="0" w:line="16" w:lineRule="atLeast"/>
        <w:jc w:val="both"/>
        <w:outlineLvl w:val="0"/>
        <w:rPr>
          <w:rFonts w:ascii="Times New Roman" w:eastAsia="Times New Roman" w:hAnsi="Times New Roman" w:cs="Times New Roman"/>
          <w:sz w:val="24"/>
          <w:szCs w:val="20"/>
          <w:lang w:eastAsia="hu-HU"/>
        </w:rPr>
      </w:pPr>
      <w:r w:rsidRPr="008A2BE0">
        <w:rPr>
          <w:rFonts w:ascii="Times New Roman" w:eastAsia="Times New Roman" w:hAnsi="Times New Roman" w:cs="Times New Roman"/>
          <w:sz w:val="24"/>
          <w:szCs w:val="20"/>
          <w:lang w:eastAsia="hu-HU"/>
        </w:rPr>
        <w:t xml:space="preserve">Óraszám (45 perces foglalkozások): </w:t>
      </w:r>
      <w:r>
        <w:rPr>
          <w:rFonts w:ascii="Times New Roman" w:eastAsia="Times New Roman" w:hAnsi="Times New Roman" w:cs="Times New Roman"/>
          <w:sz w:val="24"/>
          <w:szCs w:val="20"/>
          <w:lang w:eastAsia="hu-HU"/>
        </w:rPr>
        <w:t>30</w:t>
      </w:r>
    </w:p>
    <w:p w:rsidR="003542FF" w:rsidRPr="008A2BE0" w:rsidRDefault="003542FF" w:rsidP="003542FF">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p>
    <w:p w:rsidR="003542FF" w:rsidRPr="008A2BE0" w:rsidRDefault="003542FF" w:rsidP="003542FF">
      <w:pPr>
        <w:pBdr>
          <w:top w:val="single" w:sz="6" w:space="1" w:color="auto"/>
          <w:left w:val="single" w:sz="6" w:space="4" w:color="auto"/>
          <w:bottom w:val="single" w:sz="6" w:space="1" w:color="auto"/>
          <w:right w:val="single" w:sz="6" w:space="4" w:color="auto"/>
        </w:pBdr>
        <w:spacing w:after="0" w:line="16" w:lineRule="atLeast"/>
        <w:jc w:val="both"/>
        <w:outlineLvl w:val="0"/>
        <w:rPr>
          <w:rFonts w:ascii="Times New Roman" w:eastAsia="Times New Roman" w:hAnsi="Times New Roman" w:cs="Times New Roman"/>
          <w:sz w:val="24"/>
          <w:szCs w:val="20"/>
          <w:lang w:eastAsia="hu-HU"/>
        </w:rPr>
      </w:pPr>
      <w:r w:rsidRPr="008A2BE0">
        <w:rPr>
          <w:rFonts w:ascii="Times New Roman" w:eastAsia="Times New Roman" w:hAnsi="Times New Roman" w:cs="Times New Roman"/>
          <w:sz w:val="24"/>
          <w:szCs w:val="20"/>
          <w:lang w:eastAsia="hu-HU"/>
        </w:rPr>
        <w:t>Képzés felelősének neve,</w:t>
      </w:r>
      <w:r>
        <w:rPr>
          <w:rFonts w:ascii="Times New Roman" w:eastAsia="Times New Roman" w:hAnsi="Times New Roman" w:cs="Times New Roman"/>
          <w:sz w:val="24"/>
          <w:szCs w:val="20"/>
          <w:lang w:eastAsia="hu-HU"/>
        </w:rPr>
        <w:t xml:space="preserve"> beosztása: Palugyai István tudományos segédmunkatárs</w:t>
      </w:r>
    </w:p>
    <w:p w:rsidR="003542FF" w:rsidRPr="008A2BE0" w:rsidRDefault="003542FF" w:rsidP="003542FF">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p>
    <w:p w:rsidR="003542FF" w:rsidRPr="008A2BE0" w:rsidRDefault="003542FF" w:rsidP="003542FF">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r w:rsidRPr="008A2BE0">
        <w:rPr>
          <w:rFonts w:ascii="Times New Roman" w:eastAsia="Times New Roman" w:hAnsi="Times New Roman" w:cs="Times New Roman"/>
          <w:sz w:val="24"/>
          <w:szCs w:val="20"/>
          <w:lang w:eastAsia="hu-HU"/>
        </w:rPr>
        <w:t>A képzés oktatója/i: Palugyai István (</w:t>
      </w:r>
      <w:r>
        <w:rPr>
          <w:rFonts w:ascii="Times New Roman" w:eastAsia="Times New Roman" w:hAnsi="Times New Roman" w:cs="Times New Roman"/>
          <w:sz w:val="24"/>
          <w:szCs w:val="20"/>
          <w:lang w:eastAsia="hu-HU"/>
        </w:rPr>
        <w:t>10), Bán László (20</w:t>
      </w:r>
      <w:r w:rsidRPr="008A2BE0">
        <w:rPr>
          <w:rFonts w:ascii="Times New Roman" w:eastAsia="Times New Roman" w:hAnsi="Times New Roman" w:cs="Times New Roman"/>
          <w:sz w:val="24"/>
          <w:szCs w:val="20"/>
          <w:lang w:eastAsia="hu-HU"/>
        </w:rPr>
        <w:t>)</w:t>
      </w:r>
    </w:p>
    <w:p w:rsidR="003542FF" w:rsidRPr="008A2BE0" w:rsidRDefault="003542FF" w:rsidP="003542FF">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p>
    <w:p w:rsidR="003542FF" w:rsidRPr="008A2BE0" w:rsidRDefault="003542FF" w:rsidP="003542FF">
      <w:pPr>
        <w:pBdr>
          <w:top w:val="single" w:sz="6" w:space="1" w:color="auto"/>
          <w:left w:val="single" w:sz="6" w:space="4" w:color="auto"/>
          <w:bottom w:val="single" w:sz="6" w:space="1" w:color="auto"/>
          <w:right w:val="single" w:sz="6" w:space="4" w:color="auto"/>
        </w:pBdr>
        <w:spacing w:after="0" w:line="16" w:lineRule="atLeast"/>
        <w:jc w:val="both"/>
        <w:outlineLvl w:val="0"/>
        <w:rPr>
          <w:rFonts w:ascii="Times New Roman" w:eastAsia="Times New Roman" w:hAnsi="Times New Roman" w:cs="Times New Roman"/>
          <w:sz w:val="24"/>
          <w:szCs w:val="20"/>
          <w:lang w:eastAsia="hu-HU"/>
        </w:rPr>
      </w:pPr>
      <w:r w:rsidRPr="008A2BE0">
        <w:rPr>
          <w:rFonts w:ascii="Times New Roman" w:eastAsia="Times New Roman" w:hAnsi="Times New Roman" w:cs="Times New Roman"/>
          <w:sz w:val="24"/>
          <w:szCs w:val="20"/>
          <w:lang w:eastAsia="hu-HU"/>
        </w:rPr>
        <w:t>Számonkérés módja*: írásbeli/</w:t>
      </w:r>
      <w:r w:rsidRPr="008A2BE0">
        <w:rPr>
          <w:rFonts w:ascii="Times New Roman" w:eastAsia="Times New Roman" w:hAnsi="Times New Roman" w:cs="Times New Roman"/>
          <w:sz w:val="24"/>
          <w:szCs w:val="20"/>
          <w:u w:val="single"/>
          <w:lang w:eastAsia="hu-HU"/>
        </w:rPr>
        <w:t>szóbeli</w:t>
      </w:r>
      <w:r w:rsidRPr="008A2BE0">
        <w:rPr>
          <w:rFonts w:ascii="Times New Roman" w:eastAsia="Times New Roman" w:hAnsi="Times New Roman" w:cs="Times New Roman"/>
          <w:sz w:val="24"/>
          <w:szCs w:val="20"/>
          <w:lang w:eastAsia="hu-HU"/>
        </w:rPr>
        <w:t>/konzultáció/beadandó anyag</w:t>
      </w:r>
    </w:p>
    <w:p w:rsidR="003542FF" w:rsidRPr="008A2BE0" w:rsidRDefault="003542FF" w:rsidP="003542FF">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p>
    <w:p w:rsidR="003542FF" w:rsidRPr="008A2BE0" w:rsidRDefault="003542FF" w:rsidP="003542FF">
      <w:pPr>
        <w:pBdr>
          <w:top w:val="single" w:sz="6" w:space="1" w:color="auto"/>
          <w:left w:val="single" w:sz="6" w:space="4" w:color="auto"/>
          <w:bottom w:val="single" w:sz="6" w:space="1" w:color="auto"/>
          <w:right w:val="single" w:sz="6" w:space="4" w:color="auto"/>
        </w:pBdr>
        <w:spacing w:after="0" w:line="16" w:lineRule="atLeast"/>
        <w:jc w:val="both"/>
        <w:outlineLvl w:val="0"/>
        <w:rPr>
          <w:rFonts w:ascii="Times New Roman" w:eastAsia="Times New Roman" w:hAnsi="Times New Roman" w:cs="Times New Roman"/>
          <w:sz w:val="24"/>
          <w:szCs w:val="20"/>
          <w:lang w:eastAsia="hu-HU"/>
        </w:rPr>
      </w:pPr>
      <w:r w:rsidRPr="008A2BE0">
        <w:rPr>
          <w:rFonts w:ascii="Times New Roman" w:eastAsia="Times New Roman" w:hAnsi="Times New Roman" w:cs="Times New Roman"/>
          <w:sz w:val="24"/>
          <w:szCs w:val="20"/>
          <w:lang w:eastAsia="hu-HU"/>
        </w:rPr>
        <w:t>A képzés végén az eredményes elvégzésről szóló dokumentum típusa: tanúsítvány</w:t>
      </w:r>
    </w:p>
    <w:p w:rsidR="003542FF" w:rsidRPr="008A2BE0" w:rsidRDefault="003542FF" w:rsidP="003542FF">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p>
    <w:p w:rsidR="003542FF" w:rsidRPr="008A2BE0" w:rsidRDefault="003542FF" w:rsidP="003542FF">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r w:rsidRPr="008A2BE0">
        <w:rPr>
          <w:rFonts w:ascii="Times New Roman" w:eastAsia="Times New Roman" w:hAnsi="Times New Roman" w:cs="Times New Roman"/>
          <w:sz w:val="24"/>
          <w:szCs w:val="20"/>
          <w:lang w:eastAsia="hu-HU"/>
        </w:rPr>
        <w:t>A tanúsítvány kiadásának feltétele: az órák legalább 70%-án való részvétel és számonkérés sikeres teljesítése</w:t>
      </w:r>
    </w:p>
    <w:p w:rsidR="003542FF" w:rsidRPr="008A2BE0" w:rsidRDefault="003542FF" w:rsidP="003542FF">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p>
    <w:p w:rsidR="003542FF" w:rsidRPr="008A2BE0" w:rsidRDefault="003542FF" w:rsidP="003542FF">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r w:rsidRPr="008A2BE0">
        <w:rPr>
          <w:rFonts w:ascii="Times New Roman" w:eastAsia="Times New Roman" w:hAnsi="Times New Roman" w:cs="Times New Roman"/>
          <w:sz w:val="24"/>
          <w:szCs w:val="20"/>
          <w:lang w:eastAsia="hu-HU"/>
        </w:rPr>
        <w:t>A képzésen való részvétel díja: -</w:t>
      </w:r>
    </w:p>
    <w:p w:rsidR="003542FF" w:rsidRPr="008A2BE0" w:rsidRDefault="003542FF" w:rsidP="003542FF">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p>
    <w:p w:rsidR="003542FF" w:rsidRPr="008A2BE0" w:rsidRDefault="003542FF" w:rsidP="003542FF">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r w:rsidRPr="008A2BE0">
        <w:rPr>
          <w:rFonts w:ascii="Times New Roman" w:eastAsia="Times New Roman" w:hAnsi="Times New Roman" w:cs="Times New Roman"/>
          <w:sz w:val="24"/>
          <w:szCs w:val="20"/>
          <w:lang w:eastAsia="hu-HU"/>
        </w:rPr>
        <w:t>Vizsgadíj: -</w:t>
      </w:r>
    </w:p>
    <w:p w:rsidR="003542FF" w:rsidRPr="008A2BE0" w:rsidRDefault="003542FF" w:rsidP="003542FF">
      <w:pPr>
        <w:spacing w:after="0" w:line="240" w:lineRule="auto"/>
        <w:jc w:val="both"/>
        <w:rPr>
          <w:rFonts w:ascii="Times New Roman" w:eastAsia="Times New Roman" w:hAnsi="Times New Roman" w:cs="Times New Roman"/>
          <w:sz w:val="24"/>
          <w:szCs w:val="20"/>
          <w:lang w:eastAsia="hu-HU"/>
        </w:rPr>
      </w:pPr>
    </w:p>
    <w:p w:rsidR="003542FF" w:rsidRPr="008A2BE0" w:rsidRDefault="003542FF" w:rsidP="003542FF">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r w:rsidRPr="008A2BE0">
        <w:rPr>
          <w:rFonts w:ascii="Times New Roman" w:eastAsia="Times New Roman" w:hAnsi="Times New Roman" w:cs="Times New Roman"/>
          <w:sz w:val="24"/>
          <w:szCs w:val="20"/>
          <w:lang w:eastAsia="hu-HU"/>
        </w:rPr>
        <w:t>A képzés célja, a képzéssel megszerezhető kompetenciák:</w:t>
      </w:r>
    </w:p>
    <w:p w:rsidR="003542FF" w:rsidRPr="008A2BE0" w:rsidRDefault="003542FF" w:rsidP="003542FF">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r w:rsidRPr="008A2BE0">
        <w:rPr>
          <w:rFonts w:ascii="Times New Roman" w:eastAsia="Times New Roman" w:hAnsi="Times New Roman" w:cs="Times New Roman"/>
          <w:sz w:val="24"/>
          <w:szCs w:val="20"/>
          <w:lang w:eastAsia="hu-HU"/>
        </w:rPr>
        <w:t>A kurzus alapvető célja, hogy a részvevők kommunikációs képességeit, előadói eszköztárát fejlessze. A nyilvános szereplés verbális és non-verbális kommunikációs elemeinek megismertetésével, fejlesztésével és modell-helyzetekben való gyakorlásával elősegítse a hallgatósággal hatásos kontaktust létrehozni és fenntartani képes, illetve média-tudatos viselkedés alapjainak elsajátítását.</w:t>
      </w:r>
    </w:p>
    <w:p w:rsidR="003542FF" w:rsidRPr="008A2BE0" w:rsidRDefault="003542FF" w:rsidP="003542FF">
      <w:pPr>
        <w:spacing w:after="0" w:line="240" w:lineRule="auto"/>
        <w:jc w:val="both"/>
        <w:rPr>
          <w:rFonts w:ascii="Times New Roman" w:eastAsia="Times New Roman" w:hAnsi="Times New Roman" w:cs="Times New Roman"/>
          <w:sz w:val="24"/>
          <w:szCs w:val="20"/>
          <w:lang w:eastAsia="hu-HU"/>
        </w:rPr>
      </w:pPr>
    </w:p>
    <w:p w:rsidR="003542FF" w:rsidRDefault="003542FF" w:rsidP="003542FF">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r w:rsidRPr="008A2BE0">
        <w:rPr>
          <w:rFonts w:ascii="Times New Roman" w:eastAsia="Times New Roman" w:hAnsi="Times New Roman" w:cs="Times New Roman"/>
          <w:sz w:val="24"/>
          <w:szCs w:val="20"/>
          <w:lang w:eastAsia="hu-HU"/>
        </w:rPr>
        <w:t>Az elsajátítandó ismeretanyag rövid leírása, a képzés módszerei,értékelési módszerek:</w:t>
      </w:r>
    </w:p>
    <w:p w:rsidR="003542FF" w:rsidRPr="008A2BE0" w:rsidRDefault="003542FF" w:rsidP="003542FF">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r w:rsidRPr="008A2BE0">
        <w:rPr>
          <w:rFonts w:ascii="Times New Roman" w:eastAsia="Times New Roman" w:hAnsi="Times New Roman" w:cs="Times New Roman"/>
          <w:sz w:val="24"/>
          <w:szCs w:val="20"/>
          <w:lang w:eastAsia="hu-HU"/>
        </w:rPr>
        <w:t xml:space="preserve">A verbális kommunikáció sajátosságai </w:t>
      </w:r>
    </w:p>
    <w:p w:rsidR="003542FF" w:rsidRPr="008A2BE0" w:rsidRDefault="003542FF" w:rsidP="003542FF">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r w:rsidRPr="008A2BE0">
        <w:rPr>
          <w:rFonts w:ascii="Times New Roman" w:eastAsia="Times New Roman" w:hAnsi="Times New Roman" w:cs="Times New Roman"/>
          <w:sz w:val="24"/>
          <w:szCs w:val="20"/>
          <w:lang w:eastAsia="hu-HU"/>
        </w:rPr>
        <w:t xml:space="preserve">A non-verbális kommunikáció sajátosságai </w:t>
      </w:r>
    </w:p>
    <w:p w:rsidR="003542FF" w:rsidRPr="008A2BE0" w:rsidRDefault="003542FF" w:rsidP="003542FF">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r w:rsidRPr="008A2BE0">
        <w:rPr>
          <w:rFonts w:ascii="Times New Roman" w:eastAsia="Times New Roman" w:hAnsi="Times New Roman" w:cs="Times New Roman"/>
          <w:sz w:val="24"/>
          <w:szCs w:val="20"/>
          <w:lang w:eastAsia="hu-HU"/>
        </w:rPr>
        <w:t>A beszédtechnika alapjai, gyakorlása</w:t>
      </w:r>
    </w:p>
    <w:p w:rsidR="003542FF" w:rsidRPr="008A2BE0" w:rsidRDefault="003542FF" w:rsidP="003542FF">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r w:rsidRPr="008A2BE0">
        <w:rPr>
          <w:rFonts w:ascii="Times New Roman" w:eastAsia="Times New Roman" w:hAnsi="Times New Roman" w:cs="Times New Roman"/>
          <w:sz w:val="24"/>
          <w:szCs w:val="20"/>
          <w:lang w:eastAsia="hu-HU"/>
        </w:rPr>
        <w:t>A beszédtechnika eszköztára, elemeinek alkalmazása</w:t>
      </w:r>
    </w:p>
    <w:p w:rsidR="003542FF" w:rsidRPr="008A2BE0" w:rsidRDefault="003542FF" w:rsidP="003542FF">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r w:rsidRPr="008A2BE0">
        <w:rPr>
          <w:rFonts w:ascii="Times New Roman" w:eastAsia="Times New Roman" w:hAnsi="Times New Roman" w:cs="Times New Roman"/>
          <w:sz w:val="24"/>
          <w:szCs w:val="20"/>
          <w:lang w:eastAsia="hu-HU"/>
        </w:rPr>
        <w:t>A nyilvános szereplés elemei, szabályai, gyakorlásuk</w:t>
      </w:r>
    </w:p>
    <w:p w:rsidR="003542FF" w:rsidRPr="008A2BE0" w:rsidRDefault="003542FF" w:rsidP="003542FF">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r w:rsidRPr="008A2BE0">
        <w:rPr>
          <w:rFonts w:ascii="Times New Roman" w:eastAsia="Times New Roman" w:hAnsi="Times New Roman" w:cs="Times New Roman"/>
          <w:sz w:val="24"/>
          <w:szCs w:val="20"/>
          <w:lang w:eastAsia="hu-HU"/>
        </w:rPr>
        <w:t>Tudatos kommunikáció – hatásos előadói magatartás</w:t>
      </w:r>
    </w:p>
    <w:p w:rsidR="003542FF" w:rsidRPr="008A2BE0" w:rsidRDefault="003542FF" w:rsidP="003542FF">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r w:rsidRPr="008A2BE0">
        <w:rPr>
          <w:rFonts w:ascii="Times New Roman" w:eastAsia="Times New Roman" w:hAnsi="Times New Roman" w:cs="Times New Roman"/>
          <w:sz w:val="24"/>
          <w:szCs w:val="20"/>
          <w:lang w:eastAsia="hu-HU"/>
        </w:rPr>
        <w:t>Szereplés az elektronikus médiában</w:t>
      </w:r>
    </w:p>
    <w:p w:rsidR="003542FF" w:rsidRPr="008A2BE0" w:rsidRDefault="003542FF" w:rsidP="003542FF">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r w:rsidRPr="008A2BE0">
        <w:rPr>
          <w:rFonts w:ascii="Times New Roman" w:eastAsia="Times New Roman" w:hAnsi="Times New Roman" w:cs="Times New Roman"/>
          <w:sz w:val="24"/>
          <w:szCs w:val="20"/>
          <w:lang w:eastAsia="hu-HU"/>
        </w:rPr>
        <w:t>„Pódium-produkciók” bemutatása, értékelése</w:t>
      </w:r>
    </w:p>
    <w:p w:rsidR="003542FF" w:rsidRDefault="003542FF" w:rsidP="003542FF">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p>
    <w:p w:rsidR="003542FF" w:rsidRPr="008A2BE0" w:rsidRDefault="003542FF" w:rsidP="003542FF">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r w:rsidRPr="008A2BE0">
        <w:rPr>
          <w:rFonts w:ascii="Times New Roman" w:eastAsia="Times New Roman" w:hAnsi="Times New Roman" w:cs="Times New Roman"/>
          <w:sz w:val="24"/>
          <w:szCs w:val="20"/>
          <w:lang w:eastAsia="hu-HU"/>
        </w:rPr>
        <w:t>A képzésen folyamatos gyakorlati feladatokon keresztül, azokról fejlesztő értékelést adva sajátítják el a résztvevők a szükséges kompetenciákat.</w:t>
      </w:r>
    </w:p>
    <w:p w:rsidR="003542FF" w:rsidRPr="008A2BE0" w:rsidRDefault="003542FF" w:rsidP="003542FF">
      <w:pPr>
        <w:spacing w:after="0" w:line="240" w:lineRule="auto"/>
        <w:jc w:val="both"/>
        <w:rPr>
          <w:rFonts w:ascii="Times New Roman" w:eastAsia="Times New Roman" w:hAnsi="Times New Roman" w:cs="Times New Roman"/>
          <w:sz w:val="24"/>
          <w:szCs w:val="20"/>
          <w:lang w:eastAsia="hu-HU"/>
        </w:rPr>
      </w:pPr>
    </w:p>
    <w:p w:rsidR="003542FF" w:rsidRDefault="003542FF" w:rsidP="003542FF">
      <w:pPr>
        <w:pBdr>
          <w:top w:val="single" w:sz="6" w:space="0" w:color="auto"/>
          <w:left w:val="single" w:sz="6" w:space="4"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r w:rsidRPr="008A2BE0">
        <w:rPr>
          <w:rFonts w:ascii="Times New Roman" w:eastAsia="Times New Roman" w:hAnsi="Times New Roman" w:cs="Times New Roman"/>
          <w:sz w:val="24"/>
          <w:szCs w:val="20"/>
          <w:lang w:eastAsia="hu-HU"/>
        </w:rPr>
        <w:t>Kötelező irodalom:</w:t>
      </w:r>
    </w:p>
    <w:p w:rsidR="003542FF" w:rsidRPr="008A2BE0" w:rsidRDefault="003542FF" w:rsidP="003542FF">
      <w:pPr>
        <w:pBdr>
          <w:top w:val="single" w:sz="6" w:space="0" w:color="auto"/>
          <w:left w:val="single" w:sz="6" w:space="4"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r w:rsidRPr="008A2BE0">
        <w:rPr>
          <w:rFonts w:ascii="Times New Roman" w:eastAsia="Times New Roman" w:hAnsi="Times New Roman" w:cs="Times New Roman"/>
          <w:sz w:val="24"/>
          <w:szCs w:val="20"/>
          <w:lang w:eastAsia="hu-HU"/>
        </w:rPr>
        <w:t>Fischer Sándor: A beszéd művészete (Gondolat Könyvkiadó, 1982)</w:t>
      </w:r>
    </w:p>
    <w:p w:rsidR="003542FF" w:rsidRPr="008A2BE0" w:rsidRDefault="003542FF" w:rsidP="003542FF">
      <w:pPr>
        <w:pBdr>
          <w:top w:val="single" w:sz="6" w:space="0" w:color="auto"/>
          <w:left w:val="single" w:sz="6" w:space="4"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r w:rsidRPr="008A2BE0">
        <w:rPr>
          <w:rFonts w:ascii="Times New Roman" w:eastAsia="Times New Roman" w:hAnsi="Times New Roman" w:cs="Times New Roman"/>
          <w:sz w:val="24"/>
          <w:szCs w:val="20"/>
          <w:lang w:eastAsia="hu-HU"/>
        </w:rPr>
        <w:t>Montágh Imre: Figyelem vagy fegyelem?! (Holnap Kiadó, 2008)</w:t>
      </w:r>
    </w:p>
    <w:p w:rsidR="003542FF" w:rsidRPr="008A2BE0" w:rsidRDefault="003542FF" w:rsidP="003542FF">
      <w:pPr>
        <w:pBdr>
          <w:top w:val="single" w:sz="6" w:space="0" w:color="auto"/>
          <w:left w:val="single" w:sz="6" w:space="4"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r w:rsidRPr="008A2BE0">
        <w:rPr>
          <w:rFonts w:ascii="Times New Roman" w:eastAsia="Times New Roman" w:hAnsi="Times New Roman" w:cs="Times New Roman"/>
          <w:sz w:val="24"/>
          <w:szCs w:val="20"/>
          <w:lang w:eastAsia="hu-HU"/>
        </w:rPr>
        <w:t>Montágh Imre: Mondjam vagy mutassam?! (Holnap Kiadó, 2009)</w:t>
      </w:r>
    </w:p>
    <w:p w:rsidR="003542FF" w:rsidRPr="008A2BE0" w:rsidRDefault="003542FF" w:rsidP="003542FF">
      <w:pPr>
        <w:pBdr>
          <w:top w:val="single" w:sz="6" w:space="0" w:color="auto"/>
          <w:left w:val="single" w:sz="6" w:space="4"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r w:rsidRPr="008A2BE0">
        <w:rPr>
          <w:rFonts w:ascii="Times New Roman" w:eastAsia="Times New Roman" w:hAnsi="Times New Roman" w:cs="Times New Roman"/>
          <w:sz w:val="24"/>
          <w:szCs w:val="20"/>
          <w:lang w:eastAsia="hu-HU"/>
        </w:rPr>
        <w:t>Montágh Imre: Tiszta beszéd (Holnap Kiadó, 2011)</w:t>
      </w:r>
    </w:p>
    <w:p w:rsidR="003542FF" w:rsidRDefault="003542FF" w:rsidP="003542FF">
      <w:pPr>
        <w:spacing w:after="0" w:line="240" w:lineRule="auto"/>
        <w:jc w:val="center"/>
        <w:rPr>
          <w:rFonts w:ascii="Times New Roman" w:eastAsia="Times New Roman" w:hAnsi="Times New Roman" w:cs="Times New Roman"/>
          <w:b/>
          <w:sz w:val="24"/>
          <w:szCs w:val="20"/>
          <w:lang w:eastAsia="hu-HU"/>
        </w:rPr>
      </w:pPr>
      <w:r w:rsidRPr="008A2BE0">
        <w:rPr>
          <w:rFonts w:ascii="Times New Roman" w:eastAsia="Times New Roman" w:hAnsi="Times New Roman" w:cs="Times New Roman"/>
          <w:sz w:val="18"/>
          <w:szCs w:val="20"/>
          <w:lang w:eastAsia="hu-HU"/>
        </w:rPr>
        <w:t>*A megfelelő aláhúzandó</w:t>
      </w:r>
      <w:r w:rsidRPr="008A2BE0">
        <w:rPr>
          <w:rFonts w:ascii="Times New Roman" w:eastAsia="Times New Roman" w:hAnsi="Times New Roman" w:cs="Times New Roman"/>
          <w:b/>
          <w:sz w:val="24"/>
          <w:szCs w:val="20"/>
          <w:lang w:eastAsia="hu-HU"/>
        </w:rPr>
        <w:t xml:space="preserve"> </w:t>
      </w:r>
    </w:p>
    <w:p w:rsidR="008A2BE0" w:rsidRPr="008A2BE0" w:rsidRDefault="003542FF" w:rsidP="003542FF">
      <w:pPr>
        <w:jc w:val="center"/>
        <w:rPr>
          <w:rFonts w:ascii="Times New Roman" w:eastAsia="Times New Roman" w:hAnsi="Times New Roman" w:cs="Times New Roman"/>
          <w:b/>
          <w:sz w:val="24"/>
          <w:szCs w:val="20"/>
          <w:lang w:eastAsia="hu-HU"/>
        </w:rPr>
      </w:pPr>
      <w:r>
        <w:rPr>
          <w:rFonts w:ascii="Times New Roman" w:eastAsia="Times New Roman" w:hAnsi="Times New Roman" w:cs="Times New Roman"/>
          <w:b/>
          <w:sz w:val="24"/>
          <w:szCs w:val="20"/>
          <w:lang w:eastAsia="hu-HU"/>
        </w:rPr>
        <w:br w:type="page"/>
      </w:r>
      <w:r w:rsidR="008A2BE0" w:rsidRPr="008A2BE0">
        <w:rPr>
          <w:rFonts w:ascii="Times New Roman" w:eastAsia="Times New Roman" w:hAnsi="Times New Roman" w:cs="Times New Roman"/>
          <w:b/>
          <w:sz w:val="24"/>
          <w:szCs w:val="20"/>
          <w:lang w:eastAsia="hu-HU"/>
        </w:rPr>
        <w:lastRenderedPageBreak/>
        <w:t>2. Képzés adatlap</w:t>
      </w:r>
    </w:p>
    <w:p w:rsidR="008A2BE0" w:rsidRPr="008A2BE0" w:rsidRDefault="008A2BE0" w:rsidP="008A2BE0">
      <w:pPr>
        <w:spacing w:after="0" w:line="240" w:lineRule="auto"/>
        <w:rPr>
          <w:rFonts w:ascii="Times New Roman" w:eastAsia="Times New Roman" w:hAnsi="Times New Roman" w:cs="Times New Roman"/>
          <w:sz w:val="24"/>
          <w:szCs w:val="20"/>
          <w:lang w:eastAsia="hu-HU"/>
        </w:rPr>
      </w:pPr>
    </w:p>
    <w:p w:rsidR="008A2BE0" w:rsidRPr="008A2BE0" w:rsidRDefault="008A2BE0" w:rsidP="00EF12A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outlineLvl w:val="0"/>
        <w:rPr>
          <w:rFonts w:ascii="Times New Roman" w:eastAsia="Times New Roman" w:hAnsi="Times New Roman" w:cs="Times New Roman"/>
          <w:b/>
          <w:sz w:val="24"/>
          <w:szCs w:val="20"/>
          <w:lang w:eastAsia="hu-HU"/>
        </w:rPr>
      </w:pPr>
      <w:r w:rsidRPr="00242CA8">
        <w:rPr>
          <w:rFonts w:ascii="Times New Roman" w:eastAsia="Times New Roman" w:hAnsi="Times New Roman" w:cs="Times New Roman"/>
          <w:sz w:val="24"/>
          <w:szCs w:val="20"/>
          <w:lang w:eastAsia="hu-HU"/>
        </w:rPr>
        <w:t>Képzéscíme:</w:t>
      </w:r>
      <w:r w:rsidRPr="008A2BE0">
        <w:rPr>
          <w:rFonts w:ascii="Times New Roman" w:eastAsia="Times New Roman" w:hAnsi="Times New Roman" w:cs="Times New Roman"/>
          <w:b/>
          <w:sz w:val="24"/>
          <w:szCs w:val="20"/>
          <w:lang w:eastAsia="hu-HU"/>
        </w:rPr>
        <w:t xml:space="preserve"> Hallgatók és oktatók felkészítése a hálózatalapú együttműködésre</w:t>
      </w:r>
      <w:r w:rsidR="00F10865" w:rsidRPr="00F10865">
        <w:rPr>
          <w:rFonts w:ascii="Times New Roman" w:eastAsia="Times New Roman" w:hAnsi="Times New Roman" w:cs="Times New Roman"/>
          <w:sz w:val="24"/>
          <w:szCs w:val="20"/>
          <w:lang w:eastAsia="hu-HU"/>
        </w:rPr>
        <w:t xml:space="preserve"> (6</w:t>
      </w:r>
      <w:r w:rsidR="00F10865">
        <w:rPr>
          <w:rFonts w:ascii="Times New Roman" w:eastAsia="Times New Roman" w:hAnsi="Times New Roman" w:cs="Times New Roman"/>
          <w:sz w:val="24"/>
          <w:szCs w:val="20"/>
          <w:lang w:eastAsia="hu-HU"/>
        </w:rPr>
        <w:t>.</w:t>
      </w:r>
      <w:r w:rsidR="00F10865" w:rsidRPr="00F10865">
        <w:rPr>
          <w:rFonts w:ascii="Times New Roman" w:eastAsia="Times New Roman" w:hAnsi="Times New Roman" w:cs="Times New Roman"/>
          <w:sz w:val="24"/>
          <w:szCs w:val="20"/>
          <w:lang w:eastAsia="hu-HU"/>
        </w:rPr>
        <w:t>)</w:t>
      </w:r>
    </w:p>
    <w:p w:rsidR="008A2BE0" w:rsidRPr="008A2BE0" w:rsidRDefault="008A2BE0" w:rsidP="00EF12AC">
      <w:pPr>
        <w:spacing w:after="0" w:line="240" w:lineRule="auto"/>
        <w:jc w:val="both"/>
        <w:rPr>
          <w:rFonts w:ascii="Times New Roman" w:eastAsia="Times New Roman" w:hAnsi="Times New Roman" w:cs="Times New Roman"/>
          <w:sz w:val="24"/>
          <w:szCs w:val="20"/>
          <w:lang w:eastAsia="hu-HU"/>
        </w:rPr>
      </w:pPr>
    </w:p>
    <w:p w:rsidR="008A2BE0" w:rsidRPr="008A2BE0" w:rsidRDefault="008A2BE0" w:rsidP="00EF12AC">
      <w:pPr>
        <w:pBdr>
          <w:top w:val="single" w:sz="6" w:space="1" w:color="auto"/>
          <w:left w:val="single" w:sz="6" w:space="4" w:color="auto"/>
          <w:bottom w:val="single" w:sz="6" w:space="1" w:color="auto"/>
          <w:right w:val="single" w:sz="6" w:space="4" w:color="auto"/>
        </w:pBdr>
        <w:spacing w:after="0" w:line="16" w:lineRule="atLeast"/>
        <w:jc w:val="both"/>
        <w:outlineLvl w:val="0"/>
        <w:rPr>
          <w:rFonts w:ascii="Times New Roman" w:eastAsia="Times New Roman" w:hAnsi="Times New Roman" w:cs="Times New Roman"/>
          <w:sz w:val="24"/>
          <w:szCs w:val="20"/>
          <w:lang w:eastAsia="hu-HU"/>
        </w:rPr>
      </w:pPr>
      <w:r w:rsidRPr="008A2BE0">
        <w:rPr>
          <w:rFonts w:ascii="Times New Roman" w:eastAsia="Times New Roman" w:hAnsi="Times New Roman" w:cs="Times New Roman"/>
          <w:sz w:val="24"/>
          <w:szCs w:val="20"/>
          <w:lang w:eastAsia="hu-HU"/>
        </w:rPr>
        <w:t xml:space="preserve">Képzés típusa*: </w:t>
      </w:r>
      <w:r w:rsidRPr="008A2BE0">
        <w:rPr>
          <w:rFonts w:ascii="Times New Roman" w:eastAsia="Times New Roman" w:hAnsi="Times New Roman" w:cs="Times New Roman"/>
          <w:sz w:val="24"/>
          <w:szCs w:val="20"/>
          <w:u w:val="single"/>
          <w:lang w:eastAsia="hu-HU"/>
        </w:rPr>
        <w:t>kizárólag belső képzés</w:t>
      </w:r>
      <w:r w:rsidRPr="008A2BE0">
        <w:rPr>
          <w:rFonts w:ascii="Times New Roman" w:eastAsia="Times New Roman" w:hAnsi="Times New Roman" w:cs="Times New Roman"/>
          <w:sz w:val="24"/>
          <w:szCs w:val="20"/>
          <w:lang w:eastAsia="hu-HU"/>
        </w:rPr>
        <w:t>/részben belső képzés/nem belső képzés</w:t>
      </w:r>
    </w:p>
    <w:p w:rsidR="008A2BE0" w:rsidRPr="008A2BE0" w:rsidRDefault="008A2BE0" w:rsidP="00EF12AC">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p>
    <w:p w:rsidR="008A2BE0" w:rsidRPr="008A2BE0" w:rsidRDefault="008A2BE0" w:rsidP="00EF12AC">
      <w:pPr>
        <w:pBdr>
          <w:top w:val="single" w:sz="6" w:space="1" w:color="auto"/>
          <w:left w:val="single" w:sz="6" w:space="4" w:color="auto"/>
          <w:bottom w:val="single" w:sz="6" w:space="1" w:color="auto"/>
          <w:right w:val="single" w:sz="6" w:space="4" w:color="auto"/>
        </w:pBdr>
        <w:spacing w:after="0" w:line="16" w:lineRule="atLeast"/>
        <w:jc w:val="both"/>
        <w:outlineLvl w:val="0"/>
        <w:rPr>
          <w:rFonts w:ascii="Times New Roman" w:eastAsia="Times New Roman" w:hAnsi="Times New Roman" w:cs="Times New Roman"/>
          <w:sz w:val="24"/>
          <w:szCs w:val="20"/>
          <w:lang w:eastAsia="hu-HU"/>
        </w:rPr>
      </w:pPr>
      <w:r w:rsidRPr="008A2BE0">
        <w:rPr>
          <w:rFonts w:ascii="Times New Roman" w:eastAsia="Times New Roman" w:hAnsi="Times New Roman" w:cs="Times New Roman"/>
          <w:sz w:val="24"/>
          <w:szCs w:val="20"/>
          <w:lang w:eastAsia="hu-HU"/>
        </w:rPr>
        <w:t xml:space="preserve">Képzés célja*: </w:t>
      </w:r>
      <w:r w:rsidRPr="008A2BE0">
        <w:rPr>
          <w:rFonts w:ascii="Times New Roman" w:eastAsia="Times New Roman" w:hAnsi="Times New Roman" w:cs="Times New Roman"/>
          <w:sz w:val="24"/>
          <w:szCs w:val="20"/>
          <w:u w:val="single"/>
          <w:lang w:eastAsia="hu-HU"/>
        </w:rPr>
        <w:t>általános képzés</w:t>
      </w:r>
      <w:r w:rsidRPr="008A2BE0">
        <w:rPr>
          <w:rFonts w:ascii="Times New Roman" w:eastAsia="Times New Roman" w:hAnsi="Times New Roman" w:cs="Times New Roman"/>
          <w:sz w:val="24"/>
          <w:szCs w:val="20"/>
          <w:lang w:eastAsia="hu-HU"/>
        </w:rPr>
        <w:t>/nyelvi képzés/szakmai képzés</w:t>
      </w:r>
    </w:p>
    <w:p w:rsidR="008A2BE0" w:rsidRPr="008A2BE0" w:rsidRDefault="008A2BE0" w:rsidP="00EF12AC">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p>
    <w:p w:rsidR="008A2BE0" w:rsidRPr="008A2BE0" w:rsidRDefault="008A2BE0" w:rsidP="00EF12AC">
      <w:pPr>
        <w:pBdr>
          <w:top w:val="single" w:sz="6" w:space="1" w:color="auto"/>
          <w:left w:val="single" w:sz="6" w:space="4" w:color="auto"/>
          <w:bottom w:val="single" w:sz="6" w:space="1" w:color="auto"/>
          <w:right w:val="single" w:sz="6" w:space="4" w:color="auto"/>
        </w:pBdr>
        <w:spacing w:after="0" w:line="16" w:lineRule="atLeast"/>
        <w:jc w:val="both"/>
        <w:outlineLvl w:val="0"/>
        <w:rPr>
          <w:rFonts w:ascii="Times New Roman" w:eastAsia="Times New Roman" w:hAnsi="Times New Roman" w:cs="Times New Roman"/>
          <w:sz w:val="24"/>
          <w:szCs w:val="20"/>
          <w:lang w:eastAsia="hu-HU"/>
        </w:rPr>
      </w:pPr>
      <w:r w:rsidRPr="008A2BE0">
        <w:rPr>
          <w:rFonts w:ascii="Times New Roman" w:eastAsia="Times New Roman" w:hAnsi="Times New Roman" w:cs="Times New Roman"/>
          <w:sz w:val="24"/>
          <w:szCs w:val="20"/>
          <w:lang w:eastAsia="hu-HU"/>
        </w:rPr>
        <w:t xml:space="preserve">Óraszám (45 perces foglalkozások): </w:t>
      </w:r>
      <w:r w:rsidR="00764FD8">
        <w:rPr>
          <w:rFonts w:ascii="Times New Roman" w:eastAsia="Times New Roman" w:hAnsi="Times New Roman" w:cs="Times New Roman"/>
          <w:sz w:val="24"/>
          <w:szCs w:val="20"/>
          <w:lang w:eastAsia="hu-HU"/>
        </w:rPr>
        <w:t>30</w:t>
      </w:r>
    </w:p>
    <w:p w:rsidR="008A2BE0" w:rsidRPr="008A2BE0" w:rsidRDefault="008A2BE0" w:rsidP="00EF12AC">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p>
    <w:p w:rsidR="008A2BE0" w:rsidRPr="008A2BE0" w:rsidRDefault="008A2BE0" w:rsidP="00EF12AC">
      <w:pPr>
        <w:pBdr>
          <w:top w:val="single" w:sz="6" w:space="1" w:color="auto"/>
          <w:left w:val="single" w:sz="6" w:space="4" w:color="auto"/>
          <w:bottom w:val="single" w:sz="6" w:space="1" w:color="auto"/>
          <w:right w:val="single" w:sz="6" w:space="4" w:color="auto"/>
        </w:pBdr>
        <w:spacing w:after="0" w:line="16" w:lineRule="atLeast"/>
        <w:jc w:val="both"/>
        <w:outlineLvl w:val="0"/>
        <w:rPr>
          <w:rFonts w:ascii="Times New Roman" w:eastAsia="Times New Roman" w:hAnsi="Times New Roman" w:cs="Times New Roman"/>
          <w:sz w:val="24"/>
          <w:szCs w:val="20"/>
          <w:lang w:eastAsia="hu-HU"/>
        </w:rPr>
      </w:pPr>
      <w:r w:rsidRPr="008A2BE0">
        <w:rPr>
          <w:rFonts w:ascii="Times New Roman" w:eastAsia="Times New Roman" w:hAnsi="Times New Roman" w:cs="Times New Roman"/>
          <w:sz w:val="24"/>
          <w:szCs w:val="20"/>
          <w:lang w:eastAsia="hu-HU"/>
        </w:rPr>
        <w:t xml:space="preserve">Képzés felelősének neve, beosztása: Molnár Pál, </w:t>
      </w:r>
      <w:r w:rsidR="003542FF">
        <w:rPr>
          <w:rFonts w:ascii="Times New Roman" w:eastAsia="Times New Roman" w:hAnsi="Times New Roman" w:cs="Times New Roman"/>
          <w:sz w:val="24"/>
          <w:szCs w:val="20"/>
          <w:lang w:eastAsia="hu-HU"/>
        </w:rPr>
        <w:t>számítástechnikai ügyintéző</w:t>
      </w:r>
    </w:p>
    <w:p w:rsidR="008A2BE0" w:rsidRPr="008A2BE0" w:rsidRDefault="008A2BE0" w:rsidP="00EF12AC">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p>
    <w:p w:rsidR="008A2BE0" w:rsidRPr="008A2BE0" w:rsidRDefault="008A2BE0" w:rsidP="00EF12AC">
      <w:pPr>
        <w:pBdr>
          <w:top w:val="single" w:sz="6" w:space="1" w:color="auto"/>
          <w:left w:val="single" w:sz="6" w:space="4" w:color="auto"/>
          <w:bottom w:val="single" w:sz="6" w:space="1" w:color="auto"/>
          <w:right w:val="single" w:sz="6" w:space="4" w:color="auto"/>
        </w:pBdr>
        <w:spacing w:after="0" w:line="16" w:lineRule="atLeast"/>
        <w:jc w:val="both"/>
        <w:outlineLvl w:val="0"/>
        <w:rPr>
          <w:rFonts w:ascii="Times New Roman" w:eastAsia="Times New Roman" w:hAnsi="Times New Roman" w:cs="Times New Roman"/>
          <w:sz w:val="24"/>
          <w:szCs w:val="20"/>
          <w:lang w:eastAsia="hu-HU"/>
        </w:rPr>
      </w:pPr>
      <w:r w:rsidRPr="008A2BE0">
        <w:rPr>
          <w:rFonts w:ascii="Times New Roman" w:eastAsia="Times New Roman" w:hAnsi="Times New Roman" w:cs="Times New Roman"/>
          <w:sz w:val="24"/>
          <w:szCs w:val="20"/>
          <w:lang w:eastAsia="hu-HU"/>
        </w:rPr>
        <w:t>A képzés oktatója/i: név (óraszám): Molnár Pál</w:t>
      </w:r>
      <w:r w:rsidR="001720D6">
        <w:rPr>
          <w:rFonts w:ascii="Times New Roman" w:eastAsia="Times New Roman" w:hAnsi="Times New Roman" w:cs="Times New Roman"/>
          <w:sz w:val="24"/>
          <w:szCs w:val="20"/>
          <w:lang w:eastAsia="hu-HU"/>
        </w:rPr>
        <w:t xml:space="preserve"> (</w:t>
      </w:r>
      <w:r w:rsidR="00764FD8">
        <w:rPr>
          <w:rFonts w:ascii="Times New Roman" w:eastAsia="Times New Roman" w:hAnsi="Times New Roman" w:cs="Times New Roman"/>
          <w:sz w:val="24"/>
          <w:szCs w:val="20"/>
          <w:lang w:eastAsia="hu-HU"/>
        </w:rPr>
        <w:t>30</w:t>
      </w:r>
      <w:r w:rsidR="001720D6">
        <w:rPr>
          <w:rFonts w:ascii="Times New Roman" w:eastAsia="Times New Roman" w:hAnsi="Times New Roman" w:cs="Times New Roman"/>
          <w:sz w:val="24"/>
          <w:szCs w:val="20"/>
          <w:lang w:eastAsia="hu-HU"/>
        </w:rPr>
        <w:t>)</w:t>
      </w:r>
    </w:p>
    <w:p w:rsidR="008A2BE0" w:rsidRPr="008A2BE0" w:rsidRDefault="008A2BE0" w:rsidP="00EF12AC">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p>
    <w:p w:rsidR="008A2BE0" w:rsidRPr="008A2BE0" w:rsidRDefault="008A2BE0" w:rsidP="00EF12AC">
      <w:pPr>
        <w:pBdr>
          <w:top w:val="single" w:sz="6" w:space="1" w:color="auto"/>
          <w:left w:val="single" w:sz="6" w:space="4" w:color="auto"/>
          <w:bottom w:val="single" w:sz="6" w:space="1" w:color="auto"/>
          <w:right w:val="single" w:sz="6" w:space="4" w:color="auto"/>
        </w:pBdr>
        <w:spacing w:after="0" w:line="16" w:lineRule="atLeast"/>
        <w:jc w:val="both"/>
        <w:outlineLvl w:val="0"/>
        <w:rPr>
          <w:rFonts w:ascii="Times New Roman" w:eastAsia="Times New Roman" w:hAnsi="Times New Roman" w:cs="Times New Roman"/>
          <w:sz w:val="24"/>
          <w:szCs w:val="20"/>
          <w:lang w:eastAsia="hu-HU"/>
        </w:rPr>
      </w:pPr>
      <w:r w:rsidRPr="008A2BE0">
        <w:rPr>
          <w:rFonts w:ascii="Times New Roman" w:eastAsia="Times New Roman" w:hAnsi="Times New Roman" w:cs="Times New Roman"/>
          <w:sz w:val="24"/>
          <w:szCs w:val="20"/>
          <w:lang w:eastAsia="hu-HU"/>
        </w:rPr>
        <w:t>Számonkérés módja*: írásbeli/szóbeli/</w:t>
      </w:r>
      <w:r w:rsidRPr="008A2BE0">
        <w:rPr>
          <w:rFonts w:ascii="Times New Roman" w:eastAsia="Times New Roman" w:hAnsi="Times New Roman" w:cs="Times New Roman"/>
          <w:sz w:val="24"/>
          <w:szCs w:val="20"/>
          <w:u w:val="single"/>
          <w:lang w:eastAsia="hu-HU"/>
        </w:rPr>
        <w:t>konzultáció</w:t>
      </w:r>
      <w:r w:rsidRPr="008A2BE0">
        <w:rPr>
          <w:rFonts w:ascii="Times New Roman" w:eastAsia="Times New Roman" w:hAnsi="Times New Roman" w:cs="Times New Roman"/>
          <w:sz w:val="24"/>
          <w:szCs w:val="20"/>
          <w:lang w:eastAsia="hu-HU"/>
        </w:rPr>
        <w:t>/</w:t>
      </w:r>
      <w:r w:rsidRPr="008A2BE0">
        <w:rPr>
          <w:rFonts w:ascii="Times New Roman" w:eastAsia="Times New Roman" w:hAnsi="Times New Roman" w:cs="Times New Roman"/>
          <w:sz w:val="24"/>
          <w:szCs w:val="20"/>
          <w:u w:val="single"/>
          <w:lang w:eastAsia="hu-HU"/>
        </w:rPr>
        <w:t>beadandó anyag</w:t>
      </w:r>
    </w:p>
    <w:p w:rsidR="008A2BE0" w:rsidRPr="008A2BE0" w:rsidRDefault="008A2BE0" w:rsidP="00EF12AC">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p>
    <w:p w:rsidR="008A2BE0" w:rsidRPr="008A2BE0" w:rsidRDefault="008A2BE0" w:rsidP="00EF12AC">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r w:rsidRPr="008A2BE0">
        <w:rPr>
          <w:rFonts w:ascii="Times New Roman" w:eastAsia="Times New Roman" w:hAnsi="Times New Roman" w:cs="Times New Roman"/>
          <w:sz w:val="24"/>
          <w:szCs w:val="20"/>
          <w:lang w:eastAsia="hu-HU"/>
        </w:rPr>
        <w:t xml:space="preserve">A képzés végén az eredményes elvégzésről szóló dokumentum típusa: </w:t>
      </w:r>
    </w:p>
    <w:p w:rsidR="008A2BE0" w:rsidRPr="008A2BE0" w:rsidRDefault="008A2BE0" w:rsidP="00EF12AC">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p>
    <w:p w:rsidR="008A2BE0" w:rsidRPr="008A2BE0" w:rsidRDefault="008A2BE0" w:rsidP="00EF12AC">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r w:rsidRPr="008A2BE0">
        <w:rPr>
          <w:rFonts w:ascii="Times New Roman" w:eastAsia="Times New Roman" w:hAnsi="Times New Roman" w:cs="Times New Roman"/>
          <w:sz w:val="24"/>
          <w:szCs w:val="20"/>
          <w:lang w:eastAsia="hu-HU"/>
        </w:rPr>
        <w:t>A tanúsítvány kiadásának feltétele: az órák legalább 70%-án való részvétel és számonkérés sikeres teljesítése, csoportmunkában szövegalkotás médiatartalmakkal (fénykép, videó), szövegek megosztása zárt blogkörnyezetben, reflektálás a csoporttársak és más csoportok által feltöltött írásokhoz, beszámoló prezentáció készítése, megosztása, reflektálás a megosztott prezentációkra, téma prezentálása és megvitatása az utolsó alkalommal</w:t>
      </w:r>
    </w:p>
    <w:p w:rsidR="008A2BE0" w:rsidRPr="008A2BE0" w:rsidRDefault="008A2BE0" w:rsidP="00EF12AC">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p>
    <w:p w:rsidR="008A2BE0" w:rsidRPr="008A2BE0" w:rsidRDefault="008A2BE0" w:rsidP="00EF12AC">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r w:rsidRPr="008A2BE0">
        <w:rPr>
          <w:rFonts w:ascii="Times New Roman" w:eastAsia="Times New Roman" w:hAnsi="Times New Roman" w:cs="Times New Roman"/>
          <w:sz w:val="24"/>
          <w:szCs w:val="20"/>
          <w:lang w:eastAsia="hu-HU"/>
        </w:rPr>
        <w:t>A képzésen való részvétel díja: -</w:t>
      </w:r>
    </w:p>
    <w:p w:rsidR="008A2BE0" w:rsidRPr="008A2BE0" w:rsidRDefault="008A2BE0" w:rsidP="00EF12AC">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p>
    <w:p w:rsidR="008A2BE0" w:rsidRPr="008A2BE0" w:rsidRDefault="008A2BE0" w:rsidP="00EF12AC">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r w:rsidRPr="008A2BE0">
        <w:rPr>
          <w:rFonts w:ascii="Times New Roman" w:eastAsia="Times New Roman" w:hAnsi="Times New Roman" w:cs="Times New Roman"/>
          <w:sz w:val="24"/>
          <w:szCs w:val="20"/>
          <w:lang w:eastAsia="hu-HU"/>
        </w:rPr>
        <w:t>Vizsgadíj: -</w:t>
      </w:r>
    </w:p>
    <w:p w:rsidR="008A2BE0" w:rsidRPr="008A2BE0" w:rsidRDefault="008A2BE0" w:rsidP="00EF12AC">
      <w:pPr>
        <w:spacing w:after="0" w:line="240" w:lineRule="auto"/>
        <w:jc w:val="both"/>
        <w:rPr>
          <w:rFonts w:ascii="Times New Roman" w:eastAsia="Times New Roman" w:hAnsi="Times New Roman" w:cs="Times New Roman"/>
          <w:sz w:val="24"/>
          <w:szCs w:val="20"/>
          <w:lang w:eastAsia="hu-HU"/>
        </w:rPr>
      </w:pPr>
    </w:p>
    <w:p w:rsidR="008A2BE0" w:rsidRPr="008A2BE0" w:rsidRDefault="008A2BE0" w:rsidP="00EF12AC">
      <w:pPr>
        <w:pBdr>
          <w:top w:val="single" w:sz="6" w:space="1" w:color="auto"/>
          <w:left w:val="single" w:sz="6" w:space="3"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r w:rsidRPr="008A2BE0">
        <w:rPr>
          <w:rFonts w:ascii="Times New Roman" w:eastAsia="Times New Roman" w:hAnsi="Times New Roman" w:cs="Times New Roman"/>
          <w:sz w:val="24"/>
          <w:szCs w:val="20"/>
          <w:lang w:eastAsia="hu-HU"/>
        </w:rPr>
        <w:t>A képzés célja, a képzéssel megszerezhető kompetenciák:</w:t>
      </w:r>
    </w:p>
    <w:p w:rsidR="008A2BE0" w:rsidRPr="008A2BE0" w:rsidRDefault="008A2BE0" w:rsidP="00EF12AC">
      <w:pPr>
        <w:pBdr>
          <w:top w:val="single" w:sz="6" w:space="1" w:color="auto"/>
          <w:left w:val="single" w:sz="6" w:space="3"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r w:rsidRPr="008A2BE0">
        <w:rPr>
          <w:rFonts w:ascii="Times New Roman" w:eastAsia="Times New Roman" w:hAnsi="Times New Roman" w:cs="Times New Roman"/>
          <w:sz w:val="24"/>
          <w:szCs w:val="20"/>
          <w:lang w:eastAsia="hu-HU"/>
        </w:rPr>
        <w:t xml:space="preserve">A tanfolyam célja, hogy megismertesse és felkészítse a szak és a kar oktatóit, valamint hallgatóit a kurzusokon történő hálózat, közösség és csoportmunka alapú közreműködésre – az együttműködő ismeretszerzésre, megosztásra, felkészülésre és közlésre épülő fejlesztési lehetőségekkel. A hagyományos oktatást jól ki tudja egészíteni a virtuális tanulói környezetekben történő ismeretátadás, feladatmegoldás és interakció. A virtuális tanulói környezetek lehetővé teszik, hogy a tanulók kapcsolatba lépjenek a tananyaggal, hallgató társaikkal és az oktatóval, elérjék az oktató által megosztott tananyagot, a társakkal közösen feladatokat oldjanak meg, az oktató pedig nyomon tudja követni hallgatóit, mentorálni és értékelni tudja őket. </w:t>
      </w:r>
    </w:p>
    <w:p w:rsidR="008A2BE0" w:rsidRPr="008A2BE0" w:rsidRDefault="008A2BE0" w:rsidP="00EF12AC">
      <w:pPr>
        <w:pBdr>
          <w:top w:val="single" w:sz="6" w:space="1" w:color="auto"/>
          <w:left w:val="single" w:sz="6" w:space="3"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r w:rsidRPr="008A2BE0">
        <w:rPr>
          <w:rFonts w:ascii="Times New Roman" w:eastAsia="Times New Roman" w:hAnsi="Times New Roman" w:cs="Times New Roman"/>
          <w:sz w:val="24"/>
          <w:szCs w:val="20"/>
          <w:lang w:eastAsia="hu-HU"/>
        </w:rPr>
        <w:t xml:space="preserve">A tanfolyamon megismerjük a szakértői, a tanulói és a tudásépítő közösségekben rejlő lehetőségeket, a kooperatív és a kollaboratív órai és órán kívüli felkészülési, rendszerezési és prezentációs, valamint kurzusszervezési lehetőségeket. Az intézményi virtuális tanulói környezet megismerése mellett áttekintjük az informális online hálózati eszközöket: kooperatív (blog) és kollaboratív szerkesztői eszközöket, online közösségi hálózatokat, információgyűjtő, rendszerező és megosztási alkalmazásokat, szinkron és aszinkron kommunikációs szolgáltatásokat, kapcsolatépítő és kapcsolattartó (mikro)megosztási hálózatokat. </w:t>
      </w:r>
    </w:p>
    <w:p w:rsidR="008A2BE0" w:rsidRPr="008A2BE0" w:rsidRDefault="008A2BE0" w:rsidP="00EF12AC">
      <w:pPr>
        <w:pBdr>
          <w:top w:val="single" w:sz="6" w:space="1" w:color="auto"/>
          <w:left w:val="single" w:sz="6" w:space="3"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r w:rsidRPr="008A2BE0">
        <w:rPr>
          <w:rFonts w:ascii="Times New Roman" w:eastAsia="Times New Roman" w:hAnsi="Times New Roman" w:cs="Times New Roman"/>
          <w:sz w:val="24"/>
          <w:szCs w:val="20"/>
          <w:lang w:eastAsia="hu-HU"/>
        </w:rPr>
        <w:t xml:space="preserve">A tanfolyam szerves részeként már a tanfolyam elejétől kezdve csoportmunka formájában dolgoznak a résztvevők, a közös munka révén ismerik meg a hálózat és csoportmunkára építő megközelítés működését. </w:t>
      </w:r>
    </w:p>
    <w:p w:rsidR="008A2BE0" w:rsidRDefault="008A2BE0" w:rsidP="00EF12AC">
      <w:pPr>
        <w:spacing w:after="0" w:line="240" w:lineRule="auto"/>
        <w:jc w:val="both"/>
        <w:rPr>
          <w:rFonts w:ascii="Times New Roman" w:eastAsia="Times New Roman" w:hAnsi="Times New Roman" w:cs="Times New Roman"/>
          <w:sz w:val="24"/>
          <w:szCs w:val="20"/>
          <w:lang w:eastAsia="hu-HU"/>
        </w:rPr>
      </w:pPr>
    </w:p>
    <w:p w:rsidR="001720D6" w:rsidRPr="008A2BE0" w:rsidRDefault="001720D6" w:rsidP="00EF12AC">
      <w:pPr>
        <w:spacing w:after="0" w:line="240" w:lineRule="auto"/>
        <w:jc w:val="both"/>
        <w:rPr>
          <w:rFonts w:ascii="Times New Roman" w:eastAsia="Times New Roman" w:hAnsi="Times New Roman" w:cs="Times New Roman"/>
          <w:sz w:val="24"/>
          <w:szCs w:val="20"/>
          <w:lang w:eastAsia="hu-HU"/>
        </w:rPr>
      </w:pPr>
    </w:p>
    <w:p w:rsidR="008A2BE0" w:rsidRPr="008A2BE0" w:rsidRDefault="008A2BE0" w:rsidP="00EF12AC">
      <w:pPr>
        <w:pBdr>
          <w:top w:val="single" w:sz="6" w:space="1" w:color="auto"/>
          <w:left w:val="single" w:sz="6" w:space="3"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r w:rsidRPr="008A2BE0">
        <w:rPr>
          <w:rFonts w:ascii="Times New Roman" w:eastAsia="Times New Roman" w:hAnsi="Times New Roman" w:cs="Times New Roman"/>
          <w:sz w:val="24"/>
          <w:szCs w:val="20"/>
          <w:lang w:eastAsia="hu-HU"/>
        </w:rPr>
        <w:lastRenderedPageBreak/>
        <w:t>Az elsajátítandó ismeretanyag rövid leírása, a képzés módszerei,értékelési módszerek:</w:t>
      </w:r>
    </w:p>
    <w:p w:rsidR="008A2BE0" w:rsidRPr="008A2BE0" w:rsidRDefault="008A2BE0" w:rsidP="00EF12AC">
      <w:pPr>
        <w:pBdr>
          <w:top w:val="single" w:sz="6" w:space="1" w:color="auto"/>
          <w:left w:val="single" w:sz="6" w:space="3" w:color="auto"/>
          <w:bottom w:val="single" w:sz="6" w:space="1" w:color="auto"/>
          <w:right w:val="single" w:sz="6" w:space="4" w:color="auto"/>
        </w:pBdr>
        <w:spacing w:after="0" w:line="240" w:lineRule="auto"/>
        <w:jc w:val="both"/>
        <w:outlineLvl w:val="0"/>
        <w:rPr>
          <w:rFonts w:ascii="Times New Roman" w:eastAsia="Times New Roman" w:hAnsi="Times New Roman" w:cs="Times New Roman"/>
          <w:sz w:val="24"/>
          <w:szCs w:val="20"/>
          <w:lang w:eastAsia="hu-HU"/>
        </w:rPr>
      </w:pPr>
      <w:r w:rsidRPr="008A2BE0">
        <w:rPr>
          <w:rFonts w:ascii="Times New Roman" w:eastAsia="Times New Roman" w:hAnsi="Times New Roman" w:cs="Times New Roman"/>
          <w:sz w:val="24"/>
          <w:szCs w:val="20"/>
          <w:lang w:eastAsia="hu-HU"/>
        </w:rPr>
        <w:t>Tematika</w:t>
      </w:r>
    </w:p>
    <w:p w:rsidR="008A2BE0" w:rsidRPr="008A2BE0" w:rsidRDefault="008A2BE0" w:rsidP="00EF12AC">
      <w:pPr>
        <w:pBdr>
          <w:top w:val="single" w:sz="6" w:space="1" w:color="auto"/>
          <w:left w:val="single" w:sz="6" w:space="3"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r w:rsidRPr="008A2BE0">
        <w:rPr>
          <w:rFonts w:ascii="Times New Roman" w:eastAsia="Times New Roman" w:hAnsi="Times New Roman" w:cs="Times New Roman"/>
          <w:sz w:val="24"/>
          <w:szCs w:val="20"/>
          <w:lang w:eastAsia="hu-HU"/>
        </w:rPr>
        <w:t>1.</w:t>
      </w:r>
      <w:r w:rsidRPr="008A2BE0">
        <w:rPr>
          <w:rFonts w:ascii="Times New Roman" w:eastAsia="Times New Roman" w:hAnsi="Times New Roman" w:cs="Times New Roman"/>
          <w:sz w:val="24"/>
          <w:szCs w:val="20"/>
          <w:lang w:eastAsia="hu-HU"/>
        </w:rPr>
        <w:tab/>
        <w:t>Hálózatba szerveződő tudás és tanulás; tanulói és szakmai hálózatok; csoportok, közösségek, hálózatok</w:t>
      </w:r>
    </w:p>
    <w:p w:rsidR="008A2BE0" w:rsidRPr="008A2BE0" w:rsidRDefault="008A2BE0" w:rsidP="00EF12AC">
      <w:pPr>
        <w:pBdr>
          <w:top w:val="single" w:sz="6" w:space="1" w:color="auto"/>
          <w:left w:val="single" w:sz="6" w:space="3"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r w:rsidRPr="008A2BE0">
        <w:rPr>
          <w:rFonts w:ascii="Times New Roman" w:eastAsia="Times New Roman" w:hAnsi="Times New Roman" w:cs="Times New Roman"/>
          <w:sz w:val="24"/>
          <w:szCs w:val="20"/>
          <w:lang w:eastAsia="hu-HU"/>
        </w:rPr>
        <w:t>2.</w:t>
      </w:r>
      <w:r w:rsidRPr="008A2BE0">
        <w:rPr>
          <w:rFonts w:ascii="Times New Roman" w:eastAsia="Times New Roman" w:hAnsi="Times New Roman" w:cs="Times New Roman"/>
          <w:sz w:val="24"/>
          <w:szCs w:val="20"/>
          <w:lang w:eastAsia="hu-HU"/>
        </w:rPr>
        <w:tab/>
        <w:t>Szakértői közösségek, szakmai közösségek, gyakorlóközösségek; tanulói közösségek; tudásépítő közösségek</w:t>
      </w:r>
    </w:p>
    <w:p w:rsidR="008A2BE0" w:rsidRPr="008A2BE0" w:rsidRDefault="008A2BE0" w:rsidP="00EF12AC">
      <w:pPr>
        <w:pBdr>
          <w:top w:val="single" w:sz="6" w:space="1" w:color="auto"/>
          <w:left w:val="single" w:sz="6" w:space="3"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r w:rsidRPr="008A2BE0">
        <w:rPr>
          <w:rFonts w:ascii="Times New Roman" w:eastAsia="Times New Roman" w:hAnsi="Times New Roman" w:cs="Times New Roman"/>
          <w:sz w:val="24"/>
          <w:szCs w:val="20"/>
          <w:lang w:eastAsia="hu-HU"/>
        </w:rPr>
        <w:t>3.</w:t>
      </w:r>
      <w:r w:rsidRPr="008A2BE0">
        <w:rPr>
          <w:rFonts w:ascii="Times New Roman" w:eastAsia="Times New Roman" w:hAnsi="Times New Roman" w:cs="Times New Roman"/>
          <w:sz w:val="24"/>
          <w:szCs w:val="20"/>
          <w:lang w:eastAsia="hu-HU"/>
        </w:rPr>
        <w:tab/>
        <w:t>Intézményi, intézményen kívüli és informális tanulói környezetek</w:t>
      </w:r>
    </w:p>
    <w:p w:rsidR="008A2BE0" w:rsidRPr="008A2BE0" w:rsidRDefault="008A2BE0" w:rsidP="00EF12AC">
      <w:pPr>
        <w:pBdr>
          <w:top w:val="single" w:sz="6" w:space="1" w:color="auto"/>
          <w:left w:val="single" w:sz="6" w:space="3"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r w:rsidRPr="008A2BE0">
        <w:rPr>
          <w:rFonts w:ascii="Times New Roman" w:eastAsia="Times New Roman" w:hAnsi="Times New Roman" w:cs="Times New Roman"/>
          <w:sz w:val="24"/>
          <w:szCs w:val="20"/>
          <w:lang w:eastAsia="hu-HU"/>
        </w:rPr>
        <w:t>4.</w:t>
      </w:r>
      <w:r w:rsidRPr="008A2BE0">
        <w:rPr>
          <w:rFonts w:ascii="Times New Roman" w:eastAsia="Times New Roman" w:hAnsi="Times New Roman" w:cs="Times New Roman"/>
          <w:sz w:val="24"/>
          <w:szCs w:val="20"/>
          <w:lang w:eastAsia="hu-HU"/>
        </w:rPr>
        <w:tab/>
        <w:t>Egyéni és csoportmunka kapcsolathálózati környezetben; kooperatív és kollaboratív munka a tanteremben és órán kívül</w:t>
      </w:r>
    </w:p>
    <w:p w:rsidR="008A2BE0" w:rsidRPr="008A2BE0" w:rsidRDefault="008A2BE0" w:rsidP="00EF12AC">
      <w:pPr>
        <w:pBdr>
          <w:top w:val="single" w:sz="6" w:space="1" w:color="auto"/>
          <w:left w:val="single" w:sz="6" w:space="3"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r w:rsidRPr="008A2BE0">
        <w:rPr>
          <w:rFonts w:ascii="Times New Roman" w:eastAsia="Times New Roman" w:hAnsi="Times New Roman" w:cs="Times New Roman"/>
          <w:sz w:val="24"/>
          <w:szCs w:val="20"/>
          <w:lang w:eastAsia="hu-HU"/>
        </w:rPr>
        <w:t>5.</w:t>
      </w:r>
      <w:r w:rsidRPr="008A2BE0">
        <w:rPr>
          <w:rFonts w:ascii="Times New Roman" w:eastAsia="Times New Roman" w:hAnsi="Times New Roman" w:cs="Times New Roman"/>
          <w:sz w:val="24"/>
          <w:szCs w:val="20"/>
          <w:lang w:eastAsia="hu-HU"/>
        </w:rPr>
        <w:tab/>
        <w:t>Közösségi alapú alkalmazások, eszközök; közösségi hálózatok a tanulásban</w:t>
      </w:r>
    </w:p>
    <w:p w:rsidR="008A2BE0" w:rsidRPr="008A2BE0" w:rsidRDefault="008A2BE0" w:rsidP="00EF12AC">
      <w:pPr>
        <w:pBdr>
          <w:top w:val="single" w:sz="6" w:space="1" w:color="auto"/>
          <w:left w:val="single" w:sz="6" w:space="3"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r w:rsidRPr="008A2BE0">
        <w:rPr>
          <w:rFonts w:ascii="Times New Roman" w:eastAsia="Times New Roman" w:hAnsi="Times New Roman" w:cs="Times New Roman"/>
          <w:sz w:val="24"/>
          <w:szCs w:val="20"/>
          <w:lang w:eastAsia="hu-HU"/>
        </w:rPr>
        <w:t>6.</w:t>
      </w:r>
      <w:r w:rsidRPr="008A2BE0">
        <w:rPr>
          <w:rFonts w:ascii="Times New Roman" w:eastAsia="Times New Roman" w:hAnsi="Times New Roman" w:cs="Times New Roman"/>
          <w:sz w:val="24"/>
          <w:szCs w:val="20"/>
          <w:lang w:eastAsia="hu-HU"/>
        </w:rPr>
        <w:tab/>
        <w:t>Blog: ismeretmegosztás, ismeretszerzés, kooperáció</w:t>
      </w:r>
    </w:p>
    <w:p w:rsidR="008A2BE0" w:rsidRPr="008A2BE0" w:rsidRDefault="008A2BE0" w:rsidP="00EF12AC">
      <w:pPr>
        <w:pBdr>
          <w:top w:val="single" w:sz="6" w:space="1" w:color="auto"/>
          <w:left w:val="single" w:sz="6" w:space="3"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r w:rsidRPr="008A2BE0">
        <w:rPr>
          <w:rFonts w:ascii="Times New Roman" w:eastAsia="Times New Roman" w:hAnsi="Times New Roman" w:cs="Times New Roman"/>
          <w:sz w:val="24"/>
          <w:szCs w:val="20"/>
          <w:lang w:eastAsia="hu-HU"/>
        </w:rPr>
        <w:t>7.</w:t>
      </w:r>
      <w:r w:rsidRPr="008A2BE0">
        <w:rPr>
          <w:rFonts w:ascii="Times New Roman" w:eastAsia="Times New Roman" w:hAnsi="Times New Roman" w:cs="Times New Roman"/>
          <w:sz w:val="24"/>
          <w:szCs w:val="20"/>
          <w:lang w:eastAsia="hu-HU"/>
        </w:rPr>
        <w:tab/>
        <w:t>Kollaboratív szerzőség és alkotás: médiaelemekkel bővített szöveges dokumentumok; prezentáció; táblázat; fényképszerkesztés; videószerkesztés; grafika; animáció</w:t>
      </w:r>
    </w:p>
    <w:p w:rsidR="008A2BE0" w:rsidRPr="008A2BE0" w:rsidRDefault="008A2BE0" w:rsidP="00EF12AC">
      <w:pPr>
        <w:pBdr>
          <w:top w:val="single" w:sz="6" w:space="1" w:color="auto"/>
          <w:left w:val="single" w:sz="6" w:space="3"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r w:rsidRPr="008A2BE0">
        <w:rPr>
          <w:rFonts w:ascii="Times New Roman" w:eastAsia="Times New Roman" w:hAnsi="Times New Roman" w:cs="Times New Roman"/>
          <w:sz w:val="24"/>
          <w:szCs w:val="20"/>
          <w:lang w:eastAsia="hu-HU"/>
        </w:rPr>
        <w:t>8.</w:t>
      </w:r>
      <w:r w:rsidRPr="008A2BE0">
        <w:rPr>
          <w:rFonts w:ascii="Times New Roman" w:eastAsia="Times New Roman" w:hAnsi="Times New Roman" w:cs="Times New Roman"/>
          <w:sz w:val="24"/>
          <w:szCs w:val="20"/>
          <w:lang w:eastAsia="hu-HU"/>
        </w:rPr>
        <w:tab/>
        <w:t>Mikroüzenetek, ismeretszerzés és nyílt megosztás, kapcsolatépítés</w:t>
      </w:r>
    </w:p>
    <w:p w:rsidR="008A2BE0" w:rsidRPr="008A2BE0" w:rsidRDefault="008A2BE0" w:rsidP="00EF12AC">
      <w:pPr>
        <w:pBdr>
          <w:top w:val="single" w:sz="6" w:space="1" w:color="auto"/>
          <w:left w:val="single" w:sz="6" w:space="3"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r w:rsidRPr="008A2BE0">
        <w:rPr>
          <w:rFonts w:ascii="Times New Roman" w:eastAsia="Times New Roman" w:hAnsi="Times New Roman" w:cs="Times New Roman"/>
          <w:sz w:val="24"/>
          <w:szCs w:val="20"/>
          <w:lang w:eastAsia="hu-HU"/>
        </w:rPr>
        <w:t>9.</w:t>
      </w:r>
      <w:r w:rsidRPr="008A2BE0">
        <w:rPr>
          <w:rFonts w:ascii="Times New Roman" w:eastAsia="Times New Roman" w:hAnsi="Times New Roman" w:cs="Times New Roman"/>
          <w:sz w:val="24"/>
          <w:szCs w:val="20"/>
          <w:lang w:eastAsia="hu-HU"/>
        </w:rPr>
        <w:tab/>
        <w:t>Közösségi forrásgyűjtés, megosztás és rendszerezés</w:t>
      </w:r>
    </w:p>
    <w:p w:rsidR="008A2BE0" w:rsidRPr="008A2BE0" w:rsidRDefault="008A2BE0" w:rsidP="00EF12AC">
      <w:pPr>
        <w:pBdr>
          <w:top w:val="single" w:sz="6" w:space="1" w:color="auto"/>
          <w:left w:val="single" w:sz="6" w:space="3"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r w:rsidRPr="008A2BE0">
        <w:rPr>
          <w:rFonts w:ascii="Times New Roman" w:eastAsia="Times New Roman" w:hAnsi="Times New Roman" w:cs="Times New Roman"/>
          <w:sz w:val="24"/>
          <w:szCs w:val="20"/>
          <w:lang w:eastAsia="hu-HU"/>
        </w:rPr>
        <w:t>10.</w:t>
      </w:r>
      <w:r w:rsidRPr="008A2BE0">
        <w:rPr>
          <w:rFonts w:ascii="Times New Roman" w:eastAsia="Times New Roman" w:hAnsi="Times New Roman" w:cs="Times New Roman"/>
          <w:sz w:val="24"/>
          <w:szCs w:val="20"/>
          <w:lang w:eastAsia="hu-HU"/>
        </w:rPr>
        <w:tab/>
        <w:t>Mérés és értékelés hálózat alapú tanulói környezetekben</w:t>
      </w:r>
    </w:p>
    <w:p w:rsidR="008A2BE0" w:rsidRPr="008A2BE0" w:rsidRDefault="008A2BE0" w:rsidP="00EF12AC">
      <w:pPr>
        <w:pBdr>
          <w:top w:val="single" w:sz="6" w:space="1" w:color="auto"/>
          <w:left w:val="single" w:sz="6" w:space="3"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r w:rsidRPr="008A2BE0">
        <w:rPr>
          <w:rFonts w:ascii="Times New Roman" w:eastAsia="Times New Roman" w:hAnsi="Times New Roman" w:cs="Times New Roman"/>
          <w:sz w:val="24"/>
          <w:szCs w:val="20"/>
          <w:lang w:eastAsia="hu-HU"/>
        </w:rPr>
        <w:t>11.</w:t>
      </w:r>
      <w:r w:rsidRPr="008A2BE0">
        <w:rPr>
          <w:rFonts w:ascii="Times New Roman" w:eastAsia="Times New Roman" w:hAnsi="Times New Roman" w:cs="Times New Roman"/>
          <w:sz w:val="24"/>
          <w:szCs w:val="20"/>
          <w:lang w:eastAsia="hu-HU"/>
        </w:rPr>
        <w:tab/>
        <w:t>Mobil eszközök: miben más, mint a helyhez kötött eszközök alkalmazása</w:t>
      </w:r>
    </w:p>
    <w:p w:rsidR="008A2BE0" w:rsidRPr="008A2BE0" w:rsidRDefault="008A2BE0" w:rsidP="00EF12AC">
      <w:pPr>
        <w:pBdr>
          <w:top w:val="single" w:sz="6" w:space="1" w:color="auto"/>
          <w:left w:val="single" w:sz="6" w:space="3"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r w:rsidRPr="008A2BE0">
        <w:rPr>
          <w:rFonts w:ascii="Times New Roman" w:eastAsia="Times New Roman" w:hAnsi="Times New Roman" w:cs="Times New Roman"/>
          <w:sz w:val="24"/>
          <w:szCs w:val="20"/>
          <w:lang w:eastAsia="hu-HU"/>
        </w:rPr>
        <w:t>12.</w:t>
      </w:r>
      <w:r w:rsidRPr="008A2BE0">
        <w:rPr>
          <w:rFonts w:ascii="Times New Roman" w:eastAsia="Times New Roman" w:hAnsi="Times New Roman" w:cs="Times New Roman"/>
          <w:sz w:val="24"/>
          <w:szCs w:val="20"/>
          <w:lang w:eastAsia="hu-HU"/>
        </w:rPr>
        <w:tab/>
        <w:t>Csoportmunka (csoportalkotás, tervezés; csoportprezentáció létrehozása és megosztása a csoport tagjai között) - feladat: saját és csoportpartner saját kurzusának átültetése hálózat alapú kurzussá</w:t>
      </w:r>
    </w:p>
    <w:p w:rsidR="008A2BE0" w:rsidRPr="008A2BE0" w:rsidRDefault="008A2BE0" w:rsidP="00EF12AC">
      <w:pPr>
        <w:pBdr>
          <w:top w:val="single" w:sz="6" w:space="1" w:color="auto"/>
          <w:left w:val="single" w:sz="6" w:space="3"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r w:rsidRPr="008A2BE0">
        <w:rPr>
          <w:rFonts w:ascii="Times New Roman" w:eastAsia="Times New Roman" w:hAnsi="Times New Roman" w:cs="Times New Roman"/>
          <w:sz w:val="24"/>
          <w:szCs w:val="20"/>
          <w:lang w:eastAsia="hu-HU"/>
        </w:rPr>
        <w:t>13.</w:t>
      </w:r>
      <w:r w:rsidRPr="008A2BE0">
        <w:rPr>
          <w:rFonts w:ascii="Times New Roman" w:eastAsia="Times New Roman" w:hAnsi="Times New Roman" w:cs="Times New Roman"/>
          <w:sz w:val="24"/>
          <w:szCs w:val="20"/>
          <w:lang w:eastAsia="hu-HU"/>
        </w:rPr>
        <w:tab/>
        <w:t>Csoportmunka (első koncepciók ismertetése a többi csoporttal, egyeztetés, csoportprezentáció javítása)</w:t>
      </w:r>
    </w:p>
    <w:p w:rsidR="008A2BE0" w:rsidRPr="008A2BE0" w:rsidRDefault="008A2BE0" w:rsidP="00EF12AC">
      <w:pPr>
        <w:pBdr>
          <w:top w:val="single" w:sz="6" w:space="1" w:color="auto"/>
          <w:left w:val="single" w:sz="6" w:space="3"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r w:rsidRPr="008A2BE0">
        <w:rPr>
          <w:rFonts w:ascii="Times New Roman" w:eastAsia="Times New Roman" w:hAnsi="Times New Roman" w:cs="Times New Roman"/>
          <w:sz w:val="24"/>
          <w:szCs w:val="20"/>
          <w:lang w:eastAsia="hu-HU"/>
        </w:rPr>
        <w:t>14.</w:t>
      </w:r>
      <w:r w:rsidRPr="008A2BE0">
        <w:rPr>
          <w:rFonts w:ascii="Times New Roman" w:eastAsia="Times New Roman" w:hAnsi="Times New Roman" w:cs="Times New Roman"/>
          <w:sz w:val="24"/>
          <w:szCs w:val="20"/>
          <w:lang w:eastAsia="hu-HU"/>
        </w:rPr>
        <w:tab/>
        <w:t>Csoportmunka (csoportprezentáció véglegesítés előtti verziójának ismertetése, megvitatása a többi csoporttal; javaslatok beépítése a saját csoportprezentációba)</w:t>
      </w:r>
    </w:p>
    <w:p w:rsidR="008A2BE0" w:rsidRPr="008A2BE0" w:rsidRDefault="008A2BE0" w:rsidP="00EF12AC">
      <w:pPr>
        <w:pBdr>
          <w:top w:val="single" w:sz="6" w:space="1" w:color="auto"/>
          <w:left w:val="single" w:sz="6" w:space="3"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r w:rsidRPr="008A2BE0">
        <w:rPr>
          <w:rFonts w:ascii="Times New Roman" w:eastAsia="Times New Roman" w:hAnsi="Times New Roman" w:cs="Times New Roman"/>
          <w:sz w:val="24"/>
          <w:szCs w:val="20"/>
          <w:lang w:eastAsia="hu-HU"/>
        </w:rPr>
        <w:t>15.</w:t>
      </w:r>
      <w:r w:rsidRPr="008A2BE0">
        <w:rPr>
          <w:rFonts w:ascii="Times New Roman" w:eastAsia="Times New Roman" w:hAnsi="Times New Roman" w:cs="Times New Roman"/>
          <w:sz w:val="24"/>
          <w:szCs w:val="20"/>
          <w:lang w:eastAsia="hu-HU"/>
        </w:rPr>
        <w:tab/>
        <w:t>Csoportmunkák és a tanfolyam értékelése</w:t>
      </w:r>
    </w:p>
    <w:p w:rsidR="008A2BE0" w:rsidRPr="008A2BE0" w:rsidRDefault="008A2BE0" w:rsidP="00EF12AC">
      <w:pPr>
        <w:pBdr>
          <w:top w:val="single" w:sz="6" w:space="1" w:color="auto"/>
          <w:left w:val="single" w:sz="6" w:space="3"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p>
    <w:p w:rsidR="008A2BE0" w:rsidRPr="008A2BE0" w:rsidRDefault="008A2BE0" w:rsidP="00EF12AC">
      <w:pPr>
        <w:pBdr>
          <w:top w:val="single" w:sz="6" w:space="1" w:color="auto"/>
          <w:left w:val="single" w:sz="6" w:space="3"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r w:rsidRPr="008A2BE0">
        <w:rPr>
          <w:rFonts w:ascii="Times New Roman" w:eastAsia="Times New Roman" w:hAnsi="Times New Roman" w:cs="Times New Roman"/>
          <w:sz w:val="24"/>
          <w:szCs w:val="20"/>
          <w:lang w:eastAsia="hu-HU"/>
        </w:rPr>
        <w:t>Értékelési módszerek:</w:t>
      </w:r>
    </w:p>
    <w:p w:rsidR="008A2BE0" w:rsidRPr="008A2BE0" w:rsidRDefault="008A2BE0" w:rsidP="00EF12AC">
      <w:pPr>
        <w:pBdr>
          <w:top w:val="single" w:sz="6" w:space="1" w:color="auto"/>
          <w:left w:val="single" w:sz="6" w:space="3"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r w:rsidRPr="008A2BE0">
        <w:rPr>
          <w:rFonts w:ascii="Times New Roman" w:eastAsia="Times New Roman" w:hAnsi="Times New Roman" w:cs="Times New Roman"/>
          <w:sz w:val="24"/>
          <w:szCs w:val="20"/>
          <w:lang w:eastAsia="hu-HU"/>
        </w:rPr>
        <w:t>- portfólió értékelés</w:t>
      </w:r>
    </w:p>
    <w:p w:rsidR="008A2BE0" w:rsidRPr="008A2BE0" w:rsidRDefault="008A2BE0" w:rsidP="00EF12AC">
      <w:pPr>
        <w:pBdr>
          <w:top w:val="single" w:sz="6" w:space="1" w:color="auto"/>
          <w:left w:val="single" w:sz="6" w:space="3"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r w:rsidRPr="008A2BE0">
        <w:rPr>
          <w:rFonts w:ascii="Times New Roman" w:eastAsia="Times New Roman" w:hAnsi="Times New Roman" w:cs="Times New Roman"/>
          <w:sz w:val="24"/>
          <w:szCs w:val="20"/>
          <w:lang w:eastAsia="hu-HU"/>
        </w:rPr>
        <w:t>- portfólió bemutatása</w:t>
      </w:r>
    </w:p>
    <w:p w:rsidR="008A2BE0" w:rsidRPr="008A2BE0" w:rsidRDefault="008A2BE0" w:rsidP="00EF12AC">
      <w:pPr>
        <w:spacing w:after="0" w:line="240" w:lineRule="auto"/>
        <w:jc w:val="both"/>
        <w:rPr>
          <w:rFonts w:ascii="Times New Roman" w:eastAsia="Times New Roman" w:hAnsi="Times New Roman" w:cs="Times New Roman"/>
          <w:sz w:val="24"/>
          <w:szCs w:val="20"/>
          <w:lang w:eastAsia="hu-HU"/>
        </w:rPr>
      </w:pPr>
    </w:p>
    <w:p w:rsidR="008A2BE0" w:rsidRPr="008A2BE0" w:rsidRDefault="008A2BE0" w:rsidP="00EF12AC">
      <w:pPr>
        <w:spacing w:after="0" w:line="240" w:lineRule="auto"/>
        <w:jc w:val="both"/>
        <w:rPr>
          <w:rFonts w:ascii="Times New Roman" w:eastAsia="Times New Roman" w:hAnsi="Times New Roman" w:cs="Times New Roman"/>
          <w:sz w:val="24"/>
          <w:szCs w:val="20"/>
          <w:lang w:eastAsia="hu-HU"/>
        </w:rPr>
      </w:pPr>
    </w:p>
    <w:p w:rsidR="008A2BE0" w:rsidRPr="008A2BE0" w:rsidRDefault="008A2BE0" w:rsidP="00EF12AC">
      <w:pPr>
        <w:pBdr>
          <w:top w:val="single" w:sz="6" w:space="1" w:color="auto"/>
          <w:left w:val="single" w:sz="6" w:space="4"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r w:rsidRPr="008A2BE0">
        <w:rPr>
          <w:rFonts w:ascii="Times New Roman" w:eastAsia="Times New Roman" w:hAnsi="Times New Roman" w:cs="Times New Roman"/>
          <w:sz w:val="24"/>
          <w:szCs w:val="20"/>
          <w:lang w:eastAsia="hu-HU"/>
        </w:rPr>
        <w:t>Kötelező irodalom:</w:t>
      </w:r>
    </w:p>
    <w:p w:rsidR="008A2BE0" w:rsidRPr="008A2BE0" w:rsidRDefault="008A2BE0" w:rsidP="00EF12AC">
      <w:pPr>
        <w:pBdr>
          <w:top w:val="single" w:sz="6" w:space="1" w:color="auto"/>
          <w:left w:val="single" w:sz="6" w:space="4"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r w:rsidRPr="008A2BE0">
        <w:rPr>
          <w:rFonts w:ascii="Times New Roman" w:eastAsia="Times New Roman" w:hAnsi="Times New Roman" w:cs="Times New Roman"/>
          <w:sz w:val="24"/>
          <w:szCs w:val="20"/>
          <w:lang w:eastAsia="hu-HU"/>
        </w:rPr>
        <w:t>Bessenyei István (2007). Tanulás és tanítás az információs társadalomban. NETIS</w:t>
      </w:r>
    </w:p>
    <w:p w:rsidR="008A2BE0" w:rsidRPr="008A2BE0" w:rsidRDefault="008A2BE0" w:rsidP="00EF12AC">
      <w:pPr>
        <w:pBdr>
          <w:top w:val="single" w:sz="6" w:space="1" w:color="auto"/>
          <w:left w:val="single" w:sz="6" w:space="4"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r w:rsidRPr="008A2BE0">
        <w:rPr>
          <w:rFonts w:ascii="Times New Roman" w:eastAsia="Times New Roman" w:hAnsi="Times New Roman" w:cs="Times New Roman"/>
          <w:sz w:val="24"/>
          <w:szCs w:val="20"/>
          <w:lang w:eastAsia="hu-HU"/>
        </w:rPr>
        <w:t>Szabó Mária, Singer Péter, Varga Attila (2011). Tanulás hálózatban. Oktatáskutató és Fejlesztő Intézet, Budapest</w:t>
      </w:r>
    </w:p>
    <w:p w:rsidR="008A2BE0" w:rsidRPr="008A2BE0" w:rsidRDefault="008A2BE0" w:rsidP="00EF12AC">
      <w:pPr>
        <w:pBdr>
          <w:top w:val="single" w:sz="6" w:space="1" w:color="auto"/>
          <w:left w:val="single" w:sz="6" w:space="4"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r w:rsidRPr="008A2BE0">
        <w:rPr>
          <w:rFonts w:ascii="Times New Roman" w:eastAsia="Times New Roman" w:hAnsi="Times New Roman" w:cs="Times New Roman"/>
          <w:sz w:val="24"/>
          <w:szCs w:val="20"/>
          <w:lang w:eastAsia="hu-HU"/>
        </w:rPr>
        <w:t>Molnár Pál (2013). Hálózatosodás és tanulás hálózati környezetben. ELTE</w:t>
      </w:r>
    </w:p>
    <w:p w:rsidR="008A2BE0" w:rsidRPr="008A2BE0" w:rsidRDefault="008A2BE0" w:rsidP="00EF12AC">
      <w:pPr>
        <w:pBdr>
          <w:top w:val="single" w:sz="6" w:space="1" w:color="auto"/>
          <w:left w:val="single" w:sz="6" w:space="4"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p>
    <w:p w:rsidR="008A2BE0" w:rsidRPr="008A2BE0" w:rsidRDefault="008A2BE0" w:rsidP="00EF12AC">
      <w:pPr>
        <w:pBdr>
          <w:top w:val="single" w:sz="6" w:space="1" w:color="auto"/>
          <w:left w:val="single" w:sz="6" w:space="4"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r w:rsidRPr="008A2BE0">
        <w:rPr>
          <w:rFonts w:ascii="Times New Roman" w:eastAsia="Times New Roman" w:hAnsi="Times New Roman" w:cs="Times New Roman"/>
          <w:sz w:val="24"/>
          <w:szCs w:val="20"/>
          <w:lang w:eastAsia="hu-HU"/>
        </w:rPr>
        <w:t xml:space="preserve">Ajánlott irodalom: </w:t>
      </w:r>
    </w:p>
    <w:p w:rsidR="008A2BE0" w:rsidRPr="008A2BE0" w:rsidRDefault="008A2BE0" w:rsidP="00EF12AC">
      <w:pPr>
        <w:pBdr>
          <w:top w:val="single" w:sz="6" w:space="1" w:color="auto"/>
          <w:left w:val="single" w:sz="6" w:space="4"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r w:rsidRPr="008A2BE0">
        <w:rPr>
          <w:rFonts w:ascii="Times New Roman" w:eastAsia="Times New Roman" w:hAnsi="Times New Roman" w:cs="Times New Roman"/>
          <w:sz w:val="24"/>
          <w:szCs w:val="20"/>
          <w:lang w:eastAsia="hu-HU"/>
        </w:rPr>
        <w:t>Molnár Pál (2009): Számítógéppel támogatott együttműködő tanulás online közösségi hálózatos környezetben. Magyar Pedagógia, 109. évf. 3. szám, 261–285.</w:t>
      </w:r>
    </w:p>
    <w:p w:rsidR="008A2BE0" w:rsidRPr="008A2BE0" w:rsidRDefault="008A2BE0" w:rsidP="00EF12AC">
      <w:pPr>
        <w:spacing w:after="0" w:line="240" w:lineRule="auto"/>
        <w:jc w:val="both"/>
        <w:rPr>
          <w:rFonts w:ascii="Times New Roman" w:eastAsia="Times New Roman" w:hAnsi="Times New Roman" w:cs="Times New Roman"/>
          <w:sz w:val="18"/>
          <w:szCs w:val="20"/>
          <w:lang w:eastAsia="hu-HU"/>
        </w:rPr>
      </w:pPr>
      <w:r w:rsidRPr="008A2BE0">
        <w:rPr>
          <w:rFonts w:ascii="Times New Roman" w:eastAsia="Times New Roman" w:hAnsi="Times New Roman" w:cs="Times New Roman"/>
          <w:sz w:val="18"/>
          <w:szCs w:val="20"/>
          <w:lang w:eastAsia="hu-HU"/>
        </w:rPr>
        <w:t>*A megfelelő aláhúzandó</w:t>
      </w:r>
    </w:p>
    <w:p w:rsidR="008A2BE0" w:rsidRDefault="008A2BE0">
      <w:pPr>
        <w:rPr>
          <w:rFonts w:ascii="Times New Roman" w:eastAsia="Times New Roman" w:hAnsi="Times New Roman" w:cs="Times New Roman"/>
          <w:sz w:val="18"/>
          <w:szCs w:val="20"/>
          <w:lang w:eastAsia="hu-HU"/>
        </w:rPr>
      </w:pPr>
      <w:r>
        <w:rPr>
          <w:rFonts w:ascii="Times New Roman" w:eastAsia="Times New Roman" w:hAnsi="Times New Roman" w:cs="Times New Roman"/>
          <w:sz w:val="18"/>
          <w:szCs w:val="20"/>
          <w:lang w:eastAsia="hu-HU"/>
        </w:rPr>
        <w:br w:type="page"/>
      </w:r>
    </w:p>
    <w:p w:rsidR="002A3A2A" w:rsidRDefault="002A3A2A" w:rsidP="002A3A2A">
      <w:pPr>
        <w:pStyle w:val="Alaprtelmezett"/>
        <w:jc w:val="center"/>
      </w:pPr>
      <w:r>
        <w:rPr>
          <w:b/>
          <w:sz w:val="24"/>
        </w:rPr>
        <w:lastRenderedPageBreak/>
        <w:t>2. Képzés adatlap</w:t>
      </w:r>
    </w:p>
    <w:p w:rsidR="002A3A2A" w:rsidRDefault="002A3A2A" w:rsidP="002A3A2A">
      <w:pPr>
        <w:pStyle w:val="Alaprtelmezett"/>
      </w:pPr>
    </w:p>
    <w:p w:rsidR="002A3A2A" w:rsidRDefault="002A3A2A" w:rsidP="00764FD8">
      <w:pPr>
        <w:pStyle w:val="Alaprtelmezett"/>
        <w:pBdr>
          <w:top w:val="single" w:sz="4" w:space="0" w:color="00000A"/>
          <w:left w:val="single" w:sz="4" w:space="0" w:color="00000A"/>
          <w:bottom w:val="single" w:sz="4" w:space="0" w:color="00000A"/>
          <w:right w:val="single" w:sz="4" w:space="0" w:color="00000A"/>
        </w:pBdr>
        <w:jc w:val="both"/>
      </w:pPr>
      <w:r w:rsidRPr="00242CA8">
        <w:rPr>
          <w:sz w:val="24"/>
        </w:rPr>
        <w:t>Képzés címe:</w:t>
      </w:r>
      <w:r>
        <w:rPr>
          <w:b/>
          <w:sz w:val="24"/>
        </w:rPr>
        <w:t xml:space="preserve"> Televíziós műsorkészítés</w:t>
      </w:r>
      <w:r w:rsidR="00F10865" w:rsidRPr="00F10865">
        <w:rPr>
          <w:sz w:val="24"/>
        </w:rPr>
        <w:t xml:space="preserve"> (7</w:t>
      </w:r>
      <w:r w:rsidR="00F10865">
        <w:rPr>
          <w:sz w:val="24"/>
        </w:rPr>
        <w:t>.</w:t>
      </w:r>
      <w:r w:rsidR="00F10865" w:rsidRPr="00F10865">
        <w:rPr>
          <w:sz w:val="24"/>
        </w:rPr>
        <w:t>)</w:t>
      </w:r>
    </w:p>
    <w:p w:rsidR="002A3A2A" w:rsidRDefault="002A3A2A" w:rsidP="00764FD8">
      <w:pPr>
        <w:pStyle w:val="Alaprtelmezett"/>
        <w:jc w:val="both"/>
      </w:pPr>
    </w:p>
    <w:p w:rsidR="002A3A2A" w:rsidRDefault="002A3A2A" w:rsidP="00764FD8">
      <w:pPr>
        <w:pStyle w:val="Alaprtelmezett"/>
        <w:pBdr>
          <w:top w:val="single" w:sz="6" w:space="0" w:color="00000A"/>
          <w:left w:val="single" w:sz="6" w:space="0" w:color="00000A"/>
          <w:bottom w:val="single" w:sz="6" w:space="0" w:color="00000A"/>
          <w:right w:val="single" w:sz="6" w:space="0" w:color="00000A"/>
        </w:pBdr>
        <w:spacing w:line="16" w:lineRule="atLeast"/>
        <w:jc w:val="both"/>
      </w:pPr>
      <w:r>
        <w:rPr>
          <w:sz w:val="24"/>
        </w:rPr>
        <w:t xml:space="preserve">Képzés típusa*: </w:t>
      </w:r>
      <w:r>
        <w:rPr>
          <w:sz w:val="24"/>
          <w:u w:val="single"/>
        </w:rPr>
        <w:t>kizárólag belső képzés</w:t>
      </w:r>
      <w:r>
        <w:rPr>
          <w:sz w:val="24"/>
        </w:rPr>
        <w:t>/részben belső képzés/nem belső képzés</w:t>
      </w:r>
    </w:p>
    <w:p w:rsidR="002A3A2A" w:rsidRDefault="002A3A2A" w:rsidP="00764FD8">
      <w:pPr>
        <w:pStyle w:val="Alaprtelmezett"/>
        <w:pBdr>
          <w:top w:val="single" w:sz="6" w:space="0" w:color="00000A"/>
          <w:left w:val="single" w:sz="6" w:space="0" w:color="00000A"/>
          <w:bottom w:val="single" w:sz="6" w:space="0" w:color="00000A"/>
          <w:right w:val="single" w:sz="6" w:space="0" w:color="00000A"/>
        </w:pBdr>
        <w:spacing w:line="16" w:lineRule="atLeast"/>
        <w:jc w:val="both"/>
      </w:pPr>
    </w:p>
    <w:p w:rsidR="002A3A2A" w:rsidRDefault="002A3A2A" w:rsidP="00764FD8">
      <w:pPr>
        <w:pStyle w:val="Alaprtelmezett"/>
        <w:pBdr>
          <w:top w:val="single" w:sz="6" w:space="0" w:color="00000A"/>
          <w:left w:val="single" w:sz="6" w:space="0" w:color="00000A"/>
          <w:bottom w:val="single" w:sz="6" w:space="0" w:color="00000A"/>
          <w:right w:val="single" w:sz="6" w:space="0" w:color="00000A"/>
        </w:pBdr>
        <w:spacing w:line="16" w:lineRule="atLeast"/>
        <w:jc w:val="both"/>
      </w:pPr>
      <w:r>
        <w:rPr>
          <w:sz w:val="24"/>
        </w:rPr>
        <w:t xml:space="preserve">Képzés célja*: </w:t>
      </w:r>
      <w:r>
        <w:rPr>
          <w:sz w:val="24"/>
          <w:u w:val="single"/>
        </w:rPr>
        <w:t>általános képzés</w:t>
      </w:r>
      <w:r>
        <w:rPr>
          <w:sz w:val="24"/>
        </w:rPr>
        <w:t>/nyelvi képzés/szakmai képzés</w:t>
      </w:r>
    </w:p>
    <w:p w:rsidR="002A3A2A" w:rsidRDefault="002A3A2A" w:rsidP="00764FD8">
      <w:pPr>
        <w:pStyle w:val="Alaprtelmezett"/>
        <w:pBdr>
          <w:top w:val="single" w:sz="6" w:space="0" w:color="00000A"/>
          <w:left w:val="single" w:sz="6" w:space="0" w:color="00000A"/>
          <w:bottom w:val="single" w:sz="6" w:space="0" w:color="00000A"/>
          <w:right w:val="single" w:sz="6" w:space="0" w:color="00000A"/>
        </w:pBdr>
        <w:spacing w:line="16" w:lineRule="atLeast"/>
        <w:jc w:val="both"/>
      </w:pPr>
    </w:p>
    <w:p w:rsidR="002A3A2A" w:rsidRDefault="002A3A2A" w:rsidP="00764FD8">
      <w:pPr>
        <w:pStyle w:val="Alaprtelmezett"/>
        <w:pBdr>
          <w:top w:val="single" w:sz="6" w:space="0" w:color="00000A"/>
          <w:left w:val="single" w:sz="6" w:space="0" w:color="00000A"/>
          <w:bottom w:val="single" w:sz="6" w:space="0" w:color="00000A"/>
          <w:right w:val="single" w:sz="6" w:space="0" w:color="00000A"/>
        </w:pBdr>
        <w:spacing w:line="16" w:lineRule="atLeast"/>
        <w:jc w:val="both"/>
      </w:pPr>
      <w:r>
        <w:rPr>
          <w:sz w:val="24"/>
        </w:rPr>
        <w:t>Óraszám (4</w:t>
      </w:r>
      <w:r w:rsidR="001720D6">
        <w:rPr>
          <w:sz w:val="24"/>
        </w:rPr>
        <w:t xml:space="preserve">5 perces foglalkozások): </w:t>
      </w:r>
      <w:r w:rsidR="00764FD8">
        <w:rPr>
          <w:sz w:val="24"/>
        </w:rPr>
        <w:t>60 + 60 óra konzultáció</w:t>
      </w:r>
    </w:p>
    <w:p w:rsidR="002A3A2A" w:rsidRDefault="002A3A2A" w:rsidP="00764FD8">
      <w:pPr>
        <w:pStyle w:val="Alaprtelmezett"/>
        <w:pBdr>
          <w:top w:val="single" w:sz="6" w:space="0" w:color="00000A"/>
          <w:left w:val="single" w:sz="6" w:space="0" w:color="00000A"/>
          <w:bottom w:val="single" w:sz="6" w:space="0" w:color="00000A"/>
          <w:right w:val="single" w:sz="6" w:space="0" w:color="00000A"/>
        </w:pBdr>
        <w:spacing w:line="16" w:lineRule="atLeast"/>
        <w:jc w:val="both"/>
      </w:pPr>
    </w:p>
    <w:p w:rsidR="002A3A2A" w:rsidRDefault="002A3A2A" w:rsidP="00764FD8">
      <w:pPr>
        <w:pStyle w:val="Alaprtelmezett"/>
        <w:pBdr>
          <w:top w:val="single" w:sz="6" w:space="0" w:color="00000A"/>
          <w:left w:val="single" w:sz="6" w:space="0" w:color="00000A"/>
          <w:bottom w:val="single" w:sz="6" w:space="0" w:color="00000A"/>
          <w:right w:val="single" w:sz="6" w:space="0" w:color="00000A"/>
        </w:pBdr>
        <w:spacing w:line="16" w:lineRule="atLeast"/>
        <w:jc w:val="both"/>
      </w:pPr>
      <w:r>
        <w:rPr>
          <w:sz w:val="24"/>
        </w:rPr>
        <w:t>Képzés felelősének neve, beosztása: Szabó Sóki László</w:t>
      </w:r>
    </w:p>
    <w:p w:rsidR="002A3A2A" w:rsidRDefault="002A3A2A" w:rsidP="00764FD8">
      <w:pPr>
        <w:pStyle w:val="Alaprtelmezett"/>
        <w:pBdr>
          <w:top w:val="single" w:sz="6" w:space="0" w:color="00000A"/>
          <w:left w:val="single" w:sz="6" w:space="0" w:color="00000A"/>
          <w:bottom w:val="single" w:sz="6" w:space="0" w:color="00000A"/>
          <w:right w:val="single" w:sz="6" w:space="0" w:color="00000A"/>
        </w:pBdr>
        <w:spacing w:line="16" w:lineRule="atLeast"/>
        <w:jc w:val="both"/>
      </w:pPr>
    </w:p>
    <w:p w:rsidR="002A3A2A" w:rsidRDefault="002A3A2A" w:rsidP="00764FD8">
      <w:pPr>
        <w:pStyle w:val="Alaprtelmezett"/>
        <w:pBdr>
          <w:top w:val="single" w:sz="6" w:space="0" w:color="00000A"/>
          <w:left w:val="single" w:sz="6" w:space="0" w:color="00000A"/>
          <w:bottom w:val="single" w:sz="6" w:space="0" w:color="00000A"/>
          <w:right w:val="single" w:sz="6" w:space="0" w:color="00000A"/>
        </w:pBdr>
        <w:spacing w:line="16" w:lineRule="atLeast"/>
        <w:jc w:val="both"/>
        <w:rPr>
          <w:sz w:val="24"/>
          <w:szCs w:val="24"/>
        </w:rPr>
      </w:pPr>
      <w:r>
        <w:rPr>
          <w:sz w:val="24"/>
        </w:rPr>
        <w:t>A képzés oktatója/i: Nagy Ernő (</w:t>
      </w:r>
      <w:r w:rsidR="00764FD8">
        <w:rPr>
          <w:sz w:val="24"/>
        </w:rPr>
        <w:t>27+27</w:t>
      </w:r>
      <w:r>
        <w:rPr>
          <w:sz w:val="24"/>
        </w:rPr>
        <w:t>), Papp László (</w:t>
      </w:r>
      <w:r w:rsidR="00764FD8">
        <w:rPr>
          <w:sz w:val="24"/>
        </w:rPr>
        <w:t>13+13</w:t>
      </w:r>
      <w:r>
        <w:rPr>
          <w:sz w:val="24"/>
        </w:rPr>
        <w:t xml:space="preserve">), </w:t>
      </w:r>
      <w:r>
        <w:rPr>
          <w:sz w:val="24"/>
          <w:szCs w:val="24"/>
        </w:rPr>
        <w:t>Szabó Sóki László (</w:t>
      </w:r>
      <w:r w:rsidR="00764FD8">
        <w:rPr>
          <w:sz w:val="24"/>
          <w:szCs w:val="24"/>
        </w:rPr>
        <w:t>20+20</w:t>
      </w:r>
      <w:r>
        <w:rPr>
          <w:sz w:val="24"/>
          <w:szCs w:val="24"/>
        </w:rPr>
        <w:t>)</w:t>
      </w:r>
    </w:p>
    <w:p w:rsidR="002A3A2A" w:rsidRDefault="002A3A2A" w:rsidP="00764FD8">
      <w:pPr>
        <w:pStyle w:val="Alaprtelmezett"/>
        <w:pBdr>
          <w:top w:val="single" w:sz="6" w:space="0" w:color="00000A"/>
          <w:left w:val="single" w:sz="6" w:space="0" w:color="00000A"/>
          <w:bottom w:val="single" w:sz="6" w:space="0" w:color="00000A"/>
          <w:right w:val="single" w:sz="6" w:space="0" w:color="00000A"/>
        </w:pBdr>
        <w:spacing w:line="16" w:lineRule="atLeast"/>
        <w:jc w:val="both"/>
      </w:pPr>
    </w:p>
    <w:p w:rsidR="002A3A2A" w:rsidRDefault="002A3A2A" w:rsidP="00764FD8">
      <w:pPr>
        <w:pStyle w:val="Alaprtelmezett"/>
        <w:pBdr>
          <w:top w:val="single" w:sz="6" w:space="0" w:color="00000A"/>
          <w:left w:val="single" w:sz="6" w:space="0" w:color="00000A"/>
          <w:bottom w:val="single" w:sz="6" w:space="0" w:color="00000A"/>
          <w:right w:val="single" w:sz="6" w:space="0" w:color="00000A"/>
        </w:pBdr>
        <w:spacing w:line="16" w:lineRule="atLeast"/>
        <w:jc w:val="both"/>
      </w:pPr>
      <w:r>
        <w:rPr>
          <w:sz w:val="24"/>
        </w:rPr>
        <w:t>Számonkérés módja*: írásbeli/</w:t>
      </w:r>
      <w:r>
        <w:rPr>
          <w:sz w:val="24"/>
          <w:u w:val="single"/>
        </w:rPr>
        <w:t>szóbeli/</w:t>
      </w:r>
      <w:r>
        <w:rPr>
          <w:sz w:val="24"/>
        </w:rPr>
        <w:t>konzultáció/beadandó anyag</w:t>
      </w:r>
    </w:p>
    <w:p w:rsidR="002A3A2A" w:rsidRDefault="002A3A2A" w:rsidP="00764FD8">
      <w:pPr>
        <w:pStyle w:val="Alaprtelmezett"/>
        <w:pBdr>
          <w:top w:val="single" w:sz="6" w:space="0" w:color="00000A"/>
          <w:left w:val="single" w:sz="6" w:space="0" w:color="00000A"/>
          <w:bottom w:val="single" w:sz="6" w:space="0" w:color="00000A"/>
          <w:right w:val="single" w:sz="6" w:space="0" w:color="00000A"/>
        </w:pBdr>
        <w:spacing w:line="16" w:lineRule="atLeast"/>
        <w:jc w:val="both"/>
      </w:pPr>
    </w:p>
    <w:p w:rsidR="002A3A2A" w:rsidRDefault="002A3A2A" w:rsidP="00764FD8">
      <w:pPr>
        <w:pStyle w:val="Alaprtelmezett"/>
        <w:pBdr>
          <w:top w:val="single" w:sz="6" w:space="0" w:color="00000A"/>
          <w:left w:val="single" w:sz="6" w:space="0" w:color="00000A"/>
          <w:bottom w:val="single" w:sz="6" w:space="0" w:color="00000A"/>
          <w:right w:val="single" w:sz="6" w:space="0" w:color="00000A"/>
        </w:pBdr>
        <w:spacing w:line="16" w:lineRule="atLeast"/>
        <w:jc w:val="both"/>
      </w:pPr>
      <w:r>
        <w:rPr>
          <w:sz w:val="24"/>
        </w:rPr>
        <w:t>A képzés végén az eredményes elvégzésről szóló dokumentum típusa: tanúsítvány</w:t>
      </w:r>
    </w:p>
    <w:p w:rsidR="002A3A2A" w:rsidRDefault="002A3A2A" w:rsidP="00764FD8">
      <w:pPr>
        <w:pStyle w:val="Alaprtelmezett"/>
        <w:pBdr>
          <w:top w:val="single" w:sz="6" w:space="0" w:color="00000A"/>
          <w:left w:val="single" w:sz="6" w:space="0" w:color="00000A"/>
          <w:bottom w:val="single" w:sz="6" w:space="0" w:color="00000A"/>
          <w:right w:val="single" w:sz="6" w:space="0" w:color="00000A"/>
        </w:pBdr>
        <w:spacing w:line="16" w:lineRule="atLeast"/>
        <w:jc w:val="both"/>
      </w:pPr>
    </w:p>
    <w:p w:rsidR="002A3A2A" w:rsidRDefault="002A3A2A" w:rsidP="00764FD8">
      <w:pPr>
        <w:pStyle w:val="Alaprtelmezett"/>
        <w:pBdr>
          <w:top w:val="single" w:sz="6" w:space="0" w:color="00000A"/>
          <w:left w:val="single" w:sz="6" w:space="0" w:color="00000A"/>
          <w:bottom w:val="single" w:sz="6" w:space="0" w:color="00000A"/>
          <w:right w:val="single" w:sz="6" w:space="0" w:color="00000A"/>
        </w:pBdr>
        <w:spacing w:line="16" w:lineRule="atLeast"/>
        <w:jc w:val="both"/>
      </w:pPr>
      <w:r>
        <w:rPr>
          <w:sz w:val="24"/>
        </w:rPr>
        <w:t>A tanúsítvány kiadásának feltétele: az órák legalább 70%-án való részvétel és számonkérés sikeres teljesítése</w:t>
      </w:r>
    </w:p>
    <w:p w:rsidR="002A3A2A" w:rsidRDefault="002A3A2A" w:rsidP="00764FD8">
      <w:pPr>
        <w:pStyle w:val="Alaprtelmezett"/>
        <w:pBdr>
          <w:top w:val="single" w:sz="6" w:space="0" w:color="00000A"/>
          <w:left w:val="single" w:sz="6" w:space="0" w:color="00000A"/>
          <w:bottom w:val="single" w:sz="6" w:space="0" w:color="00000A"/>
          <w:right w:val="single" w:sz="6" w:space="0" w:color="00000A"/>
        </w:pBdr>
        <w:spacing w:line="16" w:lineRule="atLeast"/>
        <w:jc w:val="both"/>
      </w:pPr>
    </w:p>
    <w:p w:rsidR="002A3A2A" w:rsidRDefault="002A3A2A" w:rsidP="00764FD8">
      <w:pPr>
        <w:pStyle w:val="Alaprtelmezett"/>
        <w:pBdr>
          <w:top w:val="single" w:sz="6" w:space="0" w:color="00000A"/>
          <w:left w:val="single" w:sz="6" w:space="0" w:color="00000A"/>
          <w:bottom w:val="single" w:sz="6" w:space="0" w:color="00000A"/>
          <w:right w:val="single" w:sz="6" w:space="0" w:color="00000A"/>
        </w:pBdr>
        <w:spacing w:line="16" w:lineRule="atLeast"/>
        <w:jc w:val="both"/>
      </w:pPr>
      <w:r>
        <w:rPr>
          <w:sz w:val="24"/>
        </w:rPr>
        <w:t>A képzésen való részvétel díja: -</w:t>
      </w:r>
    </w:p>
    <w:p w:rsidR="002A3A2A" w:rsidRDefault="002A3A2A" w:rsidP="00764FD8">
      <w:pPr>
        <w:pStyle w:val="Alaprtelmezett"/>
        <w:pBdr>
          <w:top w:val="single" w:sz="6" w:space="0" w:color="00000A"/>
          <w:left w:val="single" w:sz="6" w:space="0" w:color="00000A"/>
          <w:bottom w:val="single" w:sz="6" w:space="0" w:color="00000A"/>
          <w:right w:val="single" w:sz="6" w:space="0" w:color="00000A"/>
        </w:pBdr>
        <w:spacing w:line="16" w:lineRule="atLeast"/>
        <w:jc w:val="both"/>
      </w:pPr>
    </w:p>
    <w:p w:rsidR="002A3A2A" w:rsidRDefault="002A3A2A" w:rsidP="00764FD8">
      <w:pPr>
        <w:pStyle w:val="Alaprtelmezett"/>
        <w:pBdr>
          <w:top w:val="single" w:sz="6" w:space="0" w:color="00000A"/>
          <w:left w:val="single" w:sz="6" w:space="0" w:color="00000A"/>
          <w:bottom w:val="single" w:sz="6" w:space="0" w:color="00000A"/>
          <w:right w:val="single" w:sz="6" w:space="0" w:color="00000A"/>
        </w:pBdr>
        <w:spacing w:line="16" w:lineRule="atLeast"/>
        <w:jc w:val="both"/>
      </w:pPr>
      <w:r>
        <w:rPr>
          <w:sz w:val="24"/>
        </w:rPr>
        <w:t>Vizsgadíj: -</w:t>
      </w:r>
    </w:p>
    <w:p w:rsidR="002A3A2A" w:rsidRDefault="002A3A2A" w:rsidP="00764FD8">
      <w:pPr>
        <w:pStyle w:val="Alaprtelmezett"/>
        <w:jc w:val="both"/>
      </w:pPr>
    </w:p>
    <w:p w:rsidR="002A3A2A" w:rsidRDefault="002A3A2A" w:rsidP="00764FD8">
      <w:pPr>
        <w:pStyle w:val="Alaprtelmezett"/>
        <w:pBdr>
          <w:top w:val="single" w:sz="6" w:space="0" w:color="00000A"/>
          <w:left w:val="single" w:sz="6" w:space="0" w:color="00000A"/>
          <w:bottom w:val="single" w:sz="6" w:space="0" w:color="00000A"/>
          <w:right w:val="single" w:sz="6" w:space="0" w:color="00000A"/>
        </w:pBdr>
        <w:jc w:val="both"/>
      </w:pPr>
      <w:r>
        <w:rPr>
          <w:sz w:val="24"/>
        </w:rPr>
        <w:t>A képzés célja, a képzéssel megszerezhető kompetenciák:</w:t>
      </w:r>
    </w:p>
    <w:p w:rsidR="002A3A2A" w:rsidRDefault="002A3A2A" w:rsidP="00764FD8">
      <w:pPr>
        <w:pStyle w:val="Alaprtelmezett"/>
        <w:pBdr>
          <w:top w:val="single" w:sz="6" w:space="0" w:color="00000A"/>
          <w:left w:val="single" w:sz="6" w:space="0" w:color="00000A"/>
          <w:bottom w:val="single" w:sz="6" w:space="0" w:color="00000A"/>
          <w:right w:val="single" w:sz="6" w:space="0" w:color="00000A"/>
        </w:pBdr>
        <w:jc w:val="both"/>
      </w:pPr>
    </w:p>
    <w:p w:rsidR="002A3A2A" w:rsidRDefault="002A3A2A" w:rsidP="00764FD8">
      <w:pPr>
        <w:pStyle w:val="Alaprtelmezett"/>
        <w:pBdr>
          <w:top w:val="single" w:sz="6" w:space="0" w:color="00000A"/>
          <w:left w:val="single" w:sz="6" w:space="0" w:color="00000A"/>
          <w:bottom w:val="single" w:sz="6" w:space="0" w:color="00000A"/>
          <w:right w:val="single" w:sz="6" w:space="0" w:color="00000A"/>
        </w:pBdr>
        <w:jc w:val="both"/>
      </w:pPr>
      <w:r>
        <w:rPr>
          <w:sz w:val="24"/>
          <w:szCs w:val="24"/>
        </w:rPr>
        <w:t xml:space="preserve">A tanfolyamon résztvevők megismerhetik a televíziós műsorkészítés kulisszatitkait. A technikai és művészeti ismeretek megszerzése elméletben és gyakorlatban párhuzamosan történik. Kitérünk a szervezési és menedzsment tevékenységekre is. </w:t>
      </w:r>
    </w:p>
    <w:p w:rsidR="002A3A2A" w:rsidRDefault="002A3A2A" w:rsidP="00764FD8">
      <w:pPr>
        <w:pStyle w:val="Alaprtelmezett"/>
        <w:pBdr>
          <w:top w:val="single" w:sz="6" w:space="0" w:color="00000A"/>
          <w:left w:val="single" w:sz="6" w:space="0" w:color="00000A"/>
          <w:bottom w:val="single" w:sz="6" w:space="0" w:color="00000A"/>
          <w:right w:val="single" w:sz="6" w:space="0" w:color="00000A"/>
        </w:pBdr>
        <w:jc w:val="both"/>
      </w:pPr>
      <w:r>
        <w:rPr>
          <w:sz w:val="24"/>
          <w:szCs w:val="24"/>
        </w:rPr>
        <w:t xml:space="preserve">A kurzus elvégzésével a résztvevők képesek lesznek önállóan elvégezni, irányítani a műsorkészítés egyes lépéseit, az elképzeléstől, a megvalósulásig. </w:t>
      </w:r>
    </w:p>
    <w:p w:rsidR="002A3A2A" w:rsidRDefault="002A3A2A" w:rsidP="00764FD8">
      <w:pPr>
        <w:pStyle w:val="Alaprtelmezett"/>
        <w:jc w:val="both"/>
      </w:pPr>
    </w:p>
    <w:p w:rsidR="002A3A2A" w:rsidRDefault="002A3A2A" w:rsidP="00764FD8">
      <w:pPr>
        <w:pStyle w:val="Alaprtelmezett"/>
        <w:pBdr>
          <w:top w:val="single" w:sz="6" w:space="0" w:color="00000A"/>
          <w:left w:val="single" w:sz="6" w:space="0" w:color="00000A"/>
          <w:bottom w:val="single" w:sz="6" w:space="0" w:color="00000A"/>
          <w:right w:val="single" w:sz="6" w:space="0" w:color="00000A"/>
        </w:pBdr>
        <w:jc w:val="both"/>
      </w:pPr>
      <w:r>
        <w:rPr>
          <w:sz w:val="24"/>
        </w:rPr>
        <w:t>Az elsajátítandó ismeretanyag rövid leírása, a képzés módszerei, értékelési módszerek:</w:t>
      </w:r>
    </w:p>
    <w:p w:rsidR="002A3A2A" w:rsidRDefault="002A3A2A" w:rsidP="00764FD8">
      <w:pPr>
        <w:pStyle w:val="Alaprtelmezett"/>
        <w:pBdr>
          <w:top w:val="single" w:sz="6" w:space="0" w:color="00000A"/>
          <w:left w:val="single" w:sz="6" w:space="0" w:color="00000A"/>
          <w:bottom w:val="single" w:sz="6" w:space="0" w:color="00000A"/>
          <w:right w:val="single" w:sz="6" w:space="0" w:color="00000A"/>
        </w:pBdr>
        <w:jc w:val="both"/>
      </w:pPr>
    </w:p>
    <w:p w:rsidR="002A3A2A" w:rsidRDefault="002A3A2A" w:rsidP="00764FD8">
      <w:pPr>
        <w:pStyle w:val="Alaprtelmezett"/>
        <w:pBdr>
          <w:top w:val="single" w:sz="6" w:space="0" w:color="00000A"/>
          <w:left w:val="single" w:sz="6" w:space="0" w:color="00000A"/>
          <w:bottom w:val="single" w:sz="6" w:space="0" w:color="00000A"/>
          <w:right w:val="single" w:sz="6" w:space="0" w:color="00000A"/>
        </w:pBdr>
        <w:jc w:val="both"/>
      </w:pPr>
      <w:r>
        <w:rPr>
          <w:sz w:val="24"/>
          <w:szCs w:val="24"/>
        </w:rPr>
        <w:t>Televíziós műsor ötletterve, kidolgozása, forgatókönyvek fajtái, szerepe, fontossága.</w:t>
      </w:r>
    </w:p>
    <w:p w:rsidR="002A3A2A" w:rsidRDefault="002A3A2A" w:rsidP="00764FD8">
      <w:pPr>
        <w:pStyle w:val="Alaprtelmezett"/>
        <w:pBdr>
          <w:top w:val="single" w:sz="6" w:space="0" w:color="00000A"/>
          <w:left w:val="single" w:sz="6" w:space="0" w:color="00000A"/>
          <w:bottom w:val="single" w:sz="6" w:space="0" w:color="00000A"/>
          <w:right w:val="single" w:sz="6" w:space="0" w:color="00000A"/>
        </w:pBdr>
        <w:jc w:val="both"/>
      </w:pPr>
      <w:r>
        <w:rPr>
          <w:sz w:val="24"/>
          <w:szCs w:val="24"/>
        </w:rPr>
        <w:t>Finanszírozási lehetőségek, költségtervezés, technikai megvalósítás problémái.</w:t>
      </w:r>
    </w:p>
    <w:p w:rsidR="002A3A2A" w:rsidRDefault="002A3A2A" w:rsidP="00764FD8">
      <w:pPr>
        <w:pStyle w:val="Alaprtelmezett"/>
        <w:pBdr>
          <w:top w:val="single" w:sz="6" w:space="0" w:color="00000A"/>
          <w:left w:val="single" w:sz="6" w:space="0" w:color="00000A"/>
          <w:bottom w:val="single" w:sz="6" w:space="0" w:color="00000A"/>
          <w:right w:val="single" w:sz="6" w:space="0" w:color="00000A"/>
        </w:pBdr>
        <w:jc w:val="both"/>
      </w:pPr>
      <w:r>
        <w:rPr>
          <w:sz w:val="24"/>
          <w:szCs w:val="24"/>
        </w:rPr>
        <w:t>Műfaji ismeretek, televíziós műsorstruktúra, műsorok tematizálása.</w:t>
      </w:r>
    </w:p>
    <w:p w:rsidR="002A3A2A" w:rsidRDefault="002A3A2A" w:rsidP="00764FD8">
      <w:pPr>
        <w:pStyle w:val="Alaprtelmezett"/>
        <w:pBdr>
          <w:top w:val="single" w:sz="6" w:space="0" w:color="00000A"/>
          <w:left w:val="single" w:sz="6" w:space="0" w:color="00000A"/>
          <w:bottom w:val="single" w:sz="6" w:space="0" w:color="00000A"/>
          <w:right w:val="single" w:sz="6" w:space="0" w:color="00000A"/>
        </w:pBdr>
        <w:jc w:val="both"/>
      </w:pPr>
      <w:r>
        <w:rPr>
          <w:sz w:val="24"/>
          <w:szCs w:val="24"/>
        </w:rPr>
        <w:t>Stábszervezés, feladatok szétválasztása, menedzsment, producer, rendező, gyártásvezető feladatköre.</w:t>
      </w:r>
    </w:p>
    <w:p w:rsidR="002A3A2A" w:rsidRDefault="002A3A2A" w:rsidP="00764FD8">
      <w:pPr>
        <w:pStyle w:val="Alaprtelmezett"/>
        <w:pBdr>
          <w:top w:val="single" w:sz="6" w:space="0" w:color="00000A"/>
          <w:left w:val="single" w:sz="6" w:space="0" w:color="00000A"/>
          <w:bottom w:val="single" w:sz="6" w:space="0" w:color="00000A"/>
          <w:right w:val="single" w:sz="6" w:space="0" w:color="00000A"/>
        </w:pBdr>
        <w:jc w:val="both"/>
      </w:pPr>
      <w:r>
        <w:rPr>
          <w:sz w:val="24"/>
          <w:szCs w:val="24"/>
        </w:rPr>
        <w:t>Szerzői jogi kérdések, szerződések, személyhez fűződő és vagyoni jogok taglalása.</w:t>
      </w:r>
    </w:p>
    <w:p w:rsidR="002A3A2A" w:rsidRDefault="002A3A2A" w:rsidP="00764FD8">
      <w:pPr>
        <w:pStyle w:val="Alaprtelmezett"/>
        <w:pBdr>
          <w:top w:val="single" w:sz="6" w:space="0" w:color="00000A"/>
          <w:left w:val="single" w:sz="6" w:space="0" w:color="00000A"/>
          <w:bottom w:val="single" w:sz="6" w:space="0" w:color="00000A"/>
          <w:right w:val="single" w:sz="6" w:space="0" w:color="00000A"/>
        </w:pBdr>
        <w:jc w:val="both"/>
      </w:pPr>
      <w:r>
        <w:rPr>
          <w:sz w:val="24"/>
          <w:szCs w:val="24"/>
        </w:rPr>
        <w:t>Felvételkészítési ismeretek.</w:t>
      </w:r>
    </w:p>
    <w:p w:rsidR="002A3A2A" w:rsidRDefault="002A3A2A" w:rsidP="00764FD8">
      <w:pPr>
        <w:pStyle w:val="Alaprtelmezett"/>
        <w:pBdr>
          <w:top w:val="single" w:sz="6" w:space="0" w:color="00000A"/>
          <w:left w:val="single" w:sz="6" w:space="0" w:color="00000A"/>
          <w:bottom w:val="single" w:sz="6" w:space="0" w:color="00000A"/>
          <w:right w:val="single" w:sz="6" w:space="0" w:color="00000A"/>
        </w:pBdr>
        <w:jc w:val="both"/>
      </w:pPr>
      <w:r>
        <w:rPr>
          <w:sz w:val="24"/>
          <w:szCs w:val="24"/>
        </w:rPr>
        <w:t>Utómunka ismeretek.</w:t>
      </w:r>
    </w:p>
    <w:p w:rsidR="002A3A2A" w:rsidRDefault="002A3A2A" w:rsidP="00764FD8">
      <w:pPr>
        <w:pStyle w:val="Alaprtelmezett"/>
        <w:pBdr>
          <w:top w:val="single" w:sz="6" w:space="0" w:color="00000A"/>
          <w:left w:val="single" w:sz="6" w:space="0" w:color="00000A"/>
          <w:bottom w:val="single" w:sz="6" w:space="0" w:color="00000A"/>
          <w:right w:val="single" w:sz="6" w:space="0" w:color="00000A"/>
        </w:pBdr>
        <w:jc w:val="both"/>
      </w:pPr>
      <w:r>
        <w:rPr>
          <w:sz w:val="24"/>
          <w:szCs w:val="24"/>
        </w:rPr>
        <w:t>Anyagok közzététele, televíziós műsorsugárzás, internetes publikáció.</w:t>
      </w:r>
    </w:p>
    <w:p w:rsidR="002A3A2A" w:rsidRDefault="002A3A2A" w:rsidP="00764FD8">
      <w:pPr>
        <w:pStyle w:val="Alaprtelmezett"/>
        <w:pBdr>
          <w:top w:val="single" w:sz="6" w:space="0" w:color="00000A"/>
          <w:left w:val="single" w:sz="6" w:space="0" w:color="00000A"/>
          <w:bottom w:val="single" w:sz="6" w:space="0" w:color="00000A"/>
          <w:right w:val="single" w:sz="6" w:space="0" w:color="00000A"/>
        </w:pBdr>
        <w:jc w:val="both"/>
      </w:pPr>
      <w:r>
        <w:rPr>
          <w:sz w:val="24"/>
          <w:szCs w:val="24"/>
        </w:rPr>
        <w:t>Elméleti órák a TTK Északi tömb, Tudománykommunikáció Központ, 7.33 AV laborjában, szükséges technikai eszközök: számítógép, projektor.</w:t>
      </w:r>
    </w:p>
    <w:p w:rsidR="002A3A2A" w:rsidRDefault="002A3A2A" w:rsidP="00764FD8">
      <w:pPr>
        <w:pStyle w:val="Alaprtelmezett"/>
        <w:pBdr>
          <w:top w:val="single" w:sz="6" w:space="0" w:color="00000A"/>
          <w:left w:val="single" w:sz="6" w:space="0" w:color="00000A"/>
          <w:bottom w:val="single" w:sz="6" w:space="0" w:color="00000A"/>
          <w:right w:val="single" w:sz="6" w:space="0" w:color="00000A"/>
        </w:pBdr>
        <w:jc w:val="both"/>
      </w:pPr>
      <w:r>
        <w:rPr>
          <w:sz w:val="24"/>
          <w:szCs w:val="24"/>
        </w:rPr>
        <w:t>Gyakorlati órák: 7.28-as műterem és 7.13 Apple labor.</w:t>
      </w:r>
    </w:p>
    <w:p w:rsidR="002A3A2A" w:rsidRDefault="002A3A2A" w:rsidP="00764FD8">
      <w:pPr>
        <w:pStyle w:val="Alaprtelmezett"/>
        <w:pBdr>
          <w:top w:val="single" w:sz="6" w:space="0" w:color="00000A"/>
          <w:left w:val="single" w:sz="6" w:space="0" w:color="00000A"/>
          <w:bottom w:val="single" w:sz="6" w:space="0" w:color="00000A"/>
          <w:right w:val="single" w:sz="6" w:space="0" w:color="00000A"/>
        </w:pBdr>
        <w:jc w:val="both"/>
      </w:pPr>
      <w:r>
        <w:rPr>
          <w:sz w:val="24"/>
          <w:szCs w:val="24"/>
        </w:rPr>
        <w:t xml:space="preserve">A gyakorlati foglalkozások kiscsoportos tevékenység keretében történnek, a létrejött munkák közös elemzése, együttes kiértékelése tantermi keretek között. </w:t>
      </w:r>
    </w:p>
    <w:p w:rsidR="002A3A2A" w:rsidRDefault="002A3A2A" w:rsidP="00764FD8">
      <w:pPr>
        <w:pStyle w:val="Alaprtelmezett"/>
        <w:jc w:val="both"/>
      </w:pPr>
    </w:p>
    <w:p w:rsidR="002A3A2A" w:rsidRDefault="002A3A2A" w:rsidP="00764FD8">
      <w:pPr>
        <w:pStyle w:val="Alaprtelmezett"/>
        <w:jc w:val="both"/>
      </w:pPr>
    </w:p>
    <w:p w:rsidR="002A3A2A" w:rsidRDefault="002A3A2A" w:rsidP="00764FD8">
      <w:pPr>
        <w:pStyle w:val="Alaprtelmezett"/>
        <w:pBdr>
          <w:top w:val="single" w:sz="6" w:space="0" w:color="00000A"/>
          <w:left w:val="single" w:sz="6" w:space="0" w:color="00000A"/>
          <w:bottom w:val="single" w:sz="6" w:space="0" w:color="00000A"/>
          <w:right w:val="single" w:sz="6" w:space="0" w:color="00000A"/>
        </w:pBdr>
        <w:jc w:val="both"/>
      </w:pPr>
      <w:r>
        <w:rPr>
          <w:sz w:val="24"/>
        </w:rPr>
        <w:t>Kötelező irodalom:</w:t>
      </w:r>
    </w:p>
    <w:p w:rsidR="002A3A2A" w:rsidRDefault="002A3A2A" w:rsidP="00764FD8">
      <w:pPr>
        <w:pStyle w:val="Alaprtelmezett"/>
        <w:pBdr>
          <w:top w:val="single" w:sz="6" w:space="0" w:color="00000A"/>
          <w:left w:val="single" w:sz="6" w:space="0" w:color="00000A"/>
          <w:bottom w:val="single" w:sz="6" w:space="0" w:color="00000A"/>
          <w:right w:val="single" w:sz="6" w:space="0" w:color="00000A"/>
        </w:pBdr>
        <w:jc w:val="both"/>
      </w:pPr>
      <w:r>
        <w:rPr>
          <w:sz w:val="24"/>
          <w:szCs w:val="24"/>
        </w:rPr>
        <w:t>Bernáth László (2002): Új műfajismeret. Sajtóház Kiadó. Budapest</w:t>
      </w:r>
    </w:p>
    <w:p w:rsidR="002A3A2A" w:rsidRDefault="002A3A2A" w:rsidP="00764FD8">
      <w:pPr>
        <w:pStyle w:val="Alaprtelmezett"/>
        <w:pBdr>
          <w:top w:val="single" w:sz="6" w:space="0" w:color="00000A"/>
          <w:left w:val="single" w:sz="6" w:space="0" w:color="00000A"/>
          <w:bottom w:val="single" w:sz="6" w:space="0" w:color="00000A"/>
          <w:right w:val="single" w:sz="6" w:space="0" w:color="00000A"/>
        </w:pBdr>
        <w:jc w:val="both"/>
      </w:pPr>
      <w:r>
        <w:rPr>
          <w:sz w:val="24"/>
          <w:szCs w:val="24"/>
        </w:rPr>
        <w:t>Hartai László – Muhi Klára (2004): Mozgókép és médiaismeret II. Korona Kiadó, Budapest</w:t>
      </w:r>
    </w:p>
    <w:p w:rsidR="002A3A2A" w:rsidRDefault="002A3A2A" w:rsidP="00764FD8">
      <w:pPr>
        <w:pStyle w:val="Alaprtelmezett"/>
        <w:pBdr>
          <w:top w:val="single" w:sz="6" w:space="0" w:color="00000A"/>
          <w:left w:val="single" w:sz="6" w:space="0" w:color="00000A"/>
          <w:bottom w:val="single" w:sz="6" w:space="0" w:color="00000A"/>
          <w:right w:val="single" w:sz="6" w:space="0" w:color="00000A"/>
        </w:pBdr>
        <w:jc w:val="both"/>
      </w:pPr>
      <w:r>
        <w:rPr>
          <w:sz w:val="24"/>
          <w:szCs w:val="24"/>
        </w:rPr>
        <w:t>Horvát János: A televízió és az üzlet. Televíziós műsortípusok. A televíziós személyiség.</w:t>
      </w:r>
    </w:p>
    <w:p w:rsidR="002A3A2A" w:rsidRDefault="006F6272" w:rsidP="00764FD8">
      <w:pPr>
        <w:pStyle w:val="Alaprtelmezett"/>
        <w:pBdr>
          <w:top w:val="single" w:sz="6" w:space="0" w:color="00000A"/>
          <w:left w:val="single" w:sz="6" w:space="0" w:color="00000A"/>
          <w:bottom w:val="single" w:sz="6" w:space="0" w:color="00000A"/>
          <w:right w:val="single" w:sz="6" w:space="0" w:color="00000A"/>
        </w:pBdr>
        <w:jc w:val="both"/>
      </w:pPr>
      <w:hyperlink r:id="rId10">
        <w:r w:rsidR="002A3A2A">
          <w:rPr>
            <w:rStyle w:val="Internet-hivatkozs"/>
            <w:sz w:val="24"/>
            <w:szCs w:val="24"/>
          </w:rPr>
          <w:t>http://mek.oszk.hu/00100/00143</w:t>
        </w:r>
      </w:hyperlink>
    </w:p>
    <w:p w:rsidR="002A3A2A" w:rsidRDefault="002A3A2A" w:rsidP="00764FD8">
      <w:pPr>
        <w:pStyle w:val="Alaprtelmezett"/>
        <w:pBdr>
          <w:top w:val="single" w:sz="6" w:space="0" w:color="00000A"/>
          <w:left w:val="single" w:sz="6" w:space="0" w:color="00000A"/>
          <w:bottom w:val="single" w:sz="6" w:space="0" w:color="00000A"/>
          <w:right w:val="single" w:sz="6" w:space="0" w:color="00000A"/>
        </w:pBdr>
        <w:jc w:val="both"/>
      </w:pPr>
    </w:p>
    <w:p w:rsidR="002A3A2A" w:rsidRDefault="002A3A2A" w:rsidP="00764FD8">
      <w:pPr>
        <w:pStyle w:val="Alaprtelmezett"/>
        <w:pBdr>
          <w:top w:val="single" w:sz="6" w:space="0" w:color="00000A"/>
          <w:left w:val="single" w:sz="6" w:space="0" w:color="00000A"/>
          <w:bottom w:val="single" w:sz="6" w:space="0" w:color="00000A"/>
          <w:right w:val="single" w:sz="6" w:space="0" w:color="00000A"/>
        </w:pBdr>
        <w:jc w:val="both"/>
      </w:pPr>
    </w:p>
    <w:p w:rsidR="002A3A2A" w:rsidRDefault="002A3A2A" w:rsidP="00764FD8">
      <w:pPr>
        <w:pStyle w:val="Alaprtelmezett"/>
        <w:pBdr>
          <w:top w:val="single" w:sz="6" w:space="0" w:color="00000A"/>
          <w:left w:val="single" w:sz="6" w:space="0" w:color="00000A"/>
          <w:bottom w:val="single" w:sz="6" w:space="0" w:color="00000A"/>
          <w:right w:val="single" w:sz="6" w:space="0" w:color="00000A"/>
        </w:pBdr>
        <w:jc w:val="both"/>
      </w:pPr>
      <w:r>
        <w:rPr>
          <w:sz w:val="24"/>
        </w:rPr>
        <w:t xml:space="preserve">Ajánlott irodalom: </w:t>
      </w:r>
    </w:p>
    <w:p w:rsidR="002A3A2A" w:rsidRDefault="002A3A2A" w:rsidP="00764FD8">
      <w:pPr>
        <w:pStyle w:val="Alaprtelmezett"/>
        <w:pBdr>
          <w:top w:val="single" w:sz="6" w:space="0" w:color="00000A"/>
          <w:left w:val="single" w:sz="6" w:space="0" w:color="00000A"/>
          <w:bottom w:val="single" w:sz="6" w:space="0" w:color="00000A"/>
          <w:right w:val="single" w:sz="6" w:space="0" w:color="00000A"/>
        </w:pBdr>
        <w:jc w:val="both"/>
      </w:pPr>
      <w:r>
        <w:rPr>
          <w:sz w:val="24"/>
        </w:rPr>
        <w:t>Szabó Gábor (2002): Hogyan kommunikál a film. Ab Ovo Kiadó, Budapest</w:t>
      </w:r>
    </w:p>
    <w:p w:rsidR="002A3A2A" w:rsidRDefault="002A3A2A" w:rsidP="00764FD8">
      <w:pPr>
        <w:pStyle w:val="Alaprtelmezett"/>
        <w:pBdr>
          <w:top w:val="single" w:sz="6" w:space="0" w:color="00000A"/>
          <w:left w:val="single" w:sz="6" w:space="0" w:color="00000A"/>
          <w:bottom w:val="single" w:sz="6" w:space="0" w:color="00000A"/>
          <w:right w:val="single" w:sz="6" w:space="0" w:color="00000A"/>
        </w:pBdr>
        <w:jc w:val="both"/>
      </w:pPr>
      <w:r>
        <w:rPr>
          <w:sz w:val="24"/>
        </w:rPr>
        <w:t>Gálik Mihály (2000): Médiagazdaságtan. Aula Kiadó, Budapest</w:t>
      </w:r>
    </w:p>
    <w:p w:rsidR="002A3A2A" w:rsidRDefault="002A3A2A" w:rsidP="00764FD8">
      <w:pPr>
        <w:pStyle w:val="Alaprtelmezett"/>
        <w:jc w:val="both"/>
      </w:pPr>
      <w:r>
        <w:rPr>
          <w:sz w:val="18"/>
        </w:rPr>
        <w:t>*A megfelelő aláhúzandó</w:t>
      </w:r>
    </w:p>
    <w:p w:rsidR="002A3A2A" w:rsidRDefault="002A3A2A">
      <w:pPr>
        <w:rPr>
          <w:rFonts w:ascii="Times New Roman" w:eastAsia="Times New Roman" w:hAnsi="Times New Roman" w:cs="Times New Roman"/>
          <w:sz w:val="18"/>
          <w:szCs w:val="20"/>
          <w:lang w:eastAsia="hu-HU"/>
        </w:rPr>
      </w:pPr>
      <w:r>
        <w:rPr>
          <w:rFonts w:ascii="Times New Roman" w:eastAsia="Times New Roman" w:hAnsi="Times New Roman" w:cs="Times New Roman"/>
          <w:sz w:val="18"/>
          <w:szCs w:val="20"/>
          <w:lang w:eastAsia="hu-HU"/>
        </w:rPr>
        <w:br w:type="page"/>
      </w:r>
    </w:p>
    <w:p w:rsidR="00455690" w:rsidRPr="00455690" w:rsidRDefault="00455690" w:rsidP="00455690">
      <w:pPr>
        <w:spacing w:after="0" w:line="240" w:lineRule="auto"/>
        <w:jc w:val="center"/>
        <w:rPr>
          <w:rFonts w:ascii="Times New Roman" w:eastAsia="Times New Roman" w:hAnsi="Times New Roman" w:cs="Times New Roman"/>
          <w:b/>
          <w:sz w:val="24"/>
          <w:szCs w:val="20"/>
          <w:lang w:eastAsia="hu-HU"/>
        </w:rPr>
      </w:pPr>
      <w:r w:rsidRPr="00455690">
        <w:rPr>
          <w:rFonts w:ascii="Times New Roman" w:eastAsia="Times New Roman" w:hAnsi="Times New Roman" w:cs="Times New Roman"/>
          <w:b/>
          <w:sz w:val="24"/>
          <w:szCs w:val="20"/>
          <w:lang w:eastAsia="hu-HU"/>
        </w:rPr>
        <w:lastRenderedPageBreak/>
        <w:t>2. Képzés adatlap</w:t>
      </w:r>
    </w:p>
    <w:p w:rsidR="00455690" w:rsidRPr="00455690" w:rsidRDefault="00455690" w:rsidP="00455690">
      <w:pPr>
        <w:spacing w:after="0" w:line="240" w:lineRule="auto"/>
        <w:rPr>
          <w:rFonts w:ascii="Times New Roman" w:eastAsia="Times New Roman" w:hAnsi="Times New Roman" w:cs="Times New Roman"/>
          <w:sz w:val="24"/>
          <w:szCs w:val="20"/>
          <w:lang w:eastAsia="hu-HU"/>
        </w:rPr>
      </w:pPr>
    </w:p>
    <w:p w:rsidR="00455690" w:rsidRPr="00455690" w:rsidRDefault="00455690" w:rsidP="00881B2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Times New Roman" w:hAnsi="Times New Roman" w:cs="Times New Roman"/>
          <w:b/>
          <w:sz w:val="24"/>
          <w:szCs w:val="20"/>
          <w:lang w:eastAsia="hu-HU"/>
        </w:rPr>
      </w:pPr>
      <w:r w:rsidRPr="00242CA8">
        <w:rPr>
          <w:rFonts w:ascii="Times New Roman" w:eastAsia="Times New Roman" w:hAnsi="Times New Roman" w:cs="Times New Roman"/>
          <w:sz w:val="24"/>
          <w:szCs w:val="20"/>
          <w:lang w:eastAsia="hu-HU"/>
        </w:rPr>
        <w:t>Képzés címe:</w:t>
      </w:r>
      <w:r w:rsidRPr="00455690">
        <w:rPr>
          <w:rFonts w:ascii="Times New Roman" w:eastAsia="Times New Roman" w:hAnsi="Times New Roman" w:cs="Times New Roman"/>
          <w:b/>
          <w:sz w:val="24"/>
          <w:szCs w:val="20"/>
          <w:lang w:eastAsia="hu-HU"/>
        </w:rPr>
        <w:t xml:space="preserve"> Kiállítási kommunikáció</w:t>
      </w:r>
      <w:r w:rsidR="00F10865" w:rsidRPr="00F10865">
        <w:rPr>
          <w:rFonts w:ascii="Times New Roman" w:eastAsia="Times New Roman" w:hAnsi="Times New Roman" w:cs="Times New Roman"/>
          <w:sz w:val="24"/>
          <w:szCs w:val="20"/>
          <w:lang w:eastAsia="hu-HU"/>
        </w:rPr>
        <w:t xml:space="preserve"> (8</w:t>
      </w:r>
      <w:r w:rsidR="00F10865">
        <w:rPr>
          <w:rFonts w:ascii="Times New Roman" w:eastAsia="Times New Roman" w:hAnsi="Times New Roman" w:cs="Times New Roman"/>
          <w:sz w:val="24"/>
          <w:szCs w:val="20"/>
          <w:lang w:eastAsia="hu-HU"/>
        </w:rPr>
        <w:t>.</w:t>
      </w:r>
      <w:r w:rsidR="00F10865" w:rsidRPr="00F10865">
        <w:rPr>
          <w:rFonts w:ascii="Times New Roman" w:eastAsia="Times New Roman" w:hAnsi="Times New Roman" w:cs="Times New Roman"/>
          <w:sz w:val="24"/>
          <w:szCs w:val="20"/>
          <w:lang w:eastAsia="hu-HU"/>
        </w:rPr>
        <w:t>)</w:t>
      </w:r>
    </w:p>
    <w:p w:rsidR="00455690" w:rsidRPr="00455690" w:rsidRDefault="00455690" w:rsidP="00881B20">
      <w:pPr>
        <w:spacing w:after="0" w:line="240" w:lineRule="auto"/>
        <w:jc w:val="both"/>
        <w:rPr>
          <w:rFonts w:ascii="Times New Roman" w:eastAsia="Times New Roman" w:hAnsi="Times New Roman" w:cs="Times New Roman"/>
          <w:sz w:val="24"/>
          <w:szCs w:val="20"/>
          <w:lang w:eastAsia="hu-HU"/>
        </w:rPr>
      </w:pPr>
    </w:p>
    <w:p w:rsidR="00455690" w:rsidRPr="00455690" w:rsidRDefault="00455690" w:rsidP="00881B20">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r w:rsidRPr="00455690">
        <w:rPr>
          <w:rFonts w:ascii="Times New Roman" w:eastAsia="Times New Roman" w:hAnsi="Times New Roman" w:cs="Times New Roman"/>
          <w:sz w:val="24"/>
          <w:szCs w:val="20"/>
          <w:lang w:eastAsia="hu-HU"/>
        </w:rPr>
        <w:t xml:space="preserve">Képzés típusa*: </w:t>
      </w:r>
      <w:r w:rsidRPr="00455690">
        <w:rPr>
          <w:rFonts w:ascii="Times New Roman" w:eastAsia="Times New Roman" w:hAnsi="Times New Roman" w:cs="Times New Roman"/>
          <w:sz w:val="24"/>
          <w:szCs w:val="20"/>
          <w:u w:val="single"/>
          <w:lang w:eastAsia="hu-HU"/>
        </w:rPr>
        <w:t>kizárólag belső képzés</w:t>
      </w:r>
      <w:r w:rsidRPr="00455690">
        <w:rPr>
          <w:rFonts w:ascii="Times New Roman" w:eastAsia="Times New Roman" w:hAnsi="Times New Roman" w:cs="Times New Roman"/>
          <w:sz w:val="24"/>
          <w:szCs w:val="20"/>
          <w:lang w:eastAsia="hu-HU"/>
        </w:rPr>
        <w:t>/részben belső képzés/nem belső képzés</w:t>
      </w:r>
    </w:p>
    <w:p w:rsidR="00455690" w:rsidRPr="00455690" w:rsidRDefault="00455690" w:rsidP="00881B20">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p>
    <w:p w:rsidR="00455690" w:rsidRPr="00455690" w:rsidRDefault="00455690" w:rsidP="00881B20">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r w:rsidRPr="00455690">
        <w:rPr>
          <w:rFonts w:ascii="Times New Roman" w:eastAsia="Times New Roman" w:hAnsi="Times New Roman" w:cs="Times New Roman"/>
          <w:sz w:val="24"/>
          <w:szCs w:val="20"/>
          <w:lang w:eastAsia="hu-HU"/>
        </w:rPr>
        <w:t xml:space="preserve">Képzés célja*: </w:t>
      </w:r>
      <w:r w:rsidRPr="00455690">
        <w:rPr>
          <w:rFonts w:ascii="Times New Roman" w:eastAsia="Times New Roman" w:hAnsi="Times New Roman" w:cs="Times New Roman"/>
          <w:sz w:val="24"/>
          <w:szCs w:val="20"/>
          <w:u w:val="single"/>
          <w:lang w:eastAsia="hu-HU"/>
        </w:rPr>
        <w:t>általános képzés</w:t>
      </w:r>
      <w:r w:rsidRPr="00455690">
        <w:rPr>
          <w:rFonts w:ascii="Times New Roman" w:eastAsia="Times New Roman" w:hAnsi="Times New Roman" w:cs="Times New Roman"/>
          <w:sz w:val="24"/>
          <w:szCs w:val="20"/>
          <w:lang w:eastAsia="hu-HU"/>
        </w:rPr>
        <w:t>/nyelvi képzés/szakmai képzés</w:t>
      </w:r>
    </w:p>
    <w:p w:rsidR="00455690" w:rsidRPr="00455690" w:rsidRDefault="00455690" w:rsidP="00881B20">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p>
    <w:p w:rsidR="00455690" w:rsidRPr="00455690" w:rsidRDefault="00455690" w:rsidP="00881B20">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r w:rsidRPr="00455690">
        <w:rPr>
          <w:rFonts w:ascii="Times New Roman" w:eastAsia="Times New Roman" w:hAnsi="Times New Roman" w:cs="Times New Roman"/>
          <w:sz w:val="24"/>
          <w:szCs w:val="20"/>
          <w:lang w:eastAsia="hu-HU"/>
        </w:rPr>
        <w:t xml:space="preserve">Óraszám (45 perces foglalkozások): </w:t>
      </w:r>
      <w:r w:rsidR="00881B20">
        <w:rPr>
          <w:rFonts w:ascii="Times New Roman" w:eastAsia="Times New Roman" w:hAnsi="Times New Roman" w:cs="Times New Roman"/>
          <w:sz w:val="24"/>
          <w:szCs w:val="20"/>
          <w:lang w:eastAsia="hu-HU"/>
        </w:rPr>
        <w:t>30</w:t>
      </w:r>
      <w:r w:rsidR="007E0E3A">
        <w:rPr>
          <w:rFonts w:ascii="Times New Roman" w:eastAsia="Times New Roman" w:hAnsi="Times New Roman" w:cs="Times New Roman"/>
          <w:sz w:val="24"/>
          <w:szCs w:val="20"/>
          <w:lang w:eastAsia="hu-HU"/>
        </w:rPr>
        <w:t xml:space="preserve"> </w:t>
      </w:r>
      <w:r w:rsidR="00881B20">
        <w:rPr>
          <w:rFonts w:ascii="Times New Roman" w:eastAsia="Times New Roman" w:hAnsi="Times New Roman" w:cs="Times New Roman"/>
          <w:sz w:val="24"/>
          <w:szCs w:val="20"/>
          <w:lang w:eastAsia="hu-HU"/>
        </w:rPr>
        <w:t>+</w:t>
      </w:r>
      <w:r w:rsidR="007E0E3A">
        <w:rPr>
          <w:rFonts w:ascii="Times New Roman" w:eastAsia="Times New Roman" w:hAnsi="Times New Roman" w:cs="Times New Roman"/>
          <w:sz w:val="24"/>
          <w:szCs w:val="20"/>
          <w:lang w:eastAsia="hu-HU"/>
        </w:rPr>
        <w:t xml:space="preserve"> </w:t>
      </w:r>
      <w:r w:rsidR="00881B20">
        <w:rPr>
          <w:rFonts w:ascii="Times New Roman" w:eastAsia="Times New Roman" w:hAnsi="Times New Roman" w:cs="Times New Roman"/>
          <w:sz w:val="24"/>
          <w:szCs w:val="20"/>
          <w:lang w:eastAsia="hu-HU"/>
        </w:rPr>
        <w:t>30</w:t>
      </w:r>
      <w:r w:rsidR="007E0E3A">
        <w:rPr>
          <w:rFonts w:ascii="Times New Roman" w:eastAsia="Times New Roman" w:hAnsi="Times New Roman" w:cs="Times New Roman"/>
          <w:sz w:val="24"/>
          <w:szCs w:val="20"/>
          <w:lang w:eastAsia="hu-HU"/>
        </w:rPr>
        <w:t xml:space="preserve"> óra konzultáció</w:t>
      </w:r>
    </w:p>
    <w:p w:rsidR="00455690" w:rsidRPr="00455690" w:rsidRDefault="00455690" w:rsidP="00881B20">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p>
    <w:p w:rsidR="00455690" w:rsidRPr="00455690" w:rsidRDefault="00455690" w:rsidP="00881B20">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r w:rsidRPr="00455690">
        <w:rPr>
          <w:rFonts w:ascii="Times New Roman" w:eastAsia="Times New Roman" w:hAnsi="Times New Roman" w:cs="Times New Roman"/>
          <w:sz w:val="24"/>
          <w:szCs w:val="20"/>
          <w:lang w:eastAsia="hu-HU"/>
        </w:rPr>
        <w:t>Képzés felelősének neve, beosztása: Kárpáti Andrea egyetemi tanár</w:t>
      </w:r>
    </w:p>
    <w:p w:rsidR="00455690" w:rsidRPr="00455690" w:rsidRDefault="00455690" w:rsidP="00881B20">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p>
    <w:p w:rsidR="00455690" w:rsidRPr="00455690" w:rsidRDefault="00455690" w:rsidP="00881B20">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r w:rsidRPr="00455690">
        <w:rPr>
          <w:rFonts w:ascii="Times New Roman" w:eastAsia="Times New Roman" w:hAnsi="Times New Roman" w:cs="Times New Roman"/>
          <w:sz w:val="24"/>
          <w:szCs w:val="20"/>
          <w:lang w:eastAsia="hu-HU"/>
        </w:rPr>
        <w:t>A képzés oktatója/i: név (óraszám): Kárpáti Andrea (</w:t>
      </w:r>
      <w:r w:rsidR="007E0E3A">
        <w:rPr>
          <w:rFonts w:ascii="Times New Roman" w:eastAsia="Times New Roman" w:hAnsi="Times New Roman" w:cs="Times New Roman"/>
          <w:sz w:val="24"/>
          <w:szCs w:val="20"/>
          <w:lang w:eastAsia="hu-HU"/>
        </w:rPr>
        <w:t>10+10</w:t>
      </w:r>
      <w:r w:rsidRPr="00455690">
        <w:rPr>
          <w:rFonts w:ascii="Times New Roman" w:eastAsia="Times New Roman" w:hAnsi="Times New Roman" w:cs="Times New Roman"/>
          <w:sz w:val="24"/>
          <w:szCs w:val="20"/>
          <w:lang w:eastAsia="hu-HU"/>
        </w:rPr>
        <w:t>), Vásárhelyi Tamás (</w:t>
      </w:r>
      <w:r w:rsidR="007E0E3A">
        <w:rPr>
          <w:rFonts w:ascii="Times New Roman" w:eastAsia="Times New Roman" w:hAnsi="Times New Roman" w:cs="Times New Roman"/>
          <w:sz w:val="24"/>
          <w:szCs w:val="20"/>
          <w:lang w:eastAsia="hu-HU"/>
        </w:rPr>
        <w:t>10+10</w:t>
      </w:r>
      <w:r w:rsidRPr="00455690">
        <w:rPr>
          <w:rFonts w:ascii="Times New Roman" w:eastAsia="Times New Roman" w:hAnsi="Times New Roman" w:cs="Times New Roman"/>
          <w:sz w:val="24"/>
          <w:szCs w:val="20"/>
          <w:lang w:eastAsia="hu-HU"/>
        </w:rPr>
        <w:t>), Bárd Edit (</w:t>
      </w:r>
      <w:r w:rsidR="007E0E3A">
        <w:rPr>
          <w:rFonts w:ascii="Times New Roman" w:eastAsia="Times New Roman" w:hAnsi="Times New Roman" w:cs="Times New Roman"/>
          <w:sz w:val="24"/>
          <w:szCs w:val="20"/>
          <w:lang w:eastAsia="hu-HU"/>
        </w:rPr>
        <w:t>10+10</w:t>
      </w:r>
      <w:r w:rsidRPr="00455690">
        <w:rPr>
          <w:rFonts w:ascii="Times New Roman" w:eastAsia="Times New Roman" w:hAnsi="Times New Roman" w:cs="Times New Roman"/>
          <w:sz w:val="24"/>
          <w:szCs w:val="20"/>
          <w:lang w:eastAsia="hu-HU"/>
        </w:rPr>
        <w:t>)</w:t>
      </w:r>
    </w:p>
    <w:p w:rsidR="00455690" w:rsidRPr="00455690" w:rsidRDefault="00455690" w:rsidP="00881B20">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p>
    <w:p w:rsidR="00455690" w:rsidRPr="00455690" w:rsidRDefault="00455690" w:rsidP="00881B20">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r w:rsidRPr="00455690">
        <w:rPr>
          <w:rFonts w:ascii="Times New Roman" w:eastAsia="Times New Roman" w:hAnsi="Times New Roman" w:cs="Times New Roman"/>
          <w:sz w:val="24"/>
          <w:szCs w:val="20"/>
          <w:lang w:eastAsia="hu-HU"/>
        </w:rPr>
        <w:t>Számonkérés módja*: írásbeli/</w:t>
      </w:r>
      <w:r w:rsidRPr="00455690">
        <w:rPr>
          <w:rFonts w:ascii="Times New Roman" w:eastAsia="Times New Roman" w:hAnsi="Times New Roman" w:cs="Times New Roman"/>
          <w:sz w:val="24"/>
          <w:szCs w:val="20"/>
          <w:u w:val="single"/>
          <w:lang w:eastAsia="hu-HU"/>
        </w:rPr>
        <w:t>szóbeli</w:t>
      </w:r>
      <w:r w:rsidRPr="00455690">
        <w:rPr>
          <w:rFonts w:ascii="Times New Roman" w:eastAsia="Times New Roman" w:hAnsi="Times New Roman" w:cs="Times New Roman"/>
          <w:sz w:val="24"/>
          <w:szCs w:val="20"/>
          <w:lang w:eastAsia="hu-HU"/>
        </w:rPr>
        <w:t>/konzultáció/beadandó anyag</w:t>
      </w:r>
    </w:p>
    <w:p w:rsidR="00455690" w:rsidRPr="00455690" w:rsidRDefault="00455690" w:rsidP="00881B20">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p>
    <w:p w:rsidR="00455690" w:rsidRPr="00455690" w:rsidRDefault="00455690" w:rsidP="00881B20">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r w:rsidRPr="00455690">
        <w:rPr>
          <w:rFonts w:ascii="Times New Roman" w:eastAsia="Times New Roman" w:hAnsi="Times New Roman" w:cs="Times New Roman"/>
          <w:sz w:val="24"/>
          <w:szCs w:val="20"/>
          <w:lang w:eastAsia="hu-HU"/>
        </w:rPr>
        <w:t>A képzés végén az eredményes elvégzésről szóló dokumentum típusa: tanúsítvány</w:t>
      </w:r>
    </w:p>
    <w:p w:rsidR="00455690" w:rsidRPr="00455690" w:rsidRDefault="00455690" w:rsidP="00881B20">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p>
    <w:p w:rsidR="00455690" w:rsidRPr="00455690" w:rsidRDefault="00455690" w:rsidP="00881B20">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r w:rsidRPr="00455690">
        <w:rPr>
          <w:rFonts w:ascii="Times New Roman" w:eastAsia="Times New Roman" w:hAnsi="Times New Roman" w:cs="Times New Roman"/>
          <w:sz w:val="24"/>
          <w:szCs w:val="20"/>
          <w:lang w:eastAsia="hu-HU"/>
        </w:rPr>
        <w:t>A tanúsítvány kiadásának feltétele: az órák legalább 70%-án való részvétel és számonkérés sikeres teljesítése</w:t>
      </w:r>
    </w:p>
    <w:p w:rsidR="00455690" w:rsidRPr="00455690" w:rsidRDefault="00455690" w:rsidP="00881B20">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p>
    <w:p w:rsidR="00455690" w:rsidRPr="00455690" w:rsidRDefault="00455690" w:rsidP="00881B20">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r w:rsidRPr="00455690">
        <w:rPr>
          <w:rFonts w:ascii="Times New Roman" w:eastAsia="Times New Roman" w:hAnsi="Times New Roman" w:cs="Times New Roman"/>
          <w:sz w:val="24"/>
          <w:szCs w:val="20"/>
          <w:lang w:eastAsia="hu-HU"/>
        </w:rPr>
        <w:t>A képzésen való részvétel díja: -</w:t>
      </w:r>
    </w:p>
    <w:p w:rsidR="00455690" w:rsidRPr="00455690" w:rsidRDefault="00455690" w:rsidP="00881B20">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p>
    <w:p w:rsidR="00455690" w:rsidRPr="00455690" w:rsidRDefault="00455690" w:rsidP="00881B20">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r w:rsidRPr="00455690">
        <w:rPr>
          <w:rFonts w:ascii="Times New Roman" w:eastAsia="Times New Roman" w:hAnsi="Times New Roman" w:cs="Times New Roman"/>
          <w:sz w:val="24"/>
          <w:szCs w:val="20"/>
          <w:lang w:eastAsia="hu-HU"/>
        </w:rPr>
        <w:t>Vizsgadíj: -</w:t>
      </w:r>
    </w:p>
    <w:p w:rsidR="00455690" w:rsidRPr="00455690" w:rsidRDefault="00455690" w:rsidP="00881B20">
      <w:pPr>
        <w:spacing w:after="0" w:line="240" w:lineRule="auto"/>
        <w:jc w:val="both"/>
        <w:rPr>
          <w:rFonts w:ascii="Times New Roman" w:eastAsia="Times New Roman" w:hAnsi="Times New Roman" w:cs="Times New Roman"/>
          <w:sz w:val="24"/>
          <w:szCs w:val="20"/>
          <w:lang w:eastAsia="hu-HU"/>
        </w:rPr>
      </w:pPr>
    </w:p>
    <w:p w:rsidR="00455690" w:rsidRPr="00455690" w:rsidRDefault="00455690" w:rsidP="00881B20">
      <w:pPr>
        <w:pBdr>
          <w:top w:val="single" w:sz="6" w:space="1" w:color="auto"/>
          <w:left w:val="single" w:sz="6" w:space="3"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r w:rsidRPr="00455690">
        <w:rPr>
          <w:rFonts w:ascii="Times New Roman" w:eastAsia="Times New Roman" w:hAnsi="Times New Roman" w:cs="Times New Roman"/>
          <w:b/>
          <w:sz w:val="24"/>
          <w:szCs w:val="20"/>
          <w:lang w:eastAsia="hu-HU"/>
        </w:rPr>
        <w:t>A képzés célja, a képzéssel megszerezhető kompetenciák</w:t>
      </w:r>
      <w:r w:rsidRPr="00455690">
        <w:rPr>
          <w:rFonts w:ascii="Times New Roman" w:eastAsia="Times New Roman" w:hAnsi="Times New Roman" w:cs="Times New Roman"/>
          <w:sz w:val="24"/>
          <w:szCs w:val="20"/>
          <w:lang w:eastAsia="hu-HU"/>
        </w:rPr>
        <w:t xml:space="preserve">: </w:t>
      </w:r>
    </w:p>
    <w:p w:rsidR="00455690" w:rsidRPr="00455690" w:rsidRDefault="00455690" w:rsidP="00881B20">
      <w:pPr>
        <w:pBdr>
          <w:top w:val="single" w:sz="6" w:space="1" w:color="auto"/>
          <w:left w:val="single" w:sz="6" w:space="3"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r w:rsidRPr="00455690">
        <w:rPr>
          <w:rFonts w:ascii="Times New Roman" w:eastAsia="Times New Roman" w:hAnsi="Times New Roman" w:cs="Times New Roman"/>
          <w:i/>
          <w:sz w:val="24"/>
          <w:szCs w:val="20"/>
          <w:lang w:eastAsia="hu-HU"/>
        </w:rPr>
        <w:t>Cél</w:t>
      </w:r>
      <w:r w:rsidRPr="00455690">
        <w:rPr>
          <w:rFonts w:ascii="Times New Roman" w:eastAsia="Times New Roman" w:hAnsi="Times New Roman" w:cs="Times New Roman"/>
          <w:sz w:val="24"/>
          <w:szCs w:val="20"/>
          <w:lang w:eastAsia="hu-HU"/>
        </w:rPr>
        <w:t xml:space="preserve">: az ELTE TTK múzeumi jellegű gyűjteményeinek hatásos bemutatásához (kiállítások szervezéséhez, rendezéséhez és a kísérő programok vezetéséhez) szükséges ismeretek és készségek megszerzése illetve rendszerezése. </w:t>
      </w:r>
    </w:p>
    <w:p w:rsidR="00455690" w:rsidRPr="00455690" w:rsidRDefault="00455690" w:rsidP="00881B20">
      <w:pPr>
        <w:pBdr>
          <w:top w:val="single" w:sz="6" w:space="1" w:color="auto"/>
          <w:left w:val="single" w:sz="6" w:space="3"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r w:rsidRPr="00455690">
        <w:rPr>
          <w:rFonts w:ascii="Times New Roman" w:eastAsia="Times New Roman" w:hAnsi="Times New Roman" w:cs="Times New Roman"/>
          <w:i/>
          <w:sz w:val="24"/>
          <w:szCs w:val="20"/>
          <w:lang w:eastAsia="hu-HU"/>
        </w:rPr>
        <w:t>Kompetenciák</w:t>
      </w:r>
      <w:r w:rsidRPr="00455690">
        <w:rPr>
          <w:rFonts w:ascii="Times New Roman" w:eastAsia="Times New Roman" w:hAnsi="Times New Roman" w:cs="Times New Roman"/>
          <w:sz w:val="24"/>
          <w:szCs w:val="20"/>
          <w:lang w:eastAsia="hu-HU"/>
        </w:rPr>
        <w:t>: vizuális és verbális kommunikációs technikák elméleti alapjainak ismerete, kiállítás-rendezési alapismeretek, kiállítások értékelési módszereinek használata, múzeum-pedagógi</w:t>
      </w:r>
      <w:r w:rsidR="001720D6">
        <w:rPr>
          <w:rFonts w:ascii="Times New Roman" w:eastAsia="Times New Roman" w:hAnsi="Times New Roman" w:cs="Times New Roman"/>
          <w:sz w:val="24"/>
          <w:szCs w:val="20"/>
          <w:lang w:eastAsia="hu-HU"/>
        </w:rPr>
        <w:t xml:space="preserve">ai módszerek alkalmazói szintű </w:t>
      </w:r>
      <w:r w:rsidRPr="00455690">
        <w:rPr>
          <w:rFonts w:ascii="Times New Roman" w:eastAsia="Times New Roman" w:hAnsi="Times New Roman" w:cs="Times New Roman"/>
          <w:sz w:val="24"/>
          <w:szCs w:val="20"/>
          <w:lang w:eastAsia="hu-HU"/>
        </w:rPr>
        <w:t>ismerete.</w:t>
      </w:r>
    </w:p>
    <w:p w:rsidR="00455690" w:rsidRPr="00455690" w:rsidRDefault="00455690" w:rsidP="00881B20">
      <w:pPr>
        <w:spacing w:after="0" w:line="240" w:lineRule="auto"/>
        <w:jc w:val="both"/>
        <w:rPr>
          <w:rFonts w:ascii="Times New Roman" w:eastAsia="Times New Roman" w:hAnsi="Times New Roman" w:cs="Times New Roman"/>
          <w:sz w:val="24"/>
          <w:szCs w:val="20"/>
          <w:lang w:eastAsia="hu-HU"/>
        </w:rPr>
      </w:pPr>
    </w:p>
    <w:p w:rsidR="00455690" w:rsidRPr="00455690" w:rsidRDefault="00455690" w:rsidP="00881B20">
      <w:pPr>
        <w:pBdr>
          <w:top w:val="single" w:sz="6" w:space="1" w:color="auto"/>
          <w:left w:val="single" w:sz="6" w:space="3"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r w:rsidRPr="00455690">
        <w:rPr>
          <w:rFonts w:ascii="Times New Roman" w:eastAsia="Times New Roman" w:hAnsi="Times New Roman" w:cs="Times New Roman"/>
          <w:sz w:val="24"/>
          <w:szCs w:val="20"/>
          <w:lang w:eastAsia="hu-HU"/>
        </w:rPr>
        <w:t>Az elsajátítandó ismeretanyag rövid leírása, a képzés módszerei, értékelési módszerek:</w:t>
      </w:r>
    </w:p>
    <w:p w:rsidR="00455690" w:rsidRPr="00455690" w:rsidRDefault="00455690" w:rsidP="00881B20">
      <w:pPr>
        <w:pBdr>
          <w:top w:val="single" w:sz="6" w:space="1" w:color="auto"/>
          <w:left w:val="single" w:sz="6" w:space="3"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r w:rsidRPr="00455690">
        <w:rPr>
          <w:rFonts w:ascii="Times New Roman" w:eastAsia="Times New Roman" w:hAnsi="Times New Roman" w:cs="Times New Roman"/>
          <w:i/>
          <w:sz w:val="24"/>
          <w:szCs w:val="20"/>
          <w:lang w:eastAsia="hu-HU"/>
        </w:rPr>
        <w:t>Az elsajátítandó ismeretanyag rövid leírása</w:t>
      </w:r>
      <w:r w:rsidRPr="00455690">
        <w:rPr>
          <w:rFonts w:ascii="Times New Roman" w:eastAsia="Times New Roman" w:hAnsi="Times New Roman" w:cs="Times New Roman"/>
          <w:sz w:val="24"/>
          <w:szCs w:val="20"/>
          <w:lang w:eastAsia="hu-HU"/>
        </w:rPr>
        <w:t xml:space="preserve">: </w:t>
      </w:r>
    </w:p>
    <w:p w:rsidR="00455690" w:rsidRPr="00455690" w:rsidRDefault="00455690" w:rsidP="00881B20">
      <w:pPr>
        <w:pBdr>
          <w:top w:val="single" w:sz="6" w:space="1" w:color="auto"/>
          <w:left w:val="single" w:sz="6" w:space="3"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r w:rsidRPr="00455690">
        <w:rPr>
          <w:rFonts w:ascii="Times New Roman" w:eastAsia="Times New Roman" w:hAnsi="Times New Roman" w:cs="Times New Roman"/>
          <w:sz w:val="24"/>
          <w:szCs w:val="20"/>
          <w:lang w:eastAsia="hu-HU"/>
        </w:rPr>
        <w:t>1.</w:t>
      </w:r>
      <w:r w:rsidRPr="00455690">
        <w:rPr>
          <w:rFonts w:ascii="Times New Roman" w:eastAsia="Times New Roman" w:hAnsi="Times New Roman" w:cs="Times New Roman"/>
          <w:sz w:val="24"/>
          <w:szCs w:val="20"/>
          <w:lang w:eastAsia="hu-HU"/>
        </w:rPr>
        <w:tab/>
        <w:t>Mit üzen a kiállítás? Kurrens tudományos és művészeti problémák felismerése, megfogalmazása egy kiállításban</w:t>
      </w:r>
    </w:p>
    <w:p w:rsidR="00455690" w:rsidRPr="00455690" w:rsidRDefault="00455690" w:rsidP="00881B20">
      <w:pPr>
        <w:pBdr>
          <w:top w:val="single" w:sz="6" w:space="1" w:color="auto"/>
          <w:left w:val="single" w:sz="6" w:space="3"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r w:rsidRPr="00455690">
        <w:rPr>
          <w:rFonts w:ascii="Times New Roman" w:eastAsia="Times New Roman" w:hAnsi="Times New Roman" w:cs="Times New Roman"/>
          <w:sz w:val="24"/>
          <w:szCs w:val="20"/>
          <w:lang w:eastAsia="hu-HU"/>
        </w:rPr>
        <w:t>2.</w:t>
      </w:r>
      <w:r w:rsidRPr="00455690">
        <w:rPr>
          <w:rFonts w:ascii="Times New Roman" w:eastAsia="Times New Roman" w:hAnsi="Times New Roman" w:cs="Times New Roman"/>
          <w:sz w:val="24"/>
          <w:szCs w:val="20"/>
          <w:lang w:eastAsia="hu-HU"/>
        </w:rPr>
        <w:tab/>
        <w:t>Kiállító terek és kiállítások régen és ma - klasszikus, elavult és modern kiállítási színhelyek és megjelenítési módok.</w:t>
      </w:r>
    </w:p>
    <w:p w:rsidR="00455690" w:rsidRPr="00455690" w:rsidRDefault="00455690" w:rsidP="00881B20">
      <w:pPr>
        <w:pBdr>
          <w:top w:val="single" w:sz="6" w:space="1" w:color="auto"/>
          <w:left w:val="single" w:sz="6" w:space="3"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r w:rsidRPr="00455690">
        <w:rPr>
          <w:rFonts w:ascii="Times New Roman" w:eastAsia="Times New Roman" w:hAnsi="Times New Roman" w:cs="Times New Roman"/>
          <w:sz w:val="24"/>
          <w:szCs w:val="20"/>
          <w:lang w:eastAsia="hu-HU"/>
        </w:rPr>
        <w:t>3.</w:t>
      </w:r>
      <w:r w:rsidRPr="00455690">
        <w:rPr>
          <w:rFonts w:ascii="Times New Roman" w:eastAsia="Times New Roman" w:hAnsi="Times New Roman" w:cs="Times New Roman"/>
          <w:sz w:val="24"/>
          <w:szCs w:val="20"/>
          <w:lang w:eastAsia="hu-HU"/>
        </w:rPr>
        <w:tab/>
        <w:t>Kiállítástípusok üzenetei</w:t>
      </w:r>
    </w:p>
    <w:p w:rsidR="00455690" w:rsidRPr="00455690" w:rsidRDefault="00455690" w:rsidP="00881B20">
      <w:pPr>
        <w:pBdr>
          <w:top w:val="single" w:sz="6" w:space="1" w:color="auto"/>
          <w:left w:val="single" w:sz="6" w:space="3"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r w:rsidRPr="00455690">
        <w:rPr>
          <w:rFonts w:ascii="Times New Roman" w:eastAsia="Times New Roman" w:hAnsi="Times New Roman" w:cs="Times New Roman"/>
          <w:sz w:val="24"/>
          <w:szCs w:val="20"/>
          <w:lang w:eastAsia="hu-HU"/>
        </w:rPr>
        <w:t>4.</w:t>
      </w:r>
      <w:r w:rsidRPr="00455690">
        <w:rPr>
          <w:rFonts w:ascii="Times New Roman" w:eastAsia="Times New Roman" w:hAnsi="Times New Roman" w:cs="Times New Roman"/>
          <w:sz w:val="24"/>
          <w:szCs w:val="20"/>
          <w:lang w:eastAsia="hu-HU"/>
        </w:rPr>
        <w:tab/>
        <w:t>A kiállítás-rendezés, mint technikai teljesítmény és kereskedelmi vállalkozás</w:t>
      </w:r>
    </w:p>
    <w:p w:rsidR="00455690" w:rsidRPr="00455690" w:rsidRDefault="00455690" w:rsidP="00881B20">
      <w:pPr>
        <w:pBdr>
          <w:top w:val="single" w:sz="6" w:space="1" w:color="auto"/>
          <w:left w:val="single" w:sz="6" w:space="3"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r w:rsidRPr="00455690">
        <w:rPr>
          <w:rFonts w:ascii="Times New Roman" w:eastAsia="Times New Roman" w:hAnsi="Times New Roman" w:cs="Times New Roman"/>
          <w:sz w:val="24"/>
          <w:szCs w:val="20"/>
          <w:lang w:eastAsia="hu-HU"/>
        </w:rPr>
        <w:t>5.</w:t>
      </w:r>
      <w:r w:rsidRPr="00455690">
        <w:rPr>
          <w:rFonts w:ascii="Times New Roman" w:eastAsia="Times New Roman" w:hAnsi="Times New Roman" w:cs="Times New Roman"/>
          <w:sz w:val="24"/>
          <w:szCs w:val="20"/>
          <w:lang w:eastAsia="hu-HU"/>
        </w:rPr>
        <w:tab/>
        <w:t xml:space="preserve">Kiállítás-rendezés, mint szellemi alkotás </w:t>
      </w:r>
    </w:p>
    <w:p w:rsidR="00455690" w:rsidRPr="00455690" w:rsidRDefault="00455690" w:rsidP="00881B20">
      <w:pPr>
        <w:pBdr>
          <w:top w:val="single" w:sz="6" w:space="1" w:color="auto"/>
          <w:left w:val="single" w:sz="6" w:space="3"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r w:rsidRPr="00455690">
        <w:rPr>
          <w:rFonts w:ascii="Times New Roman" w:eastAsia="Times New Roman" w:hAnsi="Times New Roman" w:cs="Times New Roman"/>
          <w:sz w:val="24"/>
          <w:szCs w:val="20"/>
          <w:lang w:eastAsia="hu-HU"/>
        </w:rPr>
        <w:t>6.</w:t>
      </w:r>
      <w:r w:rsidRPr="00455690">
        <w:rPr>
          <w:rFonts w:ascii="Times New Roman" w:eastAsia="Times New Roman" w:hAnsi="Times New Roman" w:cs="Times New Roman"/>
          <w:sz w:val="24"/>
          <w:szCs w:val="20"/>
          <w:lang w:eastAsia="hu-HU"/>
        </w:rPr>
        <w:tab/>
        <w:t>Kiállítás-tervezés és kommunikáció</w:t>
      </w:r>
    </w:p>
    <w:p w:rsidR="00455690" w:rsidRPr="00455690" w:rsidRDefault="00455690" w:rsidP="00881B20">
      <w:pPr>
        <w:pBdr>
          <w:top w:val="single" w:sz="6" w:space="1" w:color="auto"/>
          <w:left w:val="single" w:sz="6" w:space="3"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r w:rsidRPr="00455690">
        <w:rPr>
          <w:rFonts w:ascii="Times New Roman" w:eastAsia="Times New Roman" w:hAnsi="Times New Roman" w:cs="Times New Roman"/>
          <w:sz w:val="24"/>
          <w:szCs w:val="20"/>
          <w:lang w:eastAsia="hu-HU"/>
        </w:rPr>
        <w:t>7.</w:t>
      </w:r>
      <w:r w:rsidRPr="00455690">
        <w:rPr>
          <w:rFonts w:ascii="Times New Roman" w:eastAsia="Times New Roman" w:hAnsi="Times New Roman" w:cs="Times New Roman"/>
          <w:sz w:val="24"/>
          <w:szCs w:val="20"/>
          <w:lang w:eastAsia="hu-HU"/>
        </w:rPr>
        <w:tab/>
        <w:t>Kommunikáció a kiállításról</w:t>
      </w:r>
    </w:p>
    <w:p w:rsidR="00455690" w:rsidRPr="00455690" w:rsidRDefault="00455690" w:rsidP="00881B20">
      <w:pPr>
        <w:pBdr>
          <w:top w:val="single" w:sz="6" w:space="1" w:color="auto"/>
          <w:left w:val="single" w:sz="6" w:space="3"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r w:rsidRPr="00455690">
        <w:rPr>
          <w:rFonts w:ascii="Times New Roman" w:eastAsia="Times New Roman" w:hAnsi="Times New Roman" w:cs="Times New Roman"/>
          <w:sz w:val="24"/>
          <w:szCs w:val="20"/>
          <w:lang w:eastAsia="hu-HU"/>
        </w:rPr>
        <w:t>8.</w:t>
      </w:r>
      <w:r w:rsidRPr="00455690">
        <w:rPr>
          <w:rFonts w:ascii="Times New Roman" w:eastAsia="Times New Roman" w:hAnsi="Times New Roman" w:cs="Times New Roman"/>
          <w:sz w:val="24"/>
          <w:szCs w:val="20"/>
          <w:lang w:eastAsia="hu-HU"/>
        </w:rPr>
        <w:tab/>
        <w:t>Kiállítás értékelés: célcsoportok, módszerek, és amit tőlük várhatunk</w:t>
      </w:r>
    </w:p>
    <w:p w:rsidR="00455690" w:rsidRPr="00455690" w:rsidRDefault="00455690" w:rsidP="00881B20">
      <w:pPr>
        <w:pBdr>
          <w:top w:val="single" w:sz="6" w:space="1" w:color="auto"/>
          <w:left w:val="single" w:sz="6" w:space="3"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p>
    <w:p w:rsidR="00455690" w:rsidRPr="00455690" w:rsidRDefault="00455690" w:rsidP="00881B20">
      <w:pPr>
        <w:pBdr>
          <w:top w:val="single" w:sz="6" w:space="1" w:color="auto"/>
          <w:left w:val="single" w:sz="6" w:space="3"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r w:rsidRPr="00455690">
        <w:rPr>
          <w:rFonts w:ascii="Times New Roman" w:eastAsia="Times New Roman" w:hAnsi="Times New Roman" w:cs="Times New Roman"/>
          <w:i/>
          <w:sz w:val="24"/>
          <w:szCs w:val="20"/>
          <w:lang w:eastAsia="hu-HU"/>
        </w:rPr>
        <w:t>A képzés módszerei</w:t>
      </w:r>
      <w:r w:rsidRPr="00455690">
        <w:rPr>
          <w:rFonts w:ascii="Times New Roman" w:eastAsia="Times New Roman" w:hAnsi="Times New Roman" w:cs="Times New Roman"/>
          <w:sz w:val="24"/>
          <w:szCs w:val="20"/>
          <w:lang w:eastAsia="hu-HU"/>
        </w:rPr>
        <w:t>: előadás és vita, múzeumi terepgyakorlat</w:t>
      </w:r>
    </w:p>
    <w:p w:rsidR="00455690" w:rsidRPr="00455690" w:rsidRDefault="00455690" w:rsidP="00881B20">
      <w:pPr>
        <w:pBdr>
          <w:top w:val="single" w:sz="6" w:space="1" w:color="auto"/>
          <w:left w:val="single" w:sz="6" w:space="3"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r w:rsidRPr="00455690">
        <w:rPr>
          <w:rFonts w:ascii="Times New Roman" w:eastAsia="Times New Roman" w:hAnsi="Times New Roman" w:cs="Times New Roman"/>
          <w:i/>
          <w:sz w:val="24"/>
          <w:szCs w:val="20"/>
          <w:lang w:eastAsia="hu-HU"/>
        </w:rPr>
        <w:t>Értékelési módszerek</w:t>
      </w:r>
      <w:r w:rsidRPr="00455690">
        <w:rPr>
          <w:rFonts w:ascii="Times New Roman" w:eastAsia="Times New Roman" w:hAnsi="Times New Roman" w:cs="Times New Roman"/>
          <w:sz w:val="24"/>
          <w:szCs w:val="20"/>
          <w:lang w:eastAsia="hu-HU"/>
        </w:rPr>
        <w:t>: rövid házidolgozat vagy kiselőadás (kiállításkritika) és szakirodalmi beszámoló minősítése.</w:t>
      </w:r>
    </w:p>
    <w:p w:rsidR="00455690" w:rsidRPr="00455690" w:rsidRDefault="00455690" w:rsidP="00881B20">
      <w:pPr>
        <w:pBdr>
          <w:top w:val="single" w:sz="6" w:space="1" w:color="auto"/>
          <w:left w:val="single" w:sz="6" w:space="3"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p>
    <w:p w:rsidR="00455690" w:rsidRPr="00455690" w:rsidRDefault="00455690" w:rsidP="00881B20">
      <w:pPr>
        <w:spacing w:after="0" w:line="240" w:lineRule="auto"/>
        <w:jc w:val="both"/>
        <w:rPr>
          <w:rFonts w:ascii="Times New Roman" w:eastAsia="Times New Roman" w:hAnsi="Times New Roman" w:cs="Times New Roman"/>
          <w:sz w:val="24"/>
          <w:szCs w:val="20"/>
          <w:lang w:eastAsia="hu-HU"/>
        </w:rPr>
      </w:pPr>
    </w:p>
    <w:p w:rsidR="00455690" w:rsidRPr="00455690" w:rsidRDefault="00455690" w:rsidP="00881B20">
      <w:pPr>
        <w:spacing w:after="0" w:line="240" w:lineRule="auto"/>
        <w:jc w:val="both"/>
        <w:rPr>
          <w:rFonts w:ascii="Times New Roman" w:eastAsia="Times New Roman" w:hAnsi="Times New Roman" w:cs="Times New Roman"/>
          <w:sz w:val="24"/>
          <w:szCs w:val="20"/>
          <w:lang w:eastAsia="hu-HU"/>
        </w:rPr>
      </w:pPr>
    </w:p>
    <w:p w:rsidR="00455690" w:rsidRPr="00455690" w:rsidRDefault="00455690" w:rsidP="00881B20">
      <w:pPr>
        <w:pBdr>
          <w:top w:val="single" w:sz="6" w:space="1" w:color="auto"/>
          <w:left w:val="single" w:sz="6" w:space="4"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r w:rsidRPr="00455690">
        <w:rPr>
          <w:rFonts w:ascii="Times New Roman" w:eastAsia="Times New Roman" w:hAnsi="Times New Roman" w:cs="Times New Roman"/>
          <w:b/>
          <w:sz w:val="24"/>
          <w:szCs w:val="20"/>
          <w:lang w:eastAsia="hu-HU"/>
        </w:rPr>
        <w:t>Kötelező  irodalom</w:t>
      </w:r>
      <w:r w:rsidRPr="00455690">
        <w:rPr>
          <w:rFonts w:ascii="Times New Roman" w:eastAsia="Times New Roman" w:hAnsi="Times New Roman" w:cs="Times New Roman"/>
          <w:sz w:val="24"/>
          <w:szCs w:val="20"/>
          <w:lang w:eastAsia="hu-HU"/>
        </w:rPr>
        <w:t>:</w:t>
      </w:r>
    </w:p>
    <w:p w:rsidR="00455690" w:rsidRPr="00455690" w:rsidRDefault="00455690" w:rsidP="00881B20">
      <w:pPr>
        <w:pBdr>
          <w:top w:val="single" w:sz="6" w:space="1" w:color="auto"/>
          <w:left w:val="single" w:sz="6" w:space="4" w:color="auto"/>
          <w:bottom w:val="single" w:sz="6" w:space="1" w:color="auto"/>
          <w:right w:val="single" w:sz="6" w:space="4" w:color="auto"/>
        </w:pBdr>
        <w:spacing w:after="0" w:line="240" w:lineRule="auto"/>
        <w:ind w:left="709" w:hanging="709"/>
        <w:jc w:val="both"/>
        <w:rPr>
          <w:rFonts w:ascii="Times New Roman" w:eastAsia="Times New Roman" w:hAnsi="Times New Roman" w:cs="Times New Roman"/>
          <w:sz w:val="24"/>
          <w:szCs w:val="20"/>
          <w:lang w:eastAsia="hu-HU"/>
        </w:rPr>
      </w:pPr>
      <w:r w:rsidRPr="00455690">
        <w:rPr>
          <w:rFonts w:ascii="Times New Roman" w:eastAsia="Times New Roman" w:hAnsi="Times New Roman" w:cs="Times New Roman"/>
          <w:sz w:val="24"/>
          <w:szCs w:val="20"/>
          <w:lang w:eastAsia="hu-HU"/>
        </w:rPr>
        <w:t>Kárpáti Andrea, Vásárhelyi Tamás (2013): Kiállítási kommunikáció. Budapest, ELTE. online jegyzet</w:t>
      </w:r>
    </w:p>
    <w:p w:rsidR="00455690" w:rsidRPr="00455690" w:rsidRDefault="00455690" w:rsidP="00881B20">
      <w:pPr>
        <w:pBdr>
          <w:top w:val="single" w:sz="6" w:space="1" w:color="auto"/>
          <w:left w:val="single" w:sz="6" w:space="4" w:color="auto"/>
          <w:bottom w:val="single" w:sz="6" w:space="1" w:color="auto"/>
          <w:right w:val="single" w:sz="6" w:space="4" w:color="auto"/>
        </w:pBdr>
        <w:spacing w:after="0" w:line="240" w:lineRule="auto"/>
        <w:ind w:left="709" w:hanging="709"/>
        <w:jc w:val="both"/>
        <w:rPr>
          <w:rFonts w:ascii="Times New Roman" w:eastAsia="Times New Roman" w:hAnsi="Times New Roman" w:cs="Times New Roman"/>
          <w:sz w:val="24"/>
          <w:szCs w:val="20"/>
          <w:lang w:eastAsia="hu-HU"/>
        </w:rPr>
      </w:pPr>
      <w:r w:rsidRPr="00455690">
        <w:rPr>
          <w:rFonts w:ascii="Times New Roman" w:eastAsia="Times New Roman" w:hAnsi="Times New Roman" w:cs="Times New Roman"/>
          <w:sz w:val="24"/>
          <w:szCs w:val="20"/>
          <w:lang w:eastAsia="hu-HU"/>
        </w:rPr>
        <w:t>Puczkó László (2006): A látogatóbarát múzeumok elméleti megalapozása. Múzeumi Közlemények, 1, 1-59.</w:t>
      </w:r>
    </w:p>
    <w:p w:rsidR="00455690" w:rsidRPr="00455690" w:rsidRDefault="00455690" w:rsidP="00881B20">
      <w:pPr>
        <w:pBdr>
          <w:top w:val="single" w:sz="6" w:space="1" w:color="auto"/>
          <w:left w:val="single" w:sz="6" w:space="4" w:color="auto"/>
          <w:bottom w:val="single" w:sz="6" w:space="1" w:color="auto"/>
          <w:right w:val="single" w:sz="6" w:space="4" w:color="auto"/>
        </w:pBdr>
        <w:spacing w:after="0" w:line="240" w:lineRule="auto"/>
        <w:ind w:left="709" w:hanging="709"/>
        <w:jc w:val="both"/>
        <w:rPr>
          <w:rFonts w:ascii="Times New Roman" w:eastAsia="Times New Roman" w:hAnsi="Times New Roman" w:cs="Times New Roman"/>
          <w:sz w:val="24"/>
          <w:szCs w:val="20"/>
          <w:lang w:eastAsia="hu-HU"/>
        </w:rPr>
      </w:pPr>
      <w:r w:rsidRPr="00455690">
        <w:rPr>
          <w:rFonts w:ascii="Times New Roman" w:eastAsia="Times New Roman" w:hAnsi="Times New Roman" w:cs="Times New Roman"/>
          <w:sz w:val="24"/>
          <w:szCs w:val="20"/>
          <w:lang w:eastAsia="hu-HU"/>
        </w:rPr>
        <w:t>Puczkó, L. (2009): A Magyar Múzeumi Kutatás. OKM &amp; Xellum Kft., BudapestVásárhelyi Tamás (2010): A nyitott múzeum. Múzeumi iránytű sorozat, 2. Szentendre: Szabadtéri Néprajzi Múzeum, Múzeumi Oktatási és Képzési Központ</w:t>
      </w:r>
    </w:p>
    <w:p w:rsidR="00455690" w:rsidRPr="00455690" w:rsidRDefault="00455690" w:rsidP="00881B20">
      <w:pPr>
        <w:pBdr>
          <w:top w:val="single" w:sz="6" w:space="1" w:color="auto"/>
          <w:left w:val="single" w:sz="6" w:space="4" w:color="auto"/>
          <w:bottom w:val="single" w:sz="6" w:space="1" w:color="auto"/>
          <w:right w:val="single" w:sz="6" w:space="4" w:color="auto"/>
        </w:pBdr>
        <w:spacing w:after="0" w:line="240" w:lineRule="auto"/>
        <w:ind w:left="709" w:hanging="709"/>
        <w:jc w:val="both"/>
        <w:rPr>
          <w:rFonts w:ascii="Times New Roman" w:eastAsia="Times New Roman" w:hAnsi="Times New Roman" w:cs="Times New Roman"/>
          <w:sz w:val="24"/>
          <w:szCs w:val="20"/>
          <w:lang w:eastAsia="hu-HU"/>
        </w:rPr>
      </w:pPr>
      <w:r w:rsidRPr="00455690">
        <w:rPr>
          <w:rFonts w:ascii="Times New Roman" w:eastAsia="Times New Roman" w:hAnsi="Times New Roman" w:cs="Times New Roman"/>
          <w:sz w:val="24"/>
          <w:szCs w:val="20"/>
          <w:lang w:eastAsia="hu-HU"/>
        </w:rPr>
        <w:t>Vásárhelyi Tamás és Kárpáti Andrea szerk. (2011): Múzeumi tanulás. Budapest, Typotex Kiadó. 302 oldal. Tudománykommunikáció könyvsorozat, 2. Sorozatszerkesztő: Kárpáti Andrea</w:t>
      </w:r>
    </w:p>
    <w:p w:rsidR="00455690" w:rsidRPr="00455690" w:rsidRDefault="00455690" w:rsidP="00881B20">
      <w:pPr>
        <w:pBdr>
          <w:top w:val="single" w:sz="6" w:space="1" w:color="auto"/>
          <w:left w:val="single" w:sz="6" w:space="4"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p>
    <w:p w:rsidR="00455690" w:rsidRPr="00455690" w:rsidRDefault="00455690" w:rsidP="00881B20">
      <w:pPr>
        <w:pBdr>
          <w:top w:val="single" w:sz="6" w:space="1" w:color="auto"/>
          <w:left w:val="single" w:sz="6" w:space="4"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r w:rsidRPr="00455690">
        <w:rPr>
          <w:rFonts w:ascii="Times New Roman" w:eastAsia="Times New Roman" w:hAnsi="Times New Roman" w:cs="Times New Roman"/>
          <w:b/>
          <w:sz w:val="24"/>
          <w:szCs w:val="20"/>
          <w:lang w:eastAsia="hu-HU"/>
        </w:rPr>
        <w:t>Ajánlott irodalom</w:t>
      </w:r>
      <w:r w:rsidRPr="00455690">
        <w:rPr>
          <w:rFonts w:ascii="Times New Roman" w:eastAsia="Times New Roman" w:hAnsi="Times New Roman" w:cs="Times New Roman"/>
          <w:sz w:val="24"/>
          <w:szCs w:val="20"/>
          <w:lang w:eastAsia="hu-HU"/>
        </w:rPr>
        <w:t xml:space="preserve">: </w:t>
      </w:r>
    </w:p>
    <w:p w:rsidR="00455690" w:rsidRPr="00455690" w:rsidRDefault="00455690" w:rsidP="00881B20">
      <w:pPr>
        <w:pBdr>
          <w:top w:val="single" w:sz="6" w:space="1" w:color="auto"/>
          <w:left w:val="single" w:sz="6" w:space="4" w:color="auto"/>
          <w:bottom w:val="single" w:sz="6" w:space="1" w:color="auto"/>
          <w:right w:val="single" w:sz="6" w:space="4" w:color="auto"/>
        </w:pBdr>
        <w:spacing w:after="0" w:line="240" w:lineRule="auto"/>
        <w:ind w:left="709" w:hanging="709"/>
        <w:jc w:val="both"/>
        <w:rPr>
          <w:rFonts w:ascii="Times New Roman" w:eastAsia="Times New Roman" w:hAnsi="Times New Roman" w:cs="Times New Roman"/>
          <w:sz w:val="24"/>
          <w:szCs w:val="20"/>
          <w:lang w:eastAsia="hu-HU"/>
        </w:rPr>
      </w:pPr>
      <w:r w:rsidRPr="00455690">
        <w:rPr>
          <w:rFonts w:ascii="Times New Roman" w:eastAsia="Times New Roman" w:hAnsi="Times New Roman" w:cs="Times New Roman"/>
          <w:sz w:val="24"/>
          <w:szCs w:val="20"/>
          <w:lang w:eastAsia="hu-HU"/>
        </w:rPr>
        <w:t>Ébli G. (2005): Az antropologizált múzeum. – Typotex, Budapest.</w:t>
      </w:r>
    </w:p>
    <w:p w:rsidR="00455690" w:rsidRPr="00455690" w:rsidRDefault="00455690" w:rsidP="00881B20">
      <w:pPr>
        <w:pBdr>
          <w:top w:val="single" w:sz="6" w:space="1" w:color="auto"/>
          <w:left w:val="single" w:sz="6" w:space="4" w:color="auto"/>
          <w:bottom w:val="single" w:sz="6" w:space="1" w:color="auto"/>
          <w:right w:val="single" w:sz="6" w:space="4" w:color="auto"/>
        </w:pBdr>
        <w:spacing w:after="0" w:line="240" w:lineRule="auto"/>
        <w:ind w:left="709" w:hanging="709"/>
        <w:jc w:val="both"/>
        <w:rPr>
          <w:rFonts w:ascii="Times New Roman" w:eastAsia="Times New Roman" w:hAnsi="Times New Roman" w:cs="Times New Roman"/>
          <w:sz w:val="24"/>
          <w:szCs w:val="20"/>
          <w:lang w:eastAsia="hu-HU"/>
        </w:rPr>
      </w:pPr>
      <w:r w:rsidRPr="00455690">
        <w:rPr>
          <w:rFonts w:ascii="Times New Roman" w:eastAsia="Times New Roman" w:hAnsi="Times New Roman" w:cs="Times New Roman"/>
          <w:sz w:val="24"/>
          <w:szCs w:val="20"/>
          <w:lang w:eastAsia="hu-HU"/>
        </w:rPr>
        <w:t>Foghtűy Krisztina – Szepesházyné Kurimay Ágnes (szerk.) (2006): Múzeumpedagógiai tanulmányok. II. Gondolat Kiadó, Budapest többi kötet!</w:t>
      </w:r>
    </w:p>
    <w:p w:rsidR="00455690" w:rsidRPr="00455690" w:rsidRDefault="00455690" w:rsidP="00881B20">
      <w:pPr>
        <w:pBdr>
          <w:top w:val="single" w:sz="6" w:space="1" w:color="auto"/>
          <w:left w:val="single" w:sz="6" w:space="4" w:color="auto"/>
          <w:bottom w:val="single" w:sz="6" w:space="1" w:color="auto"/>
          <w:right w:val="single" w:sz="6" w:space="4" w:color="auto"/>
        </w:pBdr>
        <w:spacing w:after="0" w:line="240" w:lineRule="auto"/>
        <w:ind w:left="709" w:hanging="709"/>
        <w:jc w:val="both"/>
        <w:rPr>
          <w:rFonts w:ascii="Times New Roman" w:eastAsia="Times New Roman" w:hAnsi="Times New Roman" w:cs="Times New Roman"/>
          <w:sz w:val="24"/>
          <w:szCs w:val="20"/>
          <w:lang w:eastAsia="hu-HU"/>
        </w:rPr>
      </w:pPr>
      <w:r w:rsidRPr="00455690">
        <w:rPr>
          <w:rFonts w:ascii="Times New Roman" w:eastAsia="Times New Roman" w:hAnsi="Times New Roman" w:cs="Times New Roman"/>
          <w:sz w:val="24"/>
          <w:szCs w:val="20"/>
          <w:lang w:eastAsia="hu-HU"/>
        </w:rPr>
        <w:t>Frazon Zsófia (2011).  Múzeum és kiállítás. Az újrarajzolás terei. Gondolat – PTE Kommunikáció- és Médiatudományi Tanszék, Budapest–Pécs</w:t>
      </w:r>
    </w:p>
    <w:p w:rsidR="00455690" w:rsidRPr="00455690" w:rsidRDefault="00455690" w:rsidP="00881B20">
      <w:pPr>
        <w:pBdr>
          <w:top w:val="single" w:sz="6" w:space="1" w:color="auto"/>
          <w:left w:val="single" w:sz="6" w:space="4" w:color="auto"/>
          <w:bottom w:val="single" w:sz="6" w:space="1" w:color="auto"/>
          <w:right w:val="single" w:sz="6" w:space="4" w:color="auto"/>
        </w:pBdr>
        <w:spacing w:after="0" w:line="240" w:lineRule="auto"/>
        <w:ind w:left="709" w:hanging="709"/>
        <w:jc w:val="both"/>
        <w:rPr>
          <w:rFonts w:ascii="Times New Roman" w:eastAsia="Times New Roman" w:hAnsi="Times New Roman" w:cs="Times New Roman"/>
          <w:sz w:val="24"/>
          <w:szCs w:val="20"/>
          <w:lang w:eastAsia="hu-HU"/>
        </w:rPr>
      </w:pPr>
      <w:r w:rsidRPr="00455690">
        <w:rPr>
          <w:rFonts w:ascii="Times New Roman" w:eastAsia="Times New Roman" w:hAnsi="Times New Roman" w:cs="Times New Roman"/>
          <w:sz w:val="24"/>
          <w:szCs w:val="20"/>
          <w:lang w:eastAsia="hu-HU"/>
        </w:rPr>
        <w:t xml:space="preserve">Ébli Gábor (2005): Az antropologizált múzeum. Közgyűjtemények átalakulása az ezredfordulón. Typotex Kiadó </w:t>
      </w:r>
    </w:p>
    <w:p w:rsidR="00455690" w:rsidRPr="00455690" w:rsidRDefault="00455690" w:rsidP="00881B20">
      <w:pPr>
        <w:pBdr>
          <w:top w:val="single" w:sz="6" w:space="1" w:color="auto"/>
          <w:left w:val="single" w:sz="6" w:space="4" w:color="auto"/>
          <w:bottom w:val="single" w:sz="6" w:space="1" w:color="auto"/>
          <w:right w:val="single" w:sz="6" w:space="4" w:color="auto"/>
        </w:pBdr>
        <w:spacing w:after="0" w:line="240" w:lineRule="auto"/>
        <w:ind w:left="709" w:hanging="709"/>
        <w:jc w:val="both"/>
        <w:rPr>
          <w:rFonts w:ascii="Times New Roman" w:eastAsia="Times New Roman" w:hAnsi="Times New Roman" w:cs="Times New Roman"/>
          <w:sz w:val="24"/>
          <w:szCs w:val="20"/>
          <w:lang w:eastAsia="hu-HU"/>
        </w:rPr>
      </w:pPr>
      <w:r w:rsidRPr="00455690">
        <w:rPr>
          <w:rFonts w:ascii="Times New Roman" w:eastAsia="Times New Roman" w:hAnsi="Times New Roman" w:cs="Times New Roman"/>
          <w:sz w:val="24"/>
          <w:szCs w:val="20"/>
          <w:lang w:eastAsia="hu-HU"/>
        </w:rPr>
        <w:t>Gergely István (1979): A kiállítás művészete Elvi és gyakorlati problémák. Corvina Kiadó, Budapest</w:t>
      </w:r>
    </w:p>
    <w:p w:rsidR="00455690" w:rsidRPr="00455690" w:rsidRDefault="00455690" w:rsidP="00881B20">
      <w:pPr>
        <w:pBdr>
          <w:top w:val="single" w:sz="6" w:space="1" w:color="auto"/>
          <w:left w:val="single" w:sz="6" w:space="4" w:color="auto"/>
          <w:bottom w:val="single" w:sz="6" w:space="1" w:color="auto"/>
          <w:right w:val="single" w:sz="6" w:space="4" w:color="auto"/>
        </w:pBdr>
        <w:spacing w:after="0" w:line="240" w:lineRule="auto"/>
        <w:ind w:left="709" w:hanging="709"/>
        <w:jc w:val="both"/>
        <w:rPr>
          <w:rFonts w:ascii="Times New Roman" w:eastAsia="Times New Roman" w:hAnsi="Times New Roman" w:cs="Times New Roman"/>
          <w:sz w:val="24"/>
          <w:szCs w:val="20"/>
          <w:lang w:eastAsia="hu-HU"/>
        </w:rPr>
      </w:pPr>
      <w:r w:rsidRPr="00455690">
        <w:rPr>
          <w:rFonts w:ascii="Times New Roman" w:eastAsia="Times New Roman" w:hAnsi="Times New Roman" w:cs="Times New Roman"/>
          <w:sz w:val="24"/>
          <w:szCs w:val="20"/>
          <w:lang w:eastAsia="hu-HU"/>
        </w:rPr>
        <w:t xml:space="preserve">György Péter (2004): A Kultusz (hűlt) helye – az irodalom(történet) múzeuma. Avagy: Olvasók, Nézők, Zarándokok. Beszélő, 4 (13), http://beszelo.c3.hu/04/0708/13gyorgy.htm </w:t>
      </w:r>
    </w:p>
    <w:p w:rsidR="00455690" w:rsidRPr="00455690" w:rsidRDefault="00455690" w:rsidP="00881B20">
      <w:pPr>
        <w:pBdr>
          <w:top w:val="single" w:sz="6" w:space="1" w:color="auto"/>
          <w:left w:val="single" w:sz="6" w:space="4" w:color="auto"/>
          <w:bottom w:val="single" w:sz="6" w:space="1" w:color="auto"/>
          <w:right w:val="single" w:sz="6" w:space="4" w:color="auto"/>
        </w:pBdr>
        <w:spacing w:after="0" w:line="240" w:lineRule="auto"/>
        <w:ind w:left="709" w:hanging="709"/>
        <w:jc w:val="both"/>
        <w:rPr>
          <w:rFonts w:ascii="Times New Roman" w:eastAsia="Times New Roman" w:hAnsi="Times New Roman" w:cs="Times New Roman"/>
          <w:sz w:val="24"/>
          <w:szCs w:val="20"/>
          <w:lang w:eastAsia="hu-HU"/>
        </w:rPr>
      </w:pPr>
      <w:r w:rsidRPr="00455690">
        <w:rPr>
          <w:rFonts w:ascii="Times New Roman" w:eastAsia="Times New Roman" w:hAnsi="Times New Roman" w:cs="Times New Roman"/>
          <w:sz w:val="24"/>
          <w:szCs w:val="20"/>
          <w:lang w:eastAsia="hu-HU"/>
        </w:rPr>
        <w:t>György Péter (2007a):  A muzeológia múzeuma. Magyar Néprajzi Múzeum. Élet és Irodalom, LI. (12.), 2007. március 23. old.</w:t>
      </w:r>
    </w:p>
    <w:p w:rsidR="00455690" w:rsidRPr="00455690" w:rsidRDefault="00455690" w:rsidP="00881B20">
      <w:pPr>
        <w:pBdr>
          <w:top w:val="single" w:sz="6" w:space="1" w:color="auto"/>
          <w:left w:val="single" w:sz="6" w:space="4" w:color="auto"/>
          <w:bottom w:val="single" w:sz="6" w:space="1" w:color="auto"/>
          <w:right w:val="single" w:sz="6" w:space="4" w:color="auto"/>
        </w:pBdr>
        <w:spacing w:after="0" w:line="240" w:lineRule="auto"/>
        <w:ind w:left="709" w:hanging="709"/>
        <w:jc w:val="both"/>
        <w:rPr>
          <w:rFonts w:ascii="Times New Roman" w:eastAsia="Times New Roman" w:hAnsi="Times New Roman" w:cs="Times New Roman"/>
          <w:sz w:val="24"/>
          <w:szCs w:val="20"/>
          <w:lang w:eastAsia="hu-HU"/>
        </w:rPr>
      </w:pPr>
      <w:r w:rsidRPr="00455690">
        <w:rPr>
          <w:rFonts w:ascii="Times New Roman" w:eastAsia="Times New Roman" w:hAnsi="Times New Roman" w:cs="Times New Roman"/>
          <w:sz w:val="24"/>
          <w:szCs w:val="20"/>
          <w:lang w:eastAsia="hu-HU"/>
        </w:rPr>
        <w:t>György Péter (2007b):  A nemzet múzeuma. Magyar Nemzeti Múzeum. Élet és Irodalom, LI. (17.), 2007. április 27. old.</w:t>
      </w:r>
    </w:p>
    <w:p w:rsidR="00455690" w:rsidRPr="00455690" w:rsidRDefault="00455690" w:rsidP="00881B20">
      <w:pPr>
        <w:spacing w:after="0" w:line="240" w:lineRule="auto"/>
        <w:jc w:val="both"/>
        <w:rPr>
          <w:rFonts w:ascii="Times New Roman" w:eastAsia="Times New Roman" w:hAnsi="Times New Roman" w:cs="Times New Roman"/>
          <w:sz w:val="18"/>
          <w:szCs w:val="20"/>
          <w:lang w:eastAsia="hu-HU"/>
        </w:rPr>
      </w:pPr>
      <w:r w:rsidRPr="00455690">
        <w:rPr>
          <w:rFonts w:ascii="Times New Roman" w:eastAsia="Times New Roman" w:hAnsi="Times New Roman" w:cs="Times New Roman"/>
          <w:sz w:val="18"/>
          <w:szCs w:val="20"/>
          <w:lang w:eastAsia="hu-HU"/>
        </w:rPr>
        <w:t>*A megfelelő aláhúzandó</w:t>
      </w:r>
    </w:p>
    <w:p w:rsidR="00455690" w:rsidRDefault="00455690">
      <w:pPr>
        <w:rPr>
          <w:rFonts w:ascii="Times New Roman" w:eastAsia="Times New Roman" w:hAnsi="Times New Roman" w:cs="Times New Roman"/>
          <w:sz w:val="18"/>
          <w:szCs w:val="20"/>
          <w:lang w:eastAsia="hu-HU"/>
        </w:rPr>
      </w:pPr>
      <w:r>
        <w:rPr>
          <w:rFonts w:ascii="Times New Roman" w:eastAsia="Times New Roman" w:hAnsi="Times New Roman" w:cs="Times New Roman"/>
          <w:sz w:val="18"/>
          <w:szCs w:val="20"/>
          <w:lang w:eastAsia="hu-HU"/>
        </w:rPr>
        <w:br w:type="page"/>
      </w:r>
    </w:p>
    <w:p w:rsidR="00455690" w:rsidRPr="00455690" w:rsidRDefault="00455690" w:rsidP="00455690">
      <w:pPr>
        <w:spacing w:after="0" w:line="240" w:lineRule="auto"/>
        <w:jc w:val="center"/>
        <w:rPr>
          <w:rFonts w:ascii="Times New Roman" w:eastAsia="Times New Roman" w:hAnsi="Times New Roman" w:cs="Times New Roman"/>
          <w:b/>
          <w:sz w:val="24"/>
          <w:szCs w:val="20"/>
          <w:lang w:eastAsia="hu-HU"/>
        </w:rPr>
      </w:pPr>
      <w:r w:rsidRPr="00455690">
        <w:rPr>
          <w:rFonts w:ascii="Times New Roman" w:eastAsia="Times New Roman" w:hAnsi="Times New Roman" w:cs="Times New Roman"/>
          <w:b/>
          <w:sz w:val="24"/>
          <w:szCs w:val="20"/>
          <w:lang w:eastAsia="hu-HU"/>
        </w:rPr>
        <w:lastRenderedPageBreak/>
        <w:t>2. Képzés adatlap</w:t>
      </w:r>
    </w:p>
    <w:p w:rsidR="00455690" w:rsidRPr="00455690" w:rsidRDefault="00455690" w:rsidP="00455690">
      <w:pPr>
        <w:spacing w:after="0" w:line="240" w:lineRule="auto"/>
        <w:rPr>
          <w:rFonts w:ascii="Times New Roman" w:eastAsia="Times New Roman" w:hAnsi="Times New Roman" w:cs="Times New Roman"/>
          <w:sz w:val="24"/>
          <w:szCs w:val="20"/>
          <w:lang w:eastAsia="hu-HU"/>
        </w:rPr>
      </w:pPr>
    </w:p>
    <w:p w:rsidR="00455690" w:rsidRPr="00455690" w:rsidRDefault="00455690" w:rsidP="0045569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sz w:val="24"/>
          <w:szCs w:val="20"/>
          <w:lang w:eastAsia="hu-HU"/>
        </w:rPr>
      </w:pPr>
      <w:r w:rsidRPr="00242CA8">
        <w:rPr>
          <w:rFonts w:ascii="Times New Roman" w:eastAsia="Times New Roman" w:hAnsi="Times New Roman" w:cs="Times New Roman"/>
          <w:sz w:val="24"/>
          <w:szCs w:val="20"/>
          <w:lang w:eastAsia="hu-HU"/>
        </w:rPr>
        <w:t>Képzés címe:</w:t>
      </w:r>
      <w:r w:rsidRPr="00455690">
        <w:rPr>
          <w:rFonts w:ascii="Times New Roman" w:eastAsia="Times New Roman" w:hAnsi="Times New Roman" w:cs="Times New Roman"/>
          <w:b/>
          <w:sz w:val="24"/>
          <w:szCs w:val="20"/>
          <w:lang w:eastAsia="hu-HU"/>
        </w:rPr>
        <w:t xml:space="preserve"> </w:t>
      </w:r>
      <w:r w:rsidRPr="00242CA8">
        <w:rPr>
          <w:rFonts w:ascii="Times New Roman" w:eastAsia="Times New Roman" w:hAnsi="Times New Roman" w:cs="Times New Roman"/>
          <w:b/>
          <w:sz w:val="24"/>
          <w:szCs w:val="20"/>
          <w:lang w:eastAsia="hu-HU"/>
        </w:rPr>
        <w:t>A tudományos újságírás alapjai</w:t>
      </w:r>
      <w:r w:rsidR="00F10865" w:rsidRPr="00F10865">
        <w:rPr>
          <w:rFonts w:ascii="Times New Roman" w:eastAsia="Times New Roman" w:hAnsi="Times New Roman" w:cs="Times New Roman"/>
          <w:sz w:val="24"/>
          <w:szCs w:val="20"/>
          <w:lang w:eastAsia="hu-HU"/>
        </w:rPr>
        <w:t xml:space="preserve"> (9</w:t>
      </w:r>
      <w:r w:rsidR="00F10865">
        <w:rPr>
          <w:rFonts w:ascii="Times New Roman" w:eastAsia="Times New Roman" w:hAnsi="Times New Roman" w:cs="Times New Roman"/>
          <w:sz w:val="24"/>
          <w:szCs w:val="20"/>
          <w:lang w:eastAsia="hu-HU"/>
        </w:rPr>
        <w:t>.</w:t>
      </w:r>
      <w:r w:rsidR="00F10865" w:rsidRPr="00F10865">
        <w:rPr>
          <w:rFonts w:ascii="Times New Roman" w:eastAsia="Times New Roman" w:hAnsi="Times New Roman" w:cs="Times New Roman"/>
          <w:sz w:val="24"/>
          <w:szCs w:val="20"/>
          <w:lang w:eastAsia="hu-HU"/>
        </w:rPr>
        <w:t>)</w:t>
      </w:r>
    </w:p>
    <w:p w:rsidR="00455690" w:rsidRPr="00455690" w:rsidRDefault="00455690" w:rsidP="00455690">
      <w:pPr>
        <w:spacing w:after="0" w:line="240" w:lineRule="auto"/>
        <w:rPr>
          <w:rFonts w:ascii="Times New Roman" w:eastAsia="Times New Roman" w:hAnsi="Times New Roman" w:cs="Times New Roman"/>
          <w:sz w:val="24"/>
          <w:szCs w:val="20"/>
          <w:lang w:eastAsia="hu-HU"/>
        </w:rPr>
      </w:pPr>
    </w:p>
    <w:p w:rsidR="00455690" w:rsidRPr="00455690" w:rsidRDefault="00455690" w:rsidP="00455690">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0"/>
          <w:lang w:eastAsia="hu-HU"/>
        </w:rPr>
      </w:pPr>
      <w:r w:rsidRPr="00455690">
        <w:rPr>
          <w:rFonts w:ascii="Times New Roman" w:eastAsia="Times New Roman" w:hAnsi="Times New Roman" w:cs="Times New Roman"/>
          <w:sz w:val="24"/>
          <w:szCs w:val="20"/>
          <w:lang w:eastAsia="hu-HU"/>
        </w:rPr>
        <w:t xml:space="preserve">Képzés típusa*: </w:t>
      </w:r>
      <w:r w:rsidRPr="00455690">
        <w:rPr>
          <w:rFonts w:ascii="Times New Roman" w:eastAsia="Times New Roman" w:hAnsi="Times New Roman" w:cs="Times New Roman"/>
          <w:sz w:val="24"/>
          <w:szCs w:val="20"/>
          <w:u w:val="single"/>
          <w:lang w:eastAsia="hu-HU"/>
        </w:rPr>
        <w:t>kizárólag belső képzés</w:t>
      </w:r>
      <w:r w:rsidRPr="00455690">
        <w:rPr>
          <w:rFonts w:ascii="Times New Roman" w:eastAsia="Times New Roman" w:hAnsi="Times New Roman" w:cs="Times New Roman"/>
          <w:sz w:val="24"/>
          <w:szCs w:val="20"/>
          <w:lang w:eastAsia="hu-HU"/>
        </w:rPr>
        <w:t>/részben belső képzés/nem belső képzés</w:t>
      </w:r>
    </w:p>
    <w:p w:rsidR="00455690" w:rsidRPr="00455690" w:rsidRDefault="00455690" w:rsidP="00455690">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0"/>
          <w:lang w:eastAsia="hu-HU"/>
        </w:rPr>
      </w:pPr>
    </w:p>
    <w:p w:rsidR="00455690" w:rsidRPr="00455690" w:rsidRDefault="00455690" w:rsidP="00455690">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0"/>
          <w:lang w:eastAsia="hu-HU"/>
        </w:rPr>
      </w:pPr>
      <w:r w:rsidRPr="00455690">
        <w:rPr>
          <w:rFonts w:ascii="Times New Roman" w:eastAsia="Times New Roman" w:hAnsi="Times New Roman" w:cs="Times New Roman"/>
          <w:sz w:val="24"/>
          <w:szCs w:val="20"/>
          <w:lang w:eastAsia="hu-HU"/>
        </w:rPr>
        <w:t xml:space="preserve">Képzés célja*: </w:t>
      </w:r>
      <w:r w:rsidRPr="00455690">
        <w:rPr>
          <w:rFonts w:ascii="Times New Roman" w:eastAsia="Times New Roman" w:hAnsi="Times New Roman" w:cs="Times New Roman"/>
          <w:sz w:val="24"/>
          <w:szCs w:val="20"/>
          <w:u w:val="single"/>
          <w:lang w:eastAsia="hu-HU"/>
        </w:rPr>
        <w:t>általános képzés</w:t>
      </w:r>
      <w:r w:rsidRPr="00455690">
        <w:rPr>
          <w:rFonts w:ascii="Times New Roman" w:eastAsia="Times New Roman" w:hAnsi="Times New Roman" w:cs="Times New Roman"/>
          <w:sz w:val="24"/>
          <w:szCs w:val="20"/>
          <w:lang w:eastAsia="hu-HU"/>
        </w:rPr>
        <w:t>/nyelvi képzés/szakmai képzés</w:t>
      </w:r>
    </w:p>
    <w:p w:rsidR="00455690" w:rsidRPr="00455690" w:rsidRDefault="00455690" w:rsidP="00455690">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0"/>
          <w:lang w:eastAsia="hu-HU"/>
        </w:rPr>
      </w:pPr>
    </w:p>
    <w:p w:rsidR="00455690" w:rsidRPr="00455690" w:rsidRDefault="00455690" w:rsidP="00455690">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0"/>
          <w:lang w:eastAsia="hu-HU"/>
        </w:rPr>
      </w:pPr>
      <w:r w:rsidRPr="00455690">
        <w:rPr>
          <w:rFonts w:ascii="Times New Roman" w:eastAsia="Times New Roman" w:hAnsi="Times New Roman" w:cs="Times New Roman"/>
          <w:sz w:val="24"/>
          <w:szCs w:val="20"/>
          <w:lang w:eastAsia="hu-HU"/>
        </w:rPr>
        <w:t xml:space="preserve">Óraszám (45 perces foglalkozások): </w:t>
      </w:r>
      <w:r w:rsidR="00881B20">
        <w:rPr>
          <w:rFonts w:ascii="Times New Roman" w:eastAsia="Times New Roman" w:hAnsi="Times New Roman" w:cs="Times New Roman"/>
          <w:sz w:val="24"/>
          <w:szCs w:val="20"/>
          <w:lang w:eastAsia="hu-HU"/>
        </w:rPr>
        <w:t>30</w:t>
      </w:r>
      <w:r w:rsidR="007E0E3A">
        <w:rPr>
          <w:rFonts w:ascii="Times New Roman" w:eastAsia="Times New Roman" w:hAnsi="Times New Roman" w:cs="Times New Roman"/>
          <w:sz w:val="24"/>
          <w:szCs w:val="20"/>
          <w:lang w:eastAsia="hu-HU"/>
        </w:rPr>
        <w:t xml:space="preserve"> </w:t>
      </w:r>
      <w:r w:rsidR="00881B20">
        <w:rPr>
          <w:rFonts w:ascii="Times New Roman" w:eastAsia="Times New Roman" w:hAnsi="Times New Roman" w:cs="Times New Roman"/>
          <w:sz w:val="24"/>
          <w:szCs w:val="20"/>
          <w:lang w:eastAsia="hu-HU"/>
        </w:rPr>
        <w:t>+</w:t>
      </w:r>
      <w:r w:rsidR="007E0E3A">
        <w:rPr>
          <w:rFonts w:ascii="Times New Roman" w:eastAsia="Times New Roman" w:hAnsi="Times New Roman" w:cs="Times New Roman"/>
          <w:sz w:val="24"/>
          <w:szCs w:val="20"/>
          <w:lang w:eastAsia="hu-HU"/>
        </w:rPr>
        <w:t xml:space="preserve"> </w:t>
      </w:r>
      <w:r w:rsidR="00881B20">
        <w:rPr>
          <w:rFonts w:ascii="Times New Roman" w:eastAsia="Times New Roman" w:hAnsi="Times New Roman" w:cs="Times New Roman"/>
          <w:sz w:val="24"/>
          <w:szCs w:val="20"/>
          <w:lang w:eastAsia="hu-HU"/>
        </w:rPr>
        <w:t>30</w:t>
      </w:r>
      <w:r w:rsidR="007E0E3A">
        <w:rPr>
          <w:rFonts w:ascii="Times New Roman" w:eastAsia="Times New Roman" w:hAnsi="Times New Roman" w:cs="Times New Roman"/>
          <w:sz w:val="24"/>
          <w:szCs w:val="20"/>
          <w:lang w:eastAsia="hu-HU"/>
        </w:rPr>
        <w:t xml:space="preserve"> óra konzultáció</w:t>
      </w:r>
    </w:p>
    <w:p w:rsidR="00455690" w:rsidRPr="00455690" w:rsidRDefault="00455690" w:rsidP="00455690">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0"/>
          <w:lang w:eastAsia="hu-HU"/>
        </w:rPr>
      </w:pPr>
    </w:p>
    <w:p w:rsidR="00455690" w:rsidRPr="00455690" w:rsidRDefault="00455690" w:rsidP="00455690">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0"/>
          <w:lang w:eastAsia="hu-HU"/>
        </w:rPr>
      </w:pPr>
      <w:r w:rsidRPr="00455690">
        <w:rPr>
          <w:rFonts w:ascii="Times New Roman" w:eastAsia="Times New Roman" w:hAnsi="Times New Roman" w:cs="Times New Roman"/>
          <w:sz w:val="24"/>
          <w:szCs w:val="20"/>
          <w:lang w:eastAsia="hu-HU"/>
        </w:rPr>
        <w:t>Képzés felelősének neve, beosz</w:t>
      </w:r>
      <w:r w:rsidR="006725C0">
        <w:rPr>
          <w:rFonts w:ascii="Times New Roman" w:eastAsia="Times New Roman" w:hAnsi="Times New Roman" w:cs="Times New Roman"/>
          <w:sz w:val="24"/>
          <w:szCs w:val="20"/>
          <w:lang w:eastAsia="hu-HU"/>
        </w:rPr>
        <w:t>tása: Palugyai István tudományos segédmunkatárs</w:t>
      </w:r>
    </w:p>
    <w:p w:rsidR="00455690" w:rsidRPr="00455690" w:rsidRDefault="00455690" w:rsidP="00455690">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0"/>
          <w:lang w:eastAsia="hu-HU"/>
        </w:rPr>
      </w:pPr>
    </w:p>
    <w:p w:rsidR="00455690" w:rsidRPr="00455690" w:rsidRDefault="00455690" w:rsidP="00455690">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0"/>
          <w:lang w:eastAsia="hu-HU"/>
        </w:rPr>
      </w:pPr>
      <w:r w:rsidRPr="00455690">
        <w:rPr>
          <w:rFonts w:ascii="Times New Roman" w:eastAsia="Times New Roman" w:hAnsi="Times New Roman" w:cs="Times New Roman"/>
          <w:sz w:val="24"/>
          <w:szCs w:val="20"/>
          <w:lang w:eastAsia="hu-HU"/>
        </w:rPr>
        <w:t>A képzés o</w:t>
      </w:r>
      <w:r w:rsidR="007A0BCA">
        <w:rPr>
          <w:rFonts w:ascii="Times New Roman" w:eastAsia="Times New Roman" w:hAnsi="Times New Roman" w:cs="Times New Roman"/>
          <w:sz w:val="24"/>
          <w:szCs w:val="20"/>
          <w:lang w:eastAsia="hu-HU"/>
        </w:rPr>
        <w:t>ktatója/i: Palugyai István (</w:t>
      </w:r>
      <w:r w:rsidR="001F6843">
        <w:rPr>
          <w:rFonts w:ascii="Times New Roman" w:eastAsia="Times New Roman" w:hAnsi="Times New Roman" w:cs="Times New Roman"/>
          <w:sz w:val="24"/>
          <w:szCs w:val="20"/>
          <w:lang w:eastAsia="hu-HU"/>
        </w:rPr>
        <w:t>10+10</w:t>
      </w:r>
      <w:r w:rsidR="007A0BCA">
        <w:rPr>
          <w:rFonts w:ascii="Times New Roman" w:eastAsia="Times New Roman" w:hAnsi="Times New Roman" w:cs="Times New Roman"/>
          <w:sz w:val="24"/>
          <w:szCs w:val="20"/>
          <w:lang w:eastAsia="hu-HU"/>
        </w:rPr>
        <w:t xml:space="preserve">), </w:t>
      </w:r>
      <w:r w:rsidR="001F6843">
        <w:rPr>
          <w:rFonts w:ascii="Times New Roman" w:eastAsia="Times New Roman" w:hAnsi="Times New Roman" w:cs="Times New Roman"/>
          <w:sz w:val="24"/>
          <w:szCs w:val="20"/>
          <w:lang w:eastAsia="hu-HU"/>
        </w:rPr>
        <w:t>Mécs Anna (5+5</w:t>
      </w:r>
      <w:r w:rsidRPr="00455690">
        <w:rPr>
          <w:rFonts w:ascii="Times New Roman" w:eastAsia="Times New Roman" w:hAnsi="Times New Roman" w:cs="Times New Roman"/>
          <w:sz w:val="24"/>
          <w:szCs w:val="20"/>
          <w:lang w:eastAsia="hu-HU"/>
        </w:rPr>
        <w:t>), Bán László (</w:t>
      </w:r>
      <w:r w:rsidR="001F6843">
        <w:rPr>
          <w:rFonts w:ascii="Times New Roman" w:eastAsia="Times New Roman" w:hAnsi="Times New Roman" w:cs="Times New Roman"/>
          <w:sz w:val="24"/>
          <w:szCs w:val="20"/>
          <w:lang w:eastAsia="hu-HU"/>
        </w:rPr>
        <w:t>5+5</w:t>
      </w:r>
      <w:r w:rsidRPr="00455690">
        <w:rPr>
          <w:rFonts w:ascii="Times New Roman" w:eastAsia="Times New Roman" w:hAnsi="Times New Roman" w:cs="Times New Roman"/>
          <w:sz w:val="24"/>
          <w:szCs w:val="20"/>
          <w:lang w:eastAsia="hu-HU"/>
        </w:rPr>
        <w:t>), Stöckert Gábor (</w:t>
      </w:r>
      <w:r w:rsidR="001F6843">
        <w:rPr>
          <w:rFonts w:ascii="Times New Roman" w:eastAsia="Times New Roman" w:hAnsi="Times New Roman" w:cs="Times New Roman"/>
          <w:sz w:val="24"/>
          <w:szCs w:val="20"/>
          <w:lang w:eastAsia="hu-HU"/>
        </w:rPr>
        <w:t>5+5</w:t>
      </w:r>
      <w:r w:rsidRPr="00455690">
        <w:rPr>
          <w:rFonts w:ascii="Times New Roman" w:eastAsia="Times New Roman" w:hAnsi="Times New Roman" w:cs="Times New Roman"/>
          <w:sz w:val="24"/>
          <w:szCs w:val="20"/>
          <w:lang w:eastAsia="hu-HU"/>
        </w:rPr>
        <w:t>),</w:t>
      </w:r>
      <w:r w:rsidR="007A0BCA">
        <w:rPr>
          <w:rFonts w:ascii="Times New Roman" w:eastAsia="Times New Roman" w:hAnsi="Times New Roman" w:cs="Times New Roman"/>
          <w:sz w:val="24"/>
          <w:szCs w:val="20"/>
          <w:lang w:eastAsia="hu-HU"/>
        </w:rPr>
        <w:t xml:space="preserve"> Simon Tamás </w:t>
      </w:r>
      <w:r w:rsidRPr="00455690">
        <w:rPr>
          <w:rFonts w:ascii="Times New Roman" w:eastAsia="Times New Roman" w:hAnsi="Times New Roman" w:cs="Times New Roman"/>
          <w:sz w:val="24"/>
          <w:szCs w:val="20"/>
          <w:lang w:eastAsia="hu-HU"/>
        </w:rPr>
        <w:t>(</w:t>
      </w:r>
      <w:r w:rsidR="001F6843">
        <w:rPr>
          <w:rFonts w:ascii="Times New Roman" w:eastAsia="Times New Roman" w:hAnsi="Times New Roman" w:cs="Times New Roman"/>
          <w:sz w:val="24"/>
          <w:szCs w:val="20"/>
          <w:lang w:eastAsia="hu-HU"/>
        </w:rPr>
        <w:t>5+5</w:t>
      </w:r>
      <w:r w:rsidRPr="00455690">
        <w:rPr>
          <w:rFonts w:ascii="Times New Roman" w:eastAsia="Times New Roman" w:hAnsi="Times New Roman" w:cs="Times New Roman"/>
          <w:sz w:val="24"/>
          <w:szCs w:val="20"/>
          <w:lang w:eastAsia="hu-HU"/>
        </w:rPr>
        <w:t>)</w:t>
      </w:r>
    </w:p>
    <w:p w:rsidR="00455690" w:rsidRPr="00455690" w:rsidRDefault="00455690" w:rsidP="00455690">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0"/>
          <w:lang w:eastAsia="hu-HU"/>
        </w:rPr>
      </w:pPr>
    </w:p>
    <w:p w:rsidR="00455690" w:rsidRPr="00455690" w:rsidRDefault="00455690" w:rsidP="00455690">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0"/>
          <w:lang w:eastAsia="hu-HU"/>
        </w:rPr>
      </w:pPr>
      <w:r w:rsidRPr="00455690">
        <w:rPr>
          <w:rFonts w:ascii="Times New Roman" w:eastAsia="Times New Roman" w:hAnsi="Times New Roman" w:cs="Times New Roman"/>
          <w:sz w:val="24"/>
          <w:szCs w:val="20"/>
          <w:lang w:eastAsia="hu-HU"/>
        </w:rPr>
        <w:t xml:space="preserve">Számonkérés módja*: </w:t>
      </w:r>
      <w:r w:rsidRPr="00455690">
        <w:rPr>
          <w:rFonts w:ascii="Times New Roman" w:eastAsia="Times New Roman" w:hAnsi="Times New Roman" w:cs="Times New Roman"/>
          <w:sz w:val="24"/>
          <w:szCs w:val="20"/>
          <w:u w:val="single"/>
          <w:lang w:eastAsia="hu-HU"/>
        </w:rPr>
        <w:t>írásbeli</w:t>
      </w:r>
      <w:r w:rsidRPr="00455690">
        <w:rPr>
          <w:rFonts w:ascii="Times New Roman" w:eastAsia="Times New Roman" w:hAnsi="Times New Roman" w:cs="Times New Roman"/>
          <w:sz w:val="24"/>
          <w:szCs w:val="20"/>
          <w:lang w:eastAsia="hu-HU"/>
        </w:rPr>
        <w:t>/szóbeli/konzultáció/</w:t>
      </w:r>
      <w:r w:rsidRPr="00455690">
        <w:rPr>
          <w:rFonts w:ascii="Times New Roman" w:eastAsia="Times New Roman" w:hAnsi="Times New Roman" w:cs="Times New Roman"/>
          <w:sz w:val="24"/>
          <w:szCs w:val="20"/>
          <w:u w:val="single"/>
          <w:lang w:eastAsia="hu-HU"/>
        </w:rPr>
        <w:t>beadandó anyag</w:t>
      </w:r>
    </w:p>
    <w:p w:rsidR="00455690" w:rsidRPr="00455690" w:rsidRDefault="00455690" w:rsidP="00455690">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0"/>
          <w:lang w:eastAsia="hu-HU"/>
        </w:rPr>
      </w:pPr>
    </w:p>
    <w:p w:rsidR="00455690" w:rsidRPr="00455690" w:rsidRDefault="00455690" w:rsidP="00455690">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0"/>
          <w:lang w:eastAsia="hu-HU"/>
        </w:rPr>
      </w:pPr>
      <w:r w:rsidRPr="00455690">
        <w:rPr>
          <w:rFonts w:ascii="Times New Roman" w:eastAsia="Times New Roman" w:hAnsi="Times New Roman" w:cs="Times New Roman"/>
          <w:sz w:val="24"/>
          <w:szCs w:val="20"/>
          <w:lang w:eastAsia="hu-HU"/>
        </w:rPr>
        <w:t>A képzés végén az eredményes elvégzésről szóló dokumentum típusa: tanúsítvány</w:t>
      </w:r>
    </w:p>
    <w:p w:rsidR="00455690" w:rsidRPr="00455690" w:rsidRDefault="00455690" w:rsidP="00455690">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0"/>
          <w:lang w:eastAsia="hu-HU"/>
        </w:rPr>
      </w:pPr>
    </w:p>
    <w:p w:rsidR="00455690" w:rsidRPr="00455690" w:rsidRDefault="00455690" w:rsidP="00455690">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0"/>
          <w:lang w:eastAsia="hu-HU"/>
        </w:rPr>
      </w:pPr>
      <w:r w:rsidRPr="00455690">
        <w:rPr>
          <w:rFonts w:ascii="Times New Roman" w:eastAsia="Times New Roman" w:hAnsi="Times New Roman" w:cs="Times New Roman"/>
          <w:sz w:val="24"/>
          <w:szCs w:val="20"/>
          <w:lang w:eastAsia="hu-HU"/>
        </w:rPr>
        <w:t>A tanúsítvány kiadásának feltétele: az órák legalább 70%-án való részvétel és számonkérés sikeres teljesítése</w:t>
      </w:r>
    </w:p>
    <w:p w:rsidR="00455690" w:rsidRPr="00455690" w:rsidRDefault="00455690" w:rsidP="00455690">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0"/>
          <w:lang w:eastAsia="hu-HU"/>
        </w:rPr>
      </w:pPr>
    </w:p>
    <w:p w:rsidR="00455690" w:rsidRPr="00455690" w:rsidRDefault="00455690" w:rsidP="00455690">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0"/>
          <w:lang w:eastAsia="hu-HU"/>
        </w:rPr>
      </w:pPr>
      <w:r w:rsidRPr="00455690">
        <w:rPr>
          <w:rFonts w:ascii="Times New Roman" w:eastAsia="Times New Roman" w:hAnsi="Times New Roman" w:cs="Times New Roman"/>
          <w:sz w:val="24"/>
          <w:szCs w:val="20"/>
          <w:lang w:eastAsia="hu-HU"/>
        </w:rPr>
        <w:t>A képzésen való részvétel díja: -</w:t>
      </w:r>
    </w:p>
    <w:p w:rsidR="00455690" w:rsidRPr="00455690" w:rsidRDefault="00455690" w:rsidP="00455690">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0"/>
          <w:lang w:eastAsia="hu-HU"/>
        </w:rPr>
      </w:pPr>
    </w:p>
    <w:p w:rsidR="00455690" w:rsidRPr="00455690" w:rsidRDefault="00455690" w:rsidP="00455690">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0"/>
          <w:lang w:eastAsia="hu-HU"/>
        </w:rPr>
      </w:pPr>
      <w:r w:rsidRPr="00455690">
        <w:rPr>
          <w:rFonts w:ascii="Times New Roman" w:eastAsia="Times New Roman" w:hAnsi="Times New Roman" w:cs="Times New Roman"/>
          <w:sz w:val="24"/>
          <w:szCs w:val="20"/>
          <w:lang w:eastAsia="hu-HU"/>
        </w:rPr>
        <w:t>Vizsgadíj: -</w:t>
      </w:r>
    </w:p>
    <w:p w:rsidR="00455690" w:rsidRPr="00455690" w:rsidRDefault="00455690" w:rsidP="00455690">
      <w:pPr>
        <w:spacing w:after="0" w:line="240" w:lineRule="auto"/>
        <w:rPr>
          <w:rFonts w:ascii="Times New Roman" w:eastAsia="Times New Roman" w:hAnsi="Times New Roman" w:cs="Times New Roman"/>
          <w:sz w:val="24"/>
          <w:szCs w:val="20"/>
          <w:lang w:eastAsia="hu-HU"/>
        </w:rPr>
      </w:pPr>
    </w:p>
    <w:p w:rsidR="00455690" w:rsidRPr="00455690" w:rsidRDefault="00455690" w:rsidP="0045569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0"/>
          <w:lang w:eastAsia="hu-HU"/>
        </w:rPr>
      </w:pPr>
      <w:r w:rsidRPr="00455690">
        <w:rPr>
          <w:rFonts w:ascii="Times New Roman" w:eastAsia="Times New Roman" w:hAnsi="Times New Roman" w:cs="Times New Roman"/>
          <w:sz w:val="24"/>
          <w:szCs w:val="20"/>
          <w:lang w:eastAsia="hu-HU"/>
        </w:rPr>
        <w:t>A képzés célja, a képzéssel megszerezhető kompetenciák:</w:t>
      </w:r>
    </w:p>
    <w:p w:rsidR="00455690" w:rsidRPr="00455690" w:rsidRDefault="00455690" w:rsidP="001720D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0"/>
          <w:lang w:eastAsia="hu-HU"/>
        </w:rPr>
      </w:pPr>
      <w:r w:rsidRPr="00455690">
        <w:rPr>
          <w:rFonts w:ascii="Times New Roman" w:eastAsia="Times New Roman" w:hAnsi="Times New Roman" w:cs="Times New Roman"/>
          <w:sz w:val="24"/>
          <w:szCs w:val="20"/>
          <w:lang w:eastAsia="hu-HU"/>
        </w:rPr>
        <w:t>A képzés célja, hogy bevezetést nyújtson a tudományos újságírás szakmai ismereteibe, megvilágítsa a médiaszakirány sajátos jellegzetességeit, illetve bemutassa történetét és fejlődési tendenciáit. A tárgy műfaji és etikai ismereteket ad a tudományos újságírás gyakorlásához, a területen felmerülő veszélyek elkerüléséhez. Emellett célja megismertetni a hallgatókkal az elektronikus ismeretterjesztő média – rádió és televízió – hazai illetve nemzetközi struktúráját, működését, jellegzetességeit; a műsorkészítő munka alapjait, elméletét és módszertanát, illetve gyakorlatát.</w:t>
      </w:r>
    </w:p>
    <w:p w:rsidR="00455690" w:rsidRPr="00455690" w:rsidRDefault="00455690" w:rsidP="00455690">
      <w:pPr>
        <w:spacing w:after="0" w:line="240" w:lineRule="auto"/>
        <w:rPr>
          <w:rFonts w:ascii="Times New Roman" w:eastAsia="Times New Roman" w:hAnsi="Times New Roman" w:cs="Times New Roman"/>
          <w:sz w:val="24"/>
          <w:szCs w:val="20"/>
          <w:lang w:eastAsia="hu-HU"/>
        </w:rPr>
      </w:pPr>
    </w:p>
    <w:p w:rsidR="00455690" w:rsidRPr="00455690" w:rsidRDefault="00455690" w:rsidP="00455690">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0"/>
          <w:lang w:eastAsia="hu-HU"/>
        </w:rPr>
      </w:pPr>
      <w:r w:rsidRPr="00455690">
        <w:rPr>
          <w:rFonts w:ascii="Times New Roman" w:eastAsia="Times New Roman" w:hAnsi="Times New Roman" w:cs="Times New Roman"/>
          <w:sz w:val="24"/>
          <w:szCs w:val="20"/>
          <w:lang w:eastAsia="hu-HU"/>
        </w:rPr>
        <w:t>Az elsajátítandó ismeretanyag rövid leírása, a képzés módszerei,értékelési módszerek:</w:t>
      </w:r>
    </w:p>
    <w:p w:rsidR="00455690" w:rsidRPr="00455690" w:rsidRDefault="00455690" w:rsidP="00455690">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bCs/>
          <w:sz w:val="24"/>
          <w:szCs w:val="20"/>
          <w:lang w:eastAsia="hu-HU"/>
        </w:rPr>
      </w:pPr>
      <w:r w:rsidRPr="00455690">
        <w:rPr>
          <w:rFonts w:ascii="Times New Roman" w:eastAsia="Times New Roman" w:hAnsi="Times New Roman" w:cs="Times New Roman"/>
          <w:bCs/>
          <w:sz w:val="24"/>
          <w:szCs w:val="20"/>
          <w:lang w:eastAsia="hu-HU"/>
        </w:rPr>
        <w:t>A képzés során a következő témákban mélyedünk el:</w:t>
      </w:r>
    </w:p>
    <w:p w:rsidR="00455690" w:rsidRPr="00455690" w:rsidRDefault="00455690" w:rsidP="001720D6">
      <w:pPr>
        <w:keepNext/>
        <w:keepLines/>
        <w:pBdr>
          <w:top w:val="single" w:sz="4" w:space="1" w:color="auto"/>
          <w:left w:val="single" w:sz="4" w:space="1" w:color="auto"/>
          <w:bottom w:val="single" w:sz="4" w:space="1" w:color="auto"/>
          <w:right w:val="single" w:sz="4" w:space="1" w:color="auto"/>
        </w:pBdr>
        <w:shd w:val="clear" w:color="auto" w:fill="FFFFFF"/>
        <w:spacing w:after="120" w:line="240" w:lineRule="auto"/>
        <w:jc w:val="both"/>
        <w:outlineLvl w:val="2"/>
        <w:rPr>
          <w:rFonts w:ascii="Times New Roman" w:eastAsia="Times New Roman" w:hAnsi="Times New Roman" w:cs="Times New Roman"/>
          <w:sz w:val="24"/>
          <w:szCs w:val="20"/>
          <w:lang w:eastAsia="hu-HU"/>
        </w:rPr>
      </w:pPr>
      <w:r w:rsidRPr="00455690">
        <w:rPr>
          <w:rFonts w:ascii="Times New Roman" w:eastAsia="Times New Roman" w:hAnsi="Times New Roman" w:cs="Times New Roman"/>
          <w:sz w:val="24"/>
          <w:szCs w:val="20"/>
          <w:lang w:eastAsia="hu-HU"/>
        </w:rPr>
        <w:t>Média, sajtó, sajtótípusok és –műfajok; a tudományos újságírás meghatározása és története; a tudományos újságírás és a tudománykommunikáció Magyarországon; a tudományos intézményrendszer Magyarországon és a világban; a tudományos újságírás etikai problémái és főbb hibaforrásai; tudomány a napilapokban, hetilapokban és magazinokban; a tudományos újságírás jelene és jövője; az online tudományos ismeretterjesztés jelenlegi trendjei; az online tudományos újságírás tartalmi és formai jellemzői; információszerzés, hírverseny; felhasználók által generált tartalom; nézettség monitorozása, keresőoptimalizálása; a tudományos világ, a társadalom és az elektronikus ismeretterjesztő média kapcsolatrendszere; rádiótörténet; műfajok és műsortípusok a rádióban; televíziótörténet; műfajok és műsortípusok a televízióban.</w:t>
      </w:r>
    </w:p>
    <w:p w:rsidR="00455690" w:rsidRPr="00455690" w:rsidRDefault="00455690" w:rsidP="001720D6">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sz w:val="24"/>
          <w:szCs w:val="20"/>
          <w:lang w:eastAsia="hu-HU"/>
        </w:rPr>
      </w:pPr>
      <w:r w:rsidRPr="00455690">
        <w:rPr>
          <w:rFonts w:ascii="Times New Roman" w:eastAsia="Times New Roman" w:hAnsi="Times New Roman" w:cs="Times New Roman"/>
          <w:sz w:val="24"/>
          <w:szCs w:val="20"/>
          <w:lang w:eastAsia="hu-HU"/>
        </w:rPr>
        <w:t>A képzésen a hallgatók találkoznak előadással, projektmunkával, egyéni beadandóval, órai prezentációval. A számonkérés formái: beadandó műhelymunkák, előadások, házi dolgozatok illetve zárthelyi dolgozat írása.</w:t>
      </w:r>
    </w:p>
    <w:p w:rsidR="00455690" w:rsidRPr="00455690" w:rsidRDefault="00455690" w:rsidP="00455690">
      <w:pPr>
        <w:spacing w:after="0" w:line="240" w:lineRule="auto"/>
        <w:rPr>
          <w:rFonts w:ascii="Times New Roman" w:eastAsia="Times New Roman" w:hAnsi="Times New Roman" w:cs="Times New Roman"/>
          <w:sz w:val="24"/>
          <w:szCs w:val="20"/>
          <w:lang w:eastAsia="hu-HU"/>
        </w:rPr>
      </w:pPr>
    </w:p>
    <w:p w:rsidR="00455690" w:rsidRPr="00455690" w:rsidRDefault="00455690" w:rsidP="00455690">
      <w:pPr>
        <w:pBdr>
          <w:top w:val="single" w:sz="4" w:space="1" w:color="auto"/>
          <w:left w:val="single" w:sz="4" w:space="1" w:color="auto"/>
          <w:bottom w:val="single" w:sz="4" w:space="1" w:color="auto"/>
          <w:right w:val="single" w:sz="4" w:space="1" w:color="auto"/>
        </w:pBdr>
        <w:spacing w:after="120" w:line="240" w:lineRule="auto"/>
        <w:rPr>
          <w:rFonts w:ascii="Times New Roman" w:eastAsia="Times New Roman" w:hAnsi="Times New Roman" w:cs="Times New Roman"/>
          <w:sz w:val="24"/>
          <w:szCs w:val="20"/>
          <w:lang w:eastAsia="hu-HU"/>
        </w:rPr>
      </w:pPr>
      <w:r w:rsidRPr="00455690">
        <w:rPr>
          <w:rFonts w:ascii="Times New Roman" w:eastAsia="Times New Roman" w:hAnsi="Times New Roman" w:cs="Times New Roman"/>
          <w:sz w:val="24"/>
          <w:szCs w:val="20"/>
          <w:lang w:eastAsia="hu-HU"/>
        </w:rPr>
        <w:lastRenderedPageBreak/>
        <w:t xml:space="preserve">Ajánlott irodalom: </w:t>
      </w:r>
    </w:p>
    <w:p w:rsidR="00455690" w:rsidRPr="00455690" w:rsidRDefault="00455690" w:rsidP="00455690">
      <w:pPr>
        <w:pBdr>
          <w:top w:val="single" w:sz="4" w:space="1" w:color="auto"/>
          <w:left w:val="single" w:sz="4" w:space="1" w:color="auto"/>
          <w:bottom w:val="single" w:sz="4" w:space="1" w:color="auto"/>
          <w:right w:val="single" w:sz="4" w:space="1" w:color="auto"/>
        </w:pBdr>
        <w:spacing w:after="120" w:line="240" w:lineRule="auto"/>
        <w:rPr>
          <w:rFonts w:ascii="Times New Roman" w:eastAsia="Times New Roman" w:hAnsi="Times New Roman" w:cs="Times New Roman"/>
          <w:sz w:val="24"/>
          <w:szCs w:val="20"/>
          <w:lang w:eastAsia="hu-HU"/>
        </w:rPr>
      </w:pPr>
      <w:r w:rsidRPr="00455690">
        <w:rPr>
          <w:rFonts w:ascii="Times New Roman" w:eastAsia="Times New Roman" w:hAnsi="Times New Roman" w:cs="Times New Roman"/>
          <w:bCs/>
          <w:sz w:val="24"/>
          <w:szCs w:val="20"/>
          <w:lang w:eastAsia="hu-HU"/>
        </w:rPr>
        <w:t>Tudományos újságírás (főszerk. Palugyai I., 2011)</w:t>
      </w:r>
    </w:p>
    <w:p w:rsidR="00455690" w:rsidRPr="00455690" w:rsidRDefault="00455690" w:rsidP="00455690">
      <w:pPr>
        <w:pBdr>
          <w:top w:val="single" w:sz="4" w:space="1" w:color="auto"/>
          <w:left w:val="single" w:sz="4" w:space="1" w:color="auto"/>
          <w:bottom w:val="single" w:sz="4" w:space="1" w:color="auto"/>
          <w:right w:val="single" w:sz="4" w:space="1" w:color="auto"/>
        </w:pBdr>
        <w:spacing w:after="120" w:line="240" w:lineRule="auto"/>
        <w:rPr>
          <w:rFonts w:ascii="Times New Roman" w:eastAsia="Times New Roman" w:hAnsi="Times New Roman" w:cs="Times New Roman"/>
          <w:sz w:val="24"/>
          <w:szCs w:val="20"/>
          <w:lang w:eastAsia="hu-HU"/>
        </w:rPr>
      </w:pPr>
      <w:r w:rsidRPr="00455690">
        <w:rPr>
          <w:rFonts w:ascii="Times New Roman" w:eastAsia="Times New Roman" w:hAnsi="Times New Roman" w:cs="Times New Roman"/>
          <w:sz w:val="24"/>
          <w:szCs w:val="20"/>
          <w:lang w:eastAsia="hu-HU"/>
        </w:rPr>
        <w:t>Szentirmai Anna (2005) : Tudományos ismeretterjesztés a közszolgálati rádióban (szakdolgozat). ELTE, Budapest</w:t>
      </w:r>
    </w:p>
    <w:p w:rsidR="00455690" w:rsidRPr="00455690" w:rsidRDefault="00455690" w:rsidP="00455690">
      <w:pPr>
        <w:pBdr>
          <w:top w:val="single" w:sz="4" w:space="1" w:color="auto"/>
          <w:left w:val="single" w:sz="4" w:space="1" w:color="auto"/>
          <w:bottom w:val="single" w:sz="4" w:space="1" w:color="auto"/>
          <w:right w:val="single" w:sz="4" w:space="1" w:color="auto"/>
        </w:pBdr>
        <w:spacing w:after="120" w:line="240" w:lineRule="auto"/>
        <w:rPr>
          <w:rFonts w:ascii="Times New Roman" w:eastAsia="Times New Roman" w:hAnsi="Times New Roman" w:cs="Times New Roman"/>
          <w:sz w:val="24"/>
          <w:szCs w:val="20"/>
          <w:lang w:eastAsia="hu-HU"/>
        </w:rPr>
      </w:pPr>
      <w:r w:rsidRPr="00455690">
        <w:rPr>
          <w:rFonts w:ascii="Times New Roman" w:eastAsia="Times New Roman" w:hAnsi="Times New Roman" w:cs="Times New Roman"/>
          <w:sz w:val="24"/>
          <w:szCs w:val="20"/>
          <w:lang w:eastAsia="hu-HU"/>
        </w:rPr>
        <w:t>Szabadság tér 17 (Babiczky László, 2007)</w:t>
      </w:r>
    </w:p>
    <w:p w:rsidR="00455690" w:rsidRPr="00455690" w:rsidRDefault="00455690" w:rsidP="00455690">
      <w:pPr>
        <w:pBdr>
          <w:top w:val="single" w:sz="4" w:space="1" w:color="auto"/>
          <w:left w:val="single" w:sz="4" w:space="1" w:color="auto"/>
          <w:bottom w:val="single" w:sz="4" w:space="1" w:color="auto"/>
          <w:right w:val="single" w:sz="4" w:space="1" w:color="auto"/>
        </w:pBdr>
        <w:spacing w:after="120" w:line="240" w:lineRule="auto"/>
        <w:rPr>
          <w:rFonts w:ascii="Times New Roman" w:eastAsia="Times New Roman" w:hAnsi="Times New Roman" w:cs="Times New Roman"/>
          <w:sz w:val="24"/>
          <w:szCs w:val="20"/>
          <w:lang w:eastAsia="hu-HU"/>
        </w:rPr>
      </w:pPr>
      <w:r w:rsidRPr="00455690">
        <w:rPr>
          <w:rFonts w:ascii="Times New Roman" w:eastAsia="Times New Roman" w:hAnsi="Times New Roman" w:cs="Times New Roman"/>
          <w:sz w:val="24"/>
          <w:szCs w:val="20"/>
          <w:lang w:eastAsia="hu-HU"/>
        </w:rPr>
        <w:t xml:space="preserve">Bán László (2003, szerkesztő): Óriások vállán. Vince Kiadó, Budapest </w:t>
      </w:r>
    </w:p>
    <w:p w:rsidR="00455690" w:rsidRPr="00455690" w:rsidRDefault="00455690" w:rsidP="00455690">
      <w:pPr>
        <w:pBdr>
          <w:top w:val="single" w:sz="4" w:space="1" w:color="auto"/>
          <w:left w:val="single" w:sz="4" w:space="1" w:color="auto"/>
          <w:bottom w:val="single" w:sz="4" w:space="1" w:color="auto"/>
          <w:right w:val="single" w:sz="4" w:space="1" w:color="auto"/>
        </w:pBdr>
        <w:spacing w:after="120" w:line="240" w:lineRule="auto"/>
        <w:rPr>
          <w:rFonts w:ascii="Times New Roman" w:eastAsia="Times New Roman" w:hAnsi="Times New Roman" w:cs="Times New Roman"/>
          <w:sz w:val="24"/>
          <w:szCs w:val="20"/>
          <w:lang w:eastAsia="hu-HU"/>
        </w:rPr>
      </w:pPr>
      <w:r w:rsidRPr="00455690">
        <w:rPr>
          <w:rFonts w:ascii="Times New Roman" w:eastAsia="Times New Roman" w:hAnsi="Times New Roman" w:cs="Times New Roman"/>
          <w:sz w:val="24"/>
          <w:szCs w:val="20"/>
          <w:lang w:eastAsia="hu-HU"/>
        </w:rPr>
        <w:t>Szemelvények a Magyar Rádió, a Magyar Televízió és a Duna Televízió tudományos, valamint a kereskedelmi rádiók és televíziók ismeretterjesztő jellegű műsoraiból</w:t>
      </w:r>
    </w:p>
    <w:p w:rsidR="00455690" w:rsidRPr="00455690" w:rsidRDefault="00455690" w:rsidP="00455690">
      <w:pPr>
        <w:pBdr>
          <w:top w:val="single" w:sz="4" w:space="1" w:color="auto"/>
          <w:left w:val="single" w:sz="4" w:space="1" w:color="auto"/>
          <w:bottom w:val="single" w:sz="4" w:space="1" w:color="auto"/>
          <w:right w:val="single" w:sz="4" w:space="1" w:color="auto"/>
        </w:pBdr>
        <w:spacing w:after="120" w:line="240" w:lineRule="auto"/>
        <w:rPr>
          <w:rFonts w:ascii="Times New Roman" w:eastAsia="Times New Roman" w:hAnsi="Times New Roman" w:cs="Times New Roman"/>
          <w:sz w:val="24"/>
          <w:szCs w:val="20"/>
          <w:lang w:eastAsia="hu-HU"/>
        </w:rPr>
      </w:pPr>
      <w:r w:rsidRPr="00455690">
        <w:rPr>
          <w:rFonts w:ascii="Times New Roman" w:eastAsia="Times New Roman" w:hAnsi="Times New Roman" w:cs="Times New Roman"/>
          <w:sz w:val="24"/>
          <w:szCs w:val="20"/>
          <w:lang w:eastAsia="hu-HU"/>
        </w:rPr>
        <w:t>Béres István – Horányi Özséb 1999. Társadalmi kommunikáció. Budapest: Osiris.</w:t>
      </w:r>
    </w:p>
    <w:p w:rsidR="00455690" w:rsidRPr="00455690" w:rsidRDefault="00455690" w:rsidP="00455690">
      <w:pPr>
        <w:pBdr>
          <w:top w:val="single" w:sz="4" w:space="1" w:color="auto"/>
          <w:left w:val="single" w:sz="4" w:space="1" w:color="auto"/>
          <w:bottom w:val="single" w:sz="4" w:space="1" w:color="auto"/>
          <w:right w:val="single" w:sz="4" w:space="1" w:color="auto"/>
        </w:pBdr>
        <w:spacing w:after="120" w:line="240" w:lineRule="auto"/>
        <w:rPr>
          <w:rFonts w:ascii="Times New Roman" w:eastAsia="Times New Roman" w:hAnsi="Times New Roman" w:cs="Times New Roman"/>
          <w:sz w:val="24"/>
          <w:szCs w:val="20"/>
          <w:lang w:eastAsia="hu-HU"/>
        </w:rPr>
      </w:pPr>
      <w:r w:rsidRPr="00455690">
        <w:rPr>
          <w:rFonts w:ascii="Times New Roman" w:eastAsia="Times New Roman" w:hAnsi="Times New Roman" w:cs="Times New Roman"/>
          <w:sz w:val="24"/>
          <w:szCs w:val="20"/>
          <w:lang w:eastAsia="hu-HU"/>
        </w:rPr>
        <w:t>Carl Sagan: Korok és Démonok, Typotext, Budapest, 2012.</w:t>
      </w:r>
    </w:p>
    <w:p w:rsidR="00455690" w:rsidRPr="00455690" w:rsidRDefault="00455690" w:rsidP="00455690">
      <w:pPr>
        <w:pBdr>
          <w:top w:val="single" w:sz="4" w:space="1" w:color="auto"/>
          <w:left w:val="single" w:sz="4" w:space="1" w:color="auto"/>
          <w:bottom w:val="single" w:sz="4" w:space="1" w:color="auto"/>
          <w:right w:val="single" w:sz="4" w:space="1" w:color="auto"/>
        </w:pBdr>
        <w:spacing w:after="120" w:line="240" w:lineRule="auto"/>
        <w:rPr>
          <w:rFonts w:ascii="Times New Roman" w:eastAsia="Times New Roman" w:hAnsi="Times New Roman" w:cs="Times New Roman"/>
          <w:sz w:val="24"/>
          <w:szCs w:val="20"/>
          <w:lang w:eastAsia="hu-HU"/>
        </w:rPr>
      </w:pPr>
      <w:r w:rsidRPr="00455690">
        <w:rPr>
          <w:rFonts w:ascii="Times New Roman" w:eastAsia="Times New Roman" w:hAnsi="Times New Roman" w:cs="Times New Roman"/>
          <w:sz w:val="24"/>
          <w:szCs w:val="20"/>
          <w:lang w:eastAsia="hu-HU"/>
        </w:rPr>
        <w:t>Catells, Manuel (2007): Az évezred vége, az információ kora gazdaság, társadalom és kultúra III. kötet</w:t>
      </w:r>
    </w:p>
    <w:p w:rsidR="00455690" w:rsidRPr="00455690" w:rsidRDefault="00455690" w:rsidP="00455690">
      <w:pPr>
        <w:pBdr>
          <w:top w:val="single" w:sz="4" w:space="1" w:color="auto"/>
          <w:left w:val="single" w:sz="4" w:space="1" w:color="auto"/>
          <w:bottom w:val="single" w:sz="4" w:space="1" w:color="auto"/>
          <w:right w:val="single" w:sz="4" w:space="1" w:color="auto"/>
        </w:pBdr>
        <w:spacing w:after="120" w:line="240" w:lineRule="auto"/>
        <w:rPr>
          <w:rFonts w:ascii="Times New Roman" w:eastAsia="Times New Roman" w:hAnsi="Times New Roman" w:cs="Times New Roman"/>
          <w:sz w:val="24"/>
          <w:szCs w:val="20"/>
          <w:lang w:eastAsia="hu-HU"/>
        </w:rPr>
      </w:pPr>
      <w:r w:rsidRPr="00455690">
        <w:rPr>
          <w:rFonts w:ascii="Times New Roman" w:eastAsia="Times New Roman" w:hAnsi="Times New Roman" w:cs="Times New Roman"/>
          <w:sz w:val="24"/>
          <w:szCs w:val="20"/>
          <w:lang w:eastAsia="hu-HU"/>
        </w:rPr>
        <w:t>Csermely Péter – Gergely Pál – Koltay Tibor – Tóth János 1999. Kutatás és közlés a természettudományokban, Budapest: Osiris.</w:t>
      </w:r>
    </w:p>
    <w:p w:rsidR="00455690" w:rsidRPr="00455690" w:rsidRDefault="00455690" w:rsidP="00455690">
      <w:pPr>
        <w:pBdr>
          <w:top w:val="single" w:sz="4" w:space="1" w:color="auto"/>
          <w:left w:val="single" w:sz="4" w:space="1" w:color="auto"/>
          <w:bottom w:val="single" w:sz="4" w:space="1" w:color="auto"/>
          <w:right w:val="single" w:sz="4" w:space="1" w:color="auto"/>
        </w:pBdr>
        <w:spacing w:after="120" w:line="240" w:lineRule="auto"/>
        <w:rPr>
          <w:rFonts w:ascii="Times New Roman" w:eastAsia="Times New Roman" w:hAnsi="Times New Roman" w:cs="Times New Roman"/>
          <w:sz w:val="24"/>
          <w:szCs w:val="20"/>
          <w:lang w:eastAsia="hu-HU"/>
        </w:rPr>
      </w:pPr>
      <w:r w:rsidRPr="00455690">
        <w:rPr>
          <w:rFonts w:ascii="Times New Roman" w:eastAsia="Times New Roman" w:hAnsi="Times New Roman" w:cs="Times New Roman"/>
          <w:sz w:val="24"/>
          <w:szCs w:val="20"/>
          <w:lang w:eastAsia="hu-HU"/>
        </w:rPr>
        <w:t>Fábri György: Megújítja-e a kommunikáció a tudományt? (egyetemi előadás), http://www.bolyai.elte.hu/download/eloadas/szakmai/innov/200620072/20070306.pdf</w:t>
      </w:r>
    </w:p>
    <w:p w:rsidR="00455690" w:rsidRPr="00455690" w:rsidRDefault="00455690" w:rsidP="00455690">
      <w:pPr>
        <w:pBdr>
          <w:top w:val="single" w:sz="4" w:space="1" w:color="auto"/>
          <w:left w:val="single" w:sz="4" w:space="1" w:color="auto"/>
          <w:bottom w:val="single" w:sz="4" w:space="1" w:color="auto"/>
          <w:right w:val="single" w:sz="4" w:space="1" w:color="auto"/>
        </w:pBdr>
        <w:spacing w:after="120" w:line="240" w:lineRule="auto"/>
        <w:rPr>
          <w:rFonts w:ascii="Times New Roman" w:eastAsia="Times New Roman" w:hAnsi="Times New Roman" w:cs="Times New Roman"/>
          <w:sz w:val="24"/>
          <w:szCs w:val="20"/>
          <w:lang w:eastAsia="hu-HU"/>
        </w:rPr>
      </w:pPr>
      <w:r w:rsidRPr="00455690">
        <w:rPr>
          <w:rFonts w:ascii="Times New Roman" w:eastAsia="Times New Roman" w:hAnsi="Times New Roman" w:cs="Times New Roman"/>
          <w:sz w:val="24"/>
          <w:szCs w:val="20"/>
          <w:lang w:eastAsia="hu-HU"/>
        </w:rPr>
        <w:t xml:space="preserve">Fábri György: Tudomány és közönség új találkozásai, </w:t>
      </w:r>
      <w:hyperlink r:id="rId11" w:history="1">
        <w:r w:rsidRPr="00455690">
          <w:rPr>
            <w:rFonts w:ascii="Times New Roman" w:eastAsia="Times New Roman" w:hAnsi="Times New Roman" w:cs="Times New Roman"/>
            <w:sz w:val="20"/>
            <w:szCs w:val="20"/>
            <w:lang w:eastAsia="hu-HU"/>
          </w:rPr>
          <w:t>http://www.vilagossag.hu/pdf/20050411210020.pdf</w:t>
        </w:r>
      </w:hyperlink>
    </w:p>
    <w:p w:rsidR="00455690" w:rsidRPr="00455690" w:rsidRDefault="00455690" w:rsidP="00455690">
      <w:pPr>
        <w:pBdr>
          <w:top w:val="single" w:sz="4" w:space="1" w:color="auto"/>
          <w:left w:val="single" w:sz="4" w:space="1" w:color="auto"/>
          <w:bottom w:val="single" w:sz="4" w:space="1" w:color="auto"/>
          <w:right w:val="single" w:sz="4" w:space="1" w:color="auto"/>
        </w:pBdr>
        <w:spacing w:after="120" w:line="240" w:lineRule="auto"/>
        <w:rPr>
          <w:rFonts w:ascii="Times New Roman" w:eastAsia="Times New Roman" w:hAnsi="Times New Roman" w:cs="Times New Roman"/>
          <w:sz w:val="24"/>
          <w:szCs w:val="20"/>
          <w:lang w:eastAsia="hu-HU"/>
        </w:rPr>
      </w:pPr>
      <w:r w:rsidRPr="00455690">
        <w:rPr>
          <w:rFonts w:ascii="Times New Roman" w:eastAsia="Times New Roman" w:hAnsi="Times New Roman" w:cs="Times New Roman"/>
          <w:sz w:val="24"/>
          <w:szCs w:val="20"/>
          <w:lang w:eastAsia="hu-HU"/>
        </w:rPr>
        <w:t xml:space="preserve">Mosoniné Fried Judit – Pálinkó Éva – Stefán Eszter: Kommunikáció a kutatók és a laikusok között: a kutatók szerepe, </w:t>
      </w:r>
      <w:hyperlink r:id="rId12" w:history="1">
        <w:r w:rsidRPr="00455690">
          <w:rPr>
            <w:rFonts w:ascii="Times New Roman" w:eastAsia="Times New Roman" w:hAnsi="Times New Roman" w:cs="Times New Roman"/>
            <w:sz w:val="20"/>
            <w:szCs w:val="20"/>
            <w:lang w:eastAsia="hu-HU"/>
          </w:rPr>
          <w:t>http://www.vilagossag.hu/pdf/20041206152715.pdf</w:t>
        </w:r>
      </w:hyperlink>
    </w:p>
    <w:p w:rsidR="00455690" w:rsidRPr="00455690" w:rsidRDefault="00455690" w:rsidP="00455690">
      <w:pPr>
        <w:pBdr>
          <w:top w:val="single" w:sz="4" w:space="1" w:color="auto"/>
          <w:left w:val="single" w:sz="4" w:space="1" w:color="auto"/>
          <w:bottom w:val="single" w:sz="4" w:space="1" w:color="auto"/>
          <w:right w:val="single" w:sz="4" w:space="1" w:color="auto"/>
        </w:pBdr>
        <w:spacing w:after="120" w:line="240" w:lineRule="auto"/>
        <w:rPr>
          <w:rFonts w:ascii="Times New Roman" w:eastAsia="Times New Roman" w:hAnsi="Times New Roman" w:cs="Times New Roman"/>
          <w:sz w:val="24"/>
          <w:szCs w:val="20"/>
          <w:lang w:eastAsia="hu-HU"/>
        </w:rPr>
      </w:pPr>
      <w:r w:rsidRPr="00455690">
        <w:rPr>
          <w:rFonts w:ascii="Times New Roman" w:eastAsia="Times New Roman" w:hAnsi="Times New Roman" w:cs="Times New Roman"/>
          <w:sz w:val="24"/>
          <w:szCs w:val="20"/>
          <w:lang w:eastAsia="hu-HU"/>
        </w:rPr>
        <w:t>Tamás Pál: A tudományos kommunikáció változó terei: az információtermelés új rendjéről, http://21.sz.phil-inst.hu/TamasP/tamas_prj2nd_descr.htm</w:t>
      </w:r>
    </w:p>
    <w:p w:rsidR="00455690" w:rsidRPr="00455690" w:rsidRDefault="00455690" w:rsidP="00455690">
      <w:pPr>
        <w:pBdr>
          <w:top w:val="single" w:sz="4" w:space="1" w:color="auto"/>
          <w:left w:val="single" w:sz="4" w:space="1" w:color="auto"/>
          <w:bottom w:val="single" w:sz="4" w:space="1" w:color="auto"/>
          <w:right w:val="single" w:sz="4" w:space="1" w:color="auto"/>
        </w:pBdr>
        <w:spacing w:after="120" w:line="240" w:lineRule="auto"/>
        <w:rPr>
          <w:rFonts w:ascii="Times New Roman" w:eastAsia="Times New Roman" w:hAnsi="Times New Roman" w:cs="Times New Roman"/>
          <w:sz w:val="24"/>
          <w:szCs w:val="20"/>
          <w:lang w:eastAsia="hu-HU"/>
        </w:rPr>
      </w:pPr>
      <w:r w:rsidRPr="00455690">
        <w:rPr>
          <w:rFonts w:ascii="Times New Roman" w:eastAsia="Times New Roman" w:hAnsi="Times New Roman" w:cs="Times New Roman"/>
          <w:sz w:val="24"/>
          <w:szCs w:val="20"/>
          <w:lang w:eastAsia="hu-HU"/>
        </w:rPr>
        <w:t xml:space="preserve">Tudás és társadalom kommunikációja, </w:t>
      </w:r>
      <w:hyperlink r:id="rId13" w:history="1">
        <w:r w:rsidRPr="00455690">
          <w:rPr>
            <w:rFonts w:ascii="Times New Roman" w:eastAsia="Times New Roman" w:hAnsi="Times New Roman" w:cs="Times New Roman"/>
            <w:sz w:val="20"/>
            <w:szCs w:val="20"/>
            <w:lang w:eastAsia="hu-HU"/>
          </w:rPr>
          <w:t>http://www.tudastars.hu/index.php?pid=18</w:t>
        </w:r>
      </w:hyperlink>
    </w:p>
    <w:p w:rsidR="00455690" w:rsidRPr="00455690" w:rsidRDefault="00455690" w:rsidP="00455690">
      <w:pPr>
        <w:pBdr>
          <w:top w:val="single" w:sz="4" w:space="1" w:color="auto"/>
          <w:left w:val="single" w:sz="4" w:space="1" w:color="auto"/>
          <w:bottom w:val="single" w:sz="4" w:space="1" w:color="auto"/>
          <w:right w:val="single" w:sz="4" w:space="1" w:color="auto"/>
        </w:pBdr>
        <w:spacing w:after="120" w:line="240" w:lineRule="auto"/>
        <w:rPr>
          <w:rFonts w:ascii="Times New Roman" w:eastAsia="Times New Roman" w:hAnsi="Times New Roman" w:cs="Times New Roman"/>
          <w:sz w:val="24"/>
          <w:szCs w:val="20"/>
          <w:lang w:eastAsia="hu-HU"/>
        </w:rPr>
      </w:pPr>
      <w:r w:rsidRPr="00455690">
        <w:rPr>
          <w:rFonts w:ascii="Times New Roman" w:eastAsia="Times New Roman" w:hAnsi="Times New Roman" w:cs="Times New Roman"/>
          <w:sz w:val="24"/>
          <w:szCs w:val="20"/>
          <w:lang w:eastAsia="hu-HU"/>
        </w:rPr>
        <w:t>A Field Guide for Science Writers: The Official Guide of the National Association of Science Writers</w:t>
      </w:r>
    </w:p>
    <w:p w:rsidR="00455690" w:rsidRPr="00455690" w:rsidRDefault="006F6272" w:rsidP="00455690">
      <w:pPr>
        <w:pBdr>
          <w:top w:val="single" w:sz="4" w:space="1" w:color="auto"/>
          <w:left w:val="single" w:sz="4" w:space="1" w:color="auto"/>
          <w:bottom w:val="single" w:sz="4" w:space="1" w:color="auto"/>
          <w:right w:val="single" w:sz="4" w:space="1" w:color="auto"/>
        </w:pBdr>
        <w:spacing w:after="120" w:line="240" w:lineRule="auto"/>
        <w:rPr>
          <w:rFonts w:ascii="Times New Roman" w:eastAsia="Times New Roman" w:hAnsi="Times New Roman" w:cs="Times New Roman"/>
          <w:sz w:val="24"/>
          <w:szCs w:val="20"/>
          <w:lang w:eastAsia="hu-HU"/>
        </w:rPr>
      </w:pPr>
      <w:hyperlink r:id="rId14" w:history="1">
        <w:r w:rsidR="00455690" w:rsidRPr="00455690">
          <w:rPr>
            <w:rFonts w:ascii="Times New Roman" w:eastAsia="Times New Roman" w:hAnsi="Times New Roman" w:cs="Times New Roman"/>
            <w:sz w:val="24"/>
            <w:szCs w:val="20"/>
            <w:lang w:eastAsia="hu-HU"/>
          </w:rPr>
          <w:t>Deborah Blum</w:t>
        </w:r>
      </w:hyperlink>
      <w:r w:rsidR="00455690" w:rsidRPr="00455690">
        <w:rPr>
          <w:rFonts w:ascii="Times New Roman" w:eastAsia="Times New Roman" w:hAnsi="Times New Roman" w:cs="Times New Roman"/>
          <w:sz w:val="24"/>
          <w:szCs w:val="20"/>
          <w:lang w:eastAsia="hu-HU"/>
        </w:rPr>
        <w:t> (Editor), </w:t>
      </w:r>
      <w:hyperlink r:id="rId15" w:history="1">
        <w:r w:rsidR="00455690" w:rsidRPr="00455690">
          <w:rPr>
            <w:rFonts w:ascii="Times New Roman" w:eastAsia="Times New Roman" w:hAnsi="Times New Roman" w:cs="Times New Roman"/>
            <w:sz w:val="24"/>
            <w:szCs w:val="20"/>
            <w:lang w:eastAsia="hu-HU"/>
          </w:rPr>
          <w:t>Mary Knudson</w:t>
        </w:r>
      </w:hyperlink>
      <w:r w:rsidR="00455690" w:rsidRPr="00455690">
        <w:rPr>
          <w:rFonts w:ascii="Times New Roman" w:eastAsia="Times New Roman" w:hAnsi="Times New Roman" w:cs="Times New Roman"/>
          <w:sz w:val="24"/>
          <w:szCs w:val="20"/>
          <w:lang w:eastAsia="hu-HU"/>
        </w:rPr>
        <w:t> (Editor), </w:t>
      </w:r>
      <w:hyperlink r:id="rId16" w:history="1">
        <w:r w:rsidR="00455690" w:rsidRPr="00455690">
          <w:rPr>
            <w:rFonts w:ascii="Times New Roman" w:eastAsia="Times New Roman" w:hAnsi="Times New Roman" w:cs="Times New Roman"/>
            <w:sz w:val="24"/>
            <w:szCs w:val="20"/>
            <w:lang w:eastAsia="hu-HU"/>
          </w:rPr>
          <w:t>Robin Marantz Henig</w:t>
        </w:r>
      </w:hyperlink>
      <w:r w:rsidR="00455690" w:rsidRPr="00455690">
        <w:rPr>
          <w:rFonts w:ascii="Times New Roman" w:eastAsia="Times New Roman" w:hAnsi="Times New Roman" w:cs="Times New Roman"/>
          <w:sz w:val="24"/>
          <w:szCs w:val="20"/>
          <w:lang w:eastAsia="hu-HU"/>
        </w:rPr>
        <w:t> (Editor), SECOND EDITION Oxford University Press, 2005</w:t>
      </w:r>
    </w:p>
    <w:p w:rsidR="00455690" w:rsidRPr="00455690" w:rsidRDefault="006F6272" w:rsidP="00455690">
      <w:pPr>
        <w:pBdr>
          <w:top w:val="single" w:sz="4" w:space="1" w:color="auto"/>
          <w:left w:val="single" w:sz="4" w:space="1" w:color="auto"/>
          <w:bottom w:val="single" w:sz="4" w:space="1" w:color="auto"/>
          <w:right w:val="single" w:sz="4" w:space="1" w:color="auto"/>
        </w:pBdr>
        <w:spacing w:after="120" w:line="240" w:lineRule="auto"/>
        <w:rPr>
          <w:rFonts w:ascii="Times New Roman" w:eastAsia="Times New Roman" w:hAnsi="Times New Roman" w:cs="Times New Roman"/>
          <w:sz w:val="24"/>
          <w:szCs w:val="20"/>
          <w:lang w:eastAsia="hu-HU"/>
        </w:rPr>
      </w:pPr>
      <w:hyperlink r:id="rId17" w:history="1">
        <w:r w:rsidR="00455690" w:rsidRPr="00455690">
          <w:rPr>
            <w:rFonts w:ascii="Times New Roman" w:eastAsia="Times New Roman" w:hAnsi="Times New Roman" w:cs="Times New Roman"/>
            <w:sz w:val="24"/>
            <w:szCs w:val="20"/>
            <w:lang w:eastAsia="hu-HU"/>
          </w:rPr>
          <w:t>Közösségi hálózatok és médiadisztribúció: a Nol.hu a Facebookon</w:t>
        </w:r>
      </w:hyperlink>
      <w:r w:rsidR="00455690" w:rsidRPr="00455690">
        <w:rPr>
          <w:rFonts w:ascii="Times New Roman" w:eastAsia="Times New Roman" w:hAnsi="Times New Roman" w:cs="Times New Roman"/>
          <w:sz w:val="24"/>
          <w:szCs w:val="20"/>
          <w:lang w:eastAsia="hu-HU"/>
        </w:rPr>
        <w:t>, Ferencz Bettina, Rétfalvi György (Médiakutató, 2011 ősze)</w:t>
      </w:r>
    </w:p>
    <w:p w:rsidR="00455690" w:rsidRPr="00455690" w:rsidRDefault="006F6272" w:rsidP="00455690">
      <w:pPr>
        <w:pBdr>
          <w:top w:val="single" w:sz="4" w:space="1" w:color="auto"/>
          <w:left w:val="single" w:sz="4" w:space="1" w:color="auto"/>
          <w:bottom w:val="single" w:sz="4" w:space="1" w:color="auto"/>
          <w:right w:val="single" w:sz="4" w:space="1" w:color="auto"/>
        </w:pBdr>
        <w:spacing w:after="120" w:line="240" w:lineRule="auto"/>
        <w:rPr>
          <w:rFonts w:ascii="Times New Roman" w:eastAsia="Times New Roman" w:hAnsi="Times New Roman" w:cs="Times New Roman"/>
          <w:sz w:val="24"/>
          <w:szCs w:val="20"/>
          <w:lang w:eastAsia="hu-HU"/>
        </w:rPr>
      </w:pPr>
      <w:hyperlink r:id="rId18" w:history="1">
        <w:r w:rsidR="00455690" w:rsidRPr="00455690">
          <w:rPr>
            <w:rFonts w:ascii="Times New Roman" w:eastAsia="Times New Roman" w:hAnsi="Times New Roman" w:cs="Times New Roman"/>
            <w:sz w:val="24"/>
            <w:szCs w:val="20"/>
            <w:lang w:eastAsia="hu-HU"/>
          </w:rPr>
          <w:t>Az internetes kommunikáció története és elmélete.</w:t>
        </w:r>
      </w:hyperlink>
      <w:r w:rsidR="00455690" w:rsidRPr="00455690">
        <w:rPr>
          <w:rFonts w:ascii="Times New Roman" w:eastAsia="Times New Roman" w:hAnsi="Times New Roman" w:cs="Times New Roman"/>
          <w:sz w:val="24"/>
          <w:szCs w:val="20"/>
          <w:lang w:eastAsia="hu-HU"/>
        </w:rPr>
        <w:t xml:space="preserve"> Szűts Zoltán (Médiakutató, 2012 tavasza)</w:t>
      </w:r>
    </w:p>
    <w:p w:rsidR="00455690" w:rsidRPr="00455690" w:rsidRDefault="00455690" w:rsidP="00455690">
      <w:pPr>
        <w:pBdr>
          <w:top w:val="single" w:sz="4" w:space="1" w:color="auto"/>
          <w:left w:val="single" w:sz="4" w:space="1" w:color="auto"/>
          <w:bottom w:val="single" w:sz="4" w:space="1" w:color="auto"/>
          <w:right w:val="single" w:sz="4" w:space="1" w:color="auto"/>
        </w:pBdr>
        <w:spacing w:after="120" w:line="240" w:lineRule="auto"/>
        <w:rPr>
          <w:rFonts w:ascii="Times New Roman" w:eastAsia="Times New Roman" w:hAnsi="Times New Roman" w:cs="Times New Roman"/>
          <w:sz w:val="24"/>
          <w:szCs w:val="20"/>
          <w:lang w:eastAsia="hu-HU"/>
        </w:rPr>
      </w:pPr>
      <w:r w:rsidRPr="00455690">
        <w:rPr>
          <w:rFonts w:ascii="Times New Roman" w:eastAsia="Times New Roman" w:hAnsi="Times New Roman" w:cs="Times New Roman"/>
          <w:sz w:val="24"/>
          <w:szCs w:val="20"/>
          <w:lang w:eastAsia="hu-HU"/>
        </w:rPr>
        <w:t>Vekerdi László: „A Tudománynak háza vagyon”, Reáliák a Régi Akadémia terveiben és működésében (MAGYAR TUDOMÁNYTÖRTÉNETI INTÉZET, PILISCSABA, 1996)</w:t>
      </w:r>
    </w:p>
    <w:p w:rsidR="00455690" w:rsidRPr="00455690" w:rsidRDefault="006F6272" w:rsidP="00455690">
      <w:pPr>
        <w:pBdr>
          <w:top w:val="single" w:sz="4" w:space="1" w:color="auto"/>
          <w:left w:val="single" w:sz="4" w:space="1" w:color="auto"/>
          <w:bottom w:val="single" w:sz="4" w:space="1" w:color="auto"/>
          <w:right w:val="single" w:sz="4" w:space="1" w:color="auto"/>
        </w:pBdr>
        <w:spacing w:after="120" w:line="240" w:lineRule="auto"/>
        <w:rPr>
          <w:rFonts w:ascii="Times New Roman" w:eastAsia="Times New Roman" w:hAnsi="Times New Roman" w:cs="Times New Roman"/>
          <w:sz w:val="24"/>
          <w:szCs w:val="20"/>
          <w:lang w:eastAsia="hu-HU"/>
        </w:rPr>
      </w:pPr>
      <w:hyperlink r:id="rId19" w:history="1">
        <w:r w:rsidR="00455690" w:rsidRPr="00455690">
          <w:rPr>
            <w:rFonts w:ascii="Times New Roman" w:eastAsia="Times New Roman" w:hAnsi="Times New Roman" w:cs="Times New Roman"/>
            <w:sz w:val="24"/>
            <w:szCs w:val="20"/>
            <w:lang w:eastAsia="hu-HU"/>
          </w:rPr>
          <w:t>Ismeretterjesztő lapok a nép felvilágosításának szolgálatában, a felvilágosodás idején és a reformkorban</w:t>
        </w:r>
        <w:r w:rsidR="006725C0">
          <w:rPr>
            <w:rFonts w:ascii="Times New Roman" w:eastAsia="Times New Roman" w:hAnsi="Times New Roman" w:cs="Times New Roman"/>
            <w:sz w:val="24"/>
            <w:szCs w:val="20"/>
            <w:lang w:eastAsia="hu-HU"/>
          </w:rPr>
          <w:t xml:space="preserve"> </w:t>
        </w:r>
        <w:r w:rsidR="00455690" w:rsidRPr="00455690">
          <w:rPr>
            <w:rFonts w:ascii="Times New Roman" w:eastAsia="Times New Roman" w:hAnsi="Times New Roman" w:cs="Times New Roman"/>
            <w:sz w:val="24"/>
            <w:szCs w:val="20"/>
            <w:lang w:eastAsia="hu-HU"/>
          </w:rPr>
          <w:t>Tananyag</w:t>
        </w:r>
      </w:hyperlink>
      <w:r w:rsidR="00455690" w:rsidRPr="00455690">
        <w:rPr>
          <w:rFonts w:ascii="Times New Roman" w:eastAsia="Times New Roman" w:hAnsi="Times New Roman" w:cs="Times New Roman"/>
          <w:sz w:val="24"/>
          <w:szCs w:val="20"/>
          <w:lang w:eastAsia="hu-HU"/>
        </w:rPr>
        <w:t>, Fehér Katalin, In: Szellemi Termelési Mód</w:t>
      </w:r>
    </w:p>
    <w:p w:rsidR="00455690" w:rsidRPr="00455690" w:rsidRDefault="00455690" w:rsidP="00455690">
      <w:pPr>
        <w:spacing w:after="0" w:line="240" w:lineRule="auto"/>
        <w:rPr>
          <w:rFonts w:ascii="Times New Roman" w:eastAsia="Times New Roman" w:hAnsi="Times New Roman" w:cs="Times New Roman"/>
          <w:sz w:val="18"/>
          <w:szCs w:val="20"/>
          <w:lang w:eastAsia="hu-HU"/>
        </w:rPr>
      </w:pPr>
      <w:r w:rsidRPr="00455690">
        <w:rPr>
          <w:rFonts w:ascii="Times New Roman" w:eastAsia="Times New Roman" w:hAnsi="Times New Roman" w:cs="Times New Roman"/>
          <w:sz w:val="18"/>
          <w:szCs w:val="20"/>
          <w:lang w:eastAsia="hu-HU"/>
        </w:rPr>
        <w:t>*A megfelelő aláhúzandó</w:t>
      </w:r>
    </w:p>
    <w:p w:rsidR="00242CA8" w:rsidRDefault="00242CA8">
      <w:pPr>
        <w:rPr>
          <w:rFonts w:ascii="Times New Roman" w:eastAsia="Times New Roman" w:hAnsi="Times New Roman" w:cs="Times New Roman"/>
          <w:sz w:val="18"/>
          <w:szCs w:val="20"/>
          <w:lang w:eastAsia="hu-HU"/>
        </w:rPr>
      </w:pPr>
      <w:r>
        <w:rPr>
          <w:rFonts w:ascii="Times New Roman" w:eastAsia="Times New Roman" w:hAnsi="Times New Roman" w:cs="Times New Roman"/>
          <w:sz w:val="18"/>
          <w:szCs w:val="20"/>
          <w:lang w:eastAsia="hu-HU"/>
        </w:rPr>
        <w:br w:type="page"/>
      </w:r>
    </w:p>
    <w:p w:rsidR="00242CA8" w:rsidRPr="00242CA8" w:rsidRDefault="00242CA8" w:rsidP="00242CA8">
      <w:pPr>
        <w:spacing w:after="0" w:line="240" w:lineRule="auto"/>
        <w:jc w:val="center"/>
        <w:rPr>
          <w:rFonts w:ascii="Times New Roman" w:eastAsia="Times New Roman" w:hAnsi="Times New Roman" w:cs="Times New Roman"/>
          <w:b/>
          <w:sz w:val="24"/>
          <w:szCs w:val="20"/>
          <w:lang w:eastAsia="hu-HU"/>
        </w:rPr>
      </w:pPr>
      <w:r w:rsidRPr="00242CA8">
        <w:rPr>
          <w:rFonts w:ascii="Times New Roman" w:eastAsia="Times New Roman" w:hAnsi="Times New Roman" w:cs="Times New Roman"/>
          <w:b/>
          <w:sz w:val="24"/>
          <w:szCs w:val="20"/>
          <w:lang w:eastAsia="hu-HU"/>
        </w:rPr>
        <w:lastRenderedPageBreak/>
        <w:t>2. Képzés adatlap</w:t>
      </w:r>
    </w:p>
    <w:p w:rsidR="00242CA8" w:rsidRPr="00242CA8" w:rsidRDefault="00242CA8" w:rsidP="00242CA8">
      <w:pPr>
        <w:spacing w:after="0" w:line="240" w:lineRule="auto"/>
        <w:rPr>
          <w:rFonts w:ascii="Times New Roman" w:eastAsia="Times New Roman" w:hAnsi="Times New Roman" w:cs="Times New Roman"/>
          <w:sz w:val="24"/>
          <w:szCs w:val="20"/>
          <w:lang w:eastAsia="hu-HU"/>
        </w:rPr>
      </w:pPr>
    </w:p>
    <w:p w:rsidR="00242CA8" w:rsidRPr="00242CA8" w:rsidRDefault="00242CA8" w:rsidP="00242CA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b/>
          <w:sz w:val="24"/>
          <w:szCs w:val="20"/>
          <w:lang w:eastAsia="hu-HU"/>
        </w:rPr>
      </w:pPr>
      <w:r w:rsidRPr="00242CA8">
        <w:rPr>
          <w:rFonts w:ascii="Times New Roman" w:eastAsia="Times New Roman" w:hAnsi="Times New Roman" w:cs="Times New Roman"/>
          <w:sz w:val="24"/>
          <w:szCs w:val="20"/>
          <w:lang w:eastAsia="hu-HU"/>
        </w:rPr>
        <w:t>Képzés címe:</w:t>
      </w:r>
      <w:r w:rsidRPr="00242CA8">
        <w:rPr>
          <w:rFonts w:ascii="Times New Roman" w:eastAsia="Times New Roman" w:hAnsi="Times New Roman" w:cs="Times New Roman"/>
          <w:b/>
          <w:sz w:val="24"/>
          <w:szCs w:val="20"/>
          <w:lang w:eastAsia="hu-HU"/>
        </w:rPr>
        <w:t xml:space="preserve"> Mentorált e-learning kurzusfejlesztés</w:t>
      </w:r>
      <w:r w:rsidR="00F10865" w:rsidRPr="00F10865">
        <w:rPr>
          <w:rFonts w:ascii="Times New Roman" w:eastAsia="Times New Roman" w:hAnsi="Times New Roman" w:cs="Times New Roman"/>
          <w:sz w:val="24"/>
          <w:szCs w:val="20"/>
          <w:lang w:eastAsia="hu-HU"/>
        </w:rPr>
        <w:t xml:space="preserve"> (10</w:t>
      </w:r>
      <w:r w:rsidR="00F10865">
        <w:rPr>
          <w:rFonts w:ascii="Times New Roman" w:eastAsia="Times New Roman" w:hAnsi="Times New Roman" w:cs="Times New Roman"/>
          <w:sz w:val="24"/>
          <w:szCs w:val="20"/>
          <w:lang w:eastAsia="hu-HU"/>
        </w:rPr>
        <w:t>.</w:t>
      </w:r>
      <w:r w:rsidR="00F10865" w:rsidRPr="00F10865">
        <w:rPr>
          <w:rFonts w:ascii="Times New Roman" w:eastAsia="Times New Roman" w:hAnsi="Times New Roman" w:cs="Times New Roman"/>
          <w:sz w:val="24"/>
          <w:szCs w:val="20"/>
          <w:lang w:eastAsia="hu-HU"/>
        </w:rPr>
        <w:t>)</w:t>
      </w:r>
    </w:p>
    <w:p w:rsidR="00242CA8" w:rsidRPr="00242CA8" w:rsidRDefault="00242CA8" w:rsidP="00242CA8">
      <w:pPr>
        <w:spacing w:after="0" w:line="240" w:lineRule="auto"/>
        <w:rPr>
          <w:rFonts w:ascii="Times New Roman" w:eastAsia="Times New Roman" w:hAnsi="Times New Roman" w:cs="Times New Roman"/>
          <w:sz w:val="24"/>
          <w:szCs w:val="20"/>
          <w:lang w:eastAsia="hu-HU"/>
        </w:rPr>
      </w:pPr>
    </w:p>
    <w:p w:rsidR="00242CA8" w:rsidRPr="00242CA8" w:rsidRDefault="00242CA8" w:rsidP="00242CA8">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0"/>
          <w:lang w:eastAsia="hu-HU"/>
        </w:rPr>
      </w:pPr>
      <w:r w:rsidRPr="00242CA8">
        <w:rPr>
          <w:rFonts w:ascii="Times New Roman" w:eastAsia="Times New Roman" w:hAnsi="Times New Roman" w:cs="Times New Roman"/>
          <w:sz w:val="24"/>
          <w:szCs w:val="20"/>
          <w:lang w:eastAsia="hu-HU"/>
        </w:rPr>
        <w:t xml:space="preserve">Képzés típusa*: </w:t>
      </w:r>
      <w:r w:rsidRPr="00242CA8">
        <w:rPr>
          <w:rFonts w:ascii="Times New Roman" w:eastAsia="Times New Roman" w:hAnsi="Times New Roman" w:cs="Times New Roman"/>
          <w:sz w:val="24"/>
          <w:szCs w:val="20"/>
          <w:u w:val="single"/>
          <w:lang w:eastAsia="hu-HU"/>
        </w:rPr>
        <w:t>kizárólag belső képzés</w:t>
      </w:r>
      <w:r w:rsidRPr="00242CA8">
        <w:rPr>
          <w:rFonts w:ascii="Times New Roman" w:eastAsia="Times New Roman" w:hAnsi="Times New Roman" w:cs="Times New Roman"/>
          <w:sz w:val="24"/>
          <w:szCs w:val="20"/>
          <w:lang w:eastAsia="hu-HU"/>
        </w:rPr>
        <w:t>/részben belső képzés/nem belső képzés</w:t>
      </w:r>
    </w:p>
    <w:p w:rsidR="00242CA8" w:rsidRPr="00242CA8" w:rsidRDefault="00242CA8" w:rsidP="00242CA8">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0"/>
          <w:lang w:eastAsia="hu-HU"/>
        </w:rPr>
      </w:pPr>
    </w:p>
    <w:p w:rsidR="00242CA8" w:rsidRPr="00242CA8" w:rsidRDefault="00242CA8" w:rsidP="00242CA8">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0"/>
          <w:lang w:eastAsia="hu-HU"/>
        </w:rPr>
      </w:pPr>
      <w:r w:rsidRPr="00242CA8">
        <w:rPr>
          <w:rFonts w:ascii="Times New Roman" w:eastAsia="Times New Roman" w:hAnsi="Times New Roman" w:cs="Times New Roman"/>
          <w:sz w:val="24"/>
          <w:szCs w:val="20"/>
          <w:lang w:eastAsia="hu-HU"/>
        </w:rPr>
        <w:t xml:space="preserve">Képzés célja*: </w:t>
      </w:r>
      <w:r w:rsidRPr="00242CA8">
        <w:rPr>
          <w:rFonts w:ascii="Times New Roman" w:eastAsia="Times New Roman" w:hAnsi="Times New Roman" w:cs="Times New Roman"/>
          <w:sz w:val="24"/>
          <w:szCs w:val="20"/>
          <w:u w:val="single"/>
          <w:lang w:eastAsia="hu-HU"/>
        </w:rPr>
        <w:t>általános képzés</w:t>
      </w:r>
      <w:r w:rsidRPr="00242CA8">
        <w:rPr>
          <w:rFonts w:ascii="Times New Roman" w:eastAsia="Times New Roman" w:hAnsi="Times New Roman" w:cs="Times New Roman"/>
          <w:sz w:val="24"/>
          <w:szCs w:val="20"/>
          <w:lang w:eastAsia="hu-HU"/>
        </w:rPr>
        <w:t>/nyelvi képzés/szakmai képzés</w:t>
      </w:r>
    </w:p>
    <w:p w:rsidR="00242CA8" w:rsidRPr="00242CA8" w:rsidRDefault="00242CA8" w:rsidP="00242CA8">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0"/>
          <w:lang w:eastAsia="hu-HU"/>
        </w:rPr>
      </w:pPr>
    </w:p>
    <w:p w:rsidR="00242CA8" w:rsidRPr="00242CA8" w:rsidRDefault="00242CA8" w:rsidP="00242CA8">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0"/>
          <w:lang w:eastAsia="hu-HU"/>
        </w:rPr>
      </w:pPr>
      <w:r w:rsidRPr="00242CA8">
        <w:rPr>
          <w:rFonts w:ascii="Times New Roman" w:eastAsia="Times New Roman" w:hAnsi="Times New Roman" w:cs="Times New Roman"/>
          <w:sz w:val="24"/>
          <w:szCs w:val="20"/>
          <w:lang w:eastAsia="hu-HU"/>
        </w:rPr>
        <w:t xml:space="preserve">Óraszám (45 perces foglalkozások): </w:t>
      </w:r>
      <w:r w:rsidR="007E0E3A">
        <w:rPr>
          <w:rFonts w:ascii="Times New Roman" w:eastAsia="Times New Roman" w:hAnsi="Times New Roman" w:cs="Times New Roman"/>
          <w:sz w:val="24"/>
          <w:szCs w:val="20"/>
          <w:lang w:eastAsia="hu-HU"/>
        </w:rPr>
        <w:t>12</w:t>
      </w:r>
      <w:r w:rsidR="004D32D2">
        <w:rPr>
          <w:rFonts w:ascii="Times New Roman" w:eastAsia="Times New Roman" w:hAnsi="Times New Roman" w:cs="Times New Roman"/>
          <w:sz w:val="24"/>
          <w:szCs w:val="20"/>
          <w:lang w:eastAsia="hu-HU"/>
        </w:rPr>
        <w:t xml:space="preserve"> + 15 óra konzultáció</w:t>
      </w:r>
    </w:p>
    <w:p w:rsidR="00242CA8" w:rsidRPr="00242CA8" w:rsidRDefault="00242CA8" w:rsidP="00242CA8">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0"/>
          <w:lang w:eastAsia="hu-HU"/>
        </w:rPr>
      </w:pPr>
    </w:p>
    <w:p w:rsidR="00242CA8" w:rsidRPr="00242CA8" w:rsidRDefault="00242CA8" w:rsidP="00242CA8">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0"/>
          <w:lang w:eastAsia="hu-HU"/>
        </w:rPr>
      </w:pPr>
      <w:r w:rsidRPr="00242CA8">
        <w:rPr>
          <w:rFonts w:ascii="Times New Roman" w:eastAsia="Times New Roman" w:hAnsi="Times New Roman" w:cs="Times New Roman"/>
          <w:sz w:val="24"/>
          <w:szCs w:val="20"/>
          <w:lang w:eastAsia="hu-HU"/>
        </w:rPr>
        <w:t>Képzés felelősének neve, beosztása: Dorner Helga, egyetemi adjunktus</w:t>
      </w:r>
    </w:p>
    <w:p w:rsidR="00242CA8" w:rsidRPr="00242CA8" w:rsidRDefault="00242CA8" w:rsidP="00242CA8">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0"/>
          <w:lang w:eastAsia="hu-HU"/>
        </w:rPr>
      </w:pPr>
    </w:p>
    <w:p w:rsidR="00242CA8" w:rsidRPr="00242CA8" w:rsidRDefault="00242CA8" w:rsidP="00242CA8">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0"/>
          <w:lang w:eastAsia="hu-HU"/>
        </w:rPr>
      </w:pPr>
      <w:r w:rsidRPr="00242CA8">
        <w:rPr>
          <w:rFonts w:ascii="Times New Roman" w:eastAsia="Times New Roman" w:hAnsi="Times New Roman" w:cs="Times New Roman"/>
          <w:sz w:val="24"/>
          <w:szCs w:val="20"/>
          <w:lang w:eastAsia="hu-HU"/>
        </w:rPr>
        <w:t>A képzés oktatója/i: név (óraszám): Dorner Helga (</w:t>
      </w:r>
      <w:r w:rsidR="007E0E3A">
        <w:rPr>
          <w:rFonts w:ascii="Times New Roman" w:eastAsia="Times New Roman" w:hAnsi="Times New Roman" w:cs="Times New Roman"/>
          <w:sz w:val="24"/>
          <w:szCs w:val="20"/>
          <w:lang w:eastAsia="hu-HU"/>
        </w:rPr>
        <w:t>12</w:t>
      </w:r>
      <w:r w:rsidR="004D32D2">
        <w:rPr>
          <w:rFonts w:ascii="Times New Roman" w:eastAsia="Times New Roman" w:hAnsi="Times New Roman" w:cs="Times New Roman"/>
          <w:sz w:val="24"/>
          <w:szCs w:val="20"/>
          <w:lang w:eastAsia="hu-HU"/>
        </w:rPr>
        <w:t>+15</w:t>
      </w:r>
      <w:r w:rsidRPr="00242CA8">
        <w:rPr>
          <w:rFonts w:ascii="Times New Roman" w:eastAsia="Times New Roman" w:hAnsi="Times New Roman" w:cs="Times New Roman"/>
          <w:sz w:val="24"/>
          <w:szCs w:val="20"/>
          <w:lang w:eastAsia="hu-HU"/>
        </w:rPr>
        <w:t>)</w:t>
      </w:r>
    </w:p>
    <w:p w:rsidR="00242CA8" w:rsidRPr="00242CA8" w:rsidRDefault="00242CA8" w:rsidP="00242CA8">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0"/>
          <w:lang w:eastAsia="hu-HU"/>
        </w:rPr>
      </w:pPr>
    </w:p>
    <w:p w:rsidR="00242CA8" w:rsidRPr="00242CA8" w:rsidRDefault="00242CA8" w:rsidP="00242CA8">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0"/>
          <w:lang w:eastAsia="hu-HU"/>
        </w:rPr>
      </w:pPr>
      <w:r w:rsidRPr="00242CA8">
        <w:rPr>
          <w:rFonts w:ascii="Times New Roman" w:eastAsia="Times New Roman" w:hAnsi="Times New Roman" w:cs="Times New Roman"/>
          <w:sz w:val="24"/>
          <w:szCs w:val="20"/>
          <w:lang w:eastAsia="hu-HU"/>
        </w:rPr>
        <w:t>Számonkérés módja*: írásbeli/szóbeli/konzultáció/</w:t>
      </w:r>
      <w:r w:rsidRPr="00242CA8">
        <w:rPr>
          <w:rFonts w:ascii="Times New Roman" w:eastAsia="Times New Roman" w:hAnsi="Times New Roman" w:cs="Times New Roman"/>
          <w:sz w:val="24"/>
          <w:szCs w:val="20"/>
          <w:u w:val="single"/>
          <w:lang w:eastAsia="hu-HU"/>
        </w:rPr>
        <w:t>beadandó anyag</w:t>
      </w:r>
    </w:p>
    <w:p w:rsidR="00242CA8" w:rsidRPr="00242CA8" w:rsidRDefault="00242CA8" w:rsidP="00242CA8">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0"/>
          <w:lang w:eastAsia="hu-HU"/>
        </w:rPr>
      </w:pPr>
    </w:p>
    <w:p w:rsidR="00242CA8" w:rsidRPr="00242CA8" w:rsidRDefault="00242CA8" w:rsidP="00242CA8">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0"/>
          <w:lang w:eastAsia="hu-HU"/>
        </w:rPr>
      </w:pPr>
      <w:r w:rsidRPr="00242CA8">
        <w:rPr>
          <w:rFonts w:ascii="Times New Roman" w:eastAsia="Times New Roman" w:hAnsi="Times New Roman" w:cs="Times New Roman"/>
          <w:sz w:val="24"/>
          <w:szCs w:val="20"/>
          <w:lang w:eastAsia="hu-HU"/>
        </w:rPr>
        <w:t>A képzés végén az eredményes elvégzésről szóló dokumentum típusa: tanúsítvány</w:t>
      </w:r>
    </w:p>
    <w:p w:rsidR="00242CA8" w:rsidRPr="00242CA8" w:rsidRDefault="00242CA8" w:rsidP="00242CA8">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0"/>
          <w:lang w:eastAsia="hu-HU"/>
        </w:rPr>
      </w:pPr>
    </w:p>
    <w:p w:rsidR="00242CA8" w:rsidRPr="00242CA8" w:rsidRDefault="00242CA8" w:rsidP="00242CA8">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0"/>
          <w:lang w:eastAsia="hu-HU"/>
        </w:rPr>
      </w:pPr>
      <w:r w:rsidRPr="00242CA8">
        <w:rPr>
          <w:rFonts w:ascii="Times New Roman" w:eastAsia="Times New Roman" w:hAnsi="Times New Roman" w:cs="Times New Roman"/>
          <w:sz w:val="24"/>
          <w:szCs w:val="20"/>
          <w:lang w:eastAsia="hu-HU"/>
        </w:rPr>
        <w:t>A tanúsítvány kiadásának feltétele: az órák legalább 70%-án való részvétel és számonkérés sikeres teljesítése</w:t>
      </w:r>
    </w:p>
    <w:p w:rsidR="00242CA8" w:rsidRPr="00242CA8" w:rsidRDefault="00242CA8" w:rsidP="00242CA8">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0"/>
          <w:lang w:eastAsia="hu-HU"/>
        </w:rPr>
      </w:pPr>
    </w:p>
    <w:p w:rsidR="00242CA8" w:rsidRPr="00242CA8" w:rsidRDefault="00242CA8" w:rsidP="00242CA8">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0"/>
          <w:lang w:eastAsia="hu-HU"/>
        </w:rPr>
      </w:pPr>
      <w:r w:rsidRPr="00242CA8">
        <w:rPr>
          <w:rFonts w:ascii="Times New Roman" w:eastAsia="Times New Roman" w:hAnsi="Times New Roman" w:cs="Times New Roman"/>
          <w:sz w:val="24"/>
          <w:szCs w:val="20"/>
          <w:lang w:eastAsia="hu-HU"/>
        </w:rPr>
        <w:t>A képzésen való részvétel díja: -</w:t>
      </w:r>
    </w:p>
    <w:p w:rsidR="00242CA8" w:rsidRPr="00242CA8" w:rsidRDefault="00242CA8" w:rsidP="00242CA8">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0"/>
          <w:lang w:eastAsia="hu-HU"/>
        </w:rPr>
      </w:pPr>
    </w:p>
    <w:p w:rsidR="00242CA8" w:rsidRPr="00242CA8" w:rsidRDefault="00242CA8" w:rsidP="00242CA8">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0"/>
          <w:lang w:eastAsia="hu-HU"/>
        </w:rPr>
      </w:pPr>
      <w:r w:rsidRPr="00242CA8">
        <w:rPr>
          <w:rFonts w:ascii="Times New Roman" w:eastAsia="Times New Roman" w:hAnsi="Times New Roman" w:cs="Times New Roman"/>
          <w:sz w:val="24"/>
          <w:szCs w:val="20"/>
          <w:lang w:eastAsia="hu-HU"/>
        </w:rPr>
        <w:t>Vizsgadíj: -</w:t>
      </w:r>
    </w:p>
    <w:p w:rsidR="00242CA8" w:rsidRPr="00242CA8" w:rsidRDefault="00242CA8" w:rsidP="00242CA8">
      <w:pPr>
        <w:spacing w:after="0" w:line="240" w:lineRule="auto"/>
        <w:rPr>
          <w:rFonts w:ascii="Times New Roman" w:eastAsia="Times New Roman" w:hAnsi="Times New Roman" w:cs="Times New Roman"/>
          <w:sz w:val="24"/>
          <w:szCs w:val="20"/>
          <w:lang w:eastAsia="hu-HU"/>
        </w:rPr>
      </w:pPr>
    </w:p>
    <w:p w:rsidR="00242CA8" w:rsidRPr="00242CA8" w:rsidRDefault="00242CA8" w:rsidP="00242CA8">
      <w:pPr>
        <w:pBdr>
          <w:top w:val="single" w:sz="6" w:space="1" w:color="auto"/>
          <w:left w:val="single" w:sz="6" w:space="3" w:color="auto"/>
          <w:bottom w:val="single" w:sz="6" w:space="0" w:color="auto"/>
          <w:right w:val="single" w:sz="6" w:space="4" w:color="auto"/>
        </w:pBdr>
        <w:spacing w:after="0" w:line="240" w:lineRule="auto"/>
        <w:rPr>
          <w:rFonts w:ascii="Times New Roman" w:eastAsia="Times New Roman" w:hAnsi="Times New Roman" w:cs="Times New Roman"/>
          <w:sz w:val="24"/>
          <w:szCs w:val="20"/>
          <w:lang w:eastAsia="hu-HU"/>
        </w:rPr>
      </w:pPr>
      <w:r w:rsidRPr="00242CA8">
        <w:rPr>
          <w:rFonts w:ascii="Times New Roman" w:eastAsia="Times New Roman" w:hAnsi="Times New Roman" w:cs="Times New Roman"/>
          <w:sz w:val="24"/>
          <w:szCs w:val="20"/>
          <w:lang w:eastAsia="hu-HU"/>
        </w:rPr>
        <w:t xml:space="preserve">A képzés célja, a képzéssel megszerezhető kompetenciák: </w:t>
      </w:r>
    </w:p>
    <w:p w:rsidR="00242CA8" w:rsidRPr="00242CA8" w:rsidRDefault="00242CA8" w:rsidP="00242CA8">
      <w:pPr>
        <w:pBdr>
          <w:top w:val="single" w:sz="6" w:space="1" w:color="auto"/>
          <w:left w:val="single" w:sz="6" w:space="3" w:color="auto"/>
          <w:bottom w:val="single" w:sz="6" w:space="0" w:color="auto"/>
          <w:right w:val="single" w:sz="6" w:space="4" w:color="auto"/>
        </w:pBdr>
        <w:spacing w:after="0" w:line="240" w:lineRule="auto"/>
        <w:rPr>
          <w:rFonts w:ascii="Times New Roman" w:eastAsia="Times New Roman" w:hAnsi="Times New Roman" w:cs="Times New Roman"/>
          <w:sz w:val="24"/>
          <w:szCs w:val="20"/>
          <w:lang w:eastAsia="hu-HU"/>
        </w:rPr>
      </w:pPr>
      <w:r w:rsidRPr="00242CA8">
        <w:rPr>
          <w:rFonts w:ascii="Times New Roman" w:eastAsia="Times New Roman" w:hAnsi="Times New Roman" w:cs="Times New Roman"/>
          <w:i/>
          <w:sz w:val="24"/>
          <w:szCs w:val="20"/>
          <w:lang w:eastAsia="hu-HU"/>
        </w:rPr>
        <w:t xml:space="preserve">Cél: </w:t>
      </w:r>
      <w:r w:rsidRPr="00242CA8">
        <w:rPr>
          <w:rFonts w:ascii="Times New Roman" w:eastAsia="Times New Roman" w:hAnsi="Times New Roman" w:cs="Times New Roman"/>
          <w:sz w:val="24"/>
          <w:szCs w:val="20"/>
          <w:lang w:eastAsia="hu-HU"/>
        </w:rPr>
        <w:t>Moodle e-learning környezet használatának gyakorlása, jelentős egyetemek természettudományos e-learning kurzusainak megismerése</w:t>
      </w:r>
    </w:p>
    <w:p w:rsidR="00242CA8" w:rsidRPr="00242CA8" w:rsidRDefault="00242CA8" w:rsidP="00242CA8">
      <w:pPr>
        <w:pBdr>
          <w:top w:val="single" w:sz="6" w:space="1" w:color="auto"/>
          <w:left w:val="single" w:sz="6" w:space="3" w:color="auto"/>
          <w:bottom w:val="single" w:sz="6" w:space="0" w:color="auto"/>
          <w:right w:val="single" w:sz="6" w:space="4" w:color="auto"/>
        </w:pBdr>
        <w:spacing w:after="0" w:line="240" w:lineRule="auto"/>
        <w:rPr>
          <w:rFonts w:ascii="Times New Roman" w:eastAsia="Times New Roman" w:hAnsi="Times New Roman" w:cs="Times New Roman"/>
          <w:sz w:val="24"/>
          <w:szCs w:val="20"/>
          <w:lang w:eastAsia="hu-HU"/>
        </w:rPr>
      </w:pPr>
      <w:r w:rsidRPr="00242CA8">
        <w:rPr>
          <w:rFonts w:ascii="Times New Roman" w:eastAsia="Times New Roman" w:hAnsi="Times New Roman" w:cs="Times New Roman"/>
          <w:i/>
          <w:sz w:val="24"/>
          <w:szCs w:val="20"/>
          <w:lang w:eastAsia="hu-HU"/>
        </w:rPr>
        <w:t xml:space="preserve">Kompetenciák: </w:t>
      </w:r>
      <w:r w:rsidRPr="00242CA8">
        <w:rPr>
          <w:rFonts w:ascii="Times New Roman" w:eastAsia="Times New Roman" w:hAnsi="Times New Roman" w:cs="Times New Roman"/>
          <w:sz w:val="24"/>
          <w:szCs w:val="20"/>
          <w:lang w:eastAsia="hu-HU"/>
        </w:rPr>
        <w:t xml:space="preserve"> Moodle távoktatási környezet </w:t>
      </w:r>
      <w:r>
        <w:rPr>
          <w:rFonts w:ascii="Times New Roman" w:eastAsia="Times New Roman" w:hAnsi="Times New Roman" w:cs="Times New Roman"/>
          <w:sz w:val="24"/>
          <w:szCs w:val="20"/>
          <w:lang w:eastAsia="hu-HU"/>
        </w:rPr>
        <w:t xml:space="preserve">alapszintű </w:t>
      </w:r>
      <w:r w:rsidRPr="00242CA8">
        <w:rPr>
          <w:rFonts w:ascii="Times New Roman" w:eastAsia="Times New Roman" w:hAnsi="Times New Roman" w:cs="Times New Roman"/>
          <w:sz w:val="24"/>
          <w:szCs w:val="20"/>
          <w:lang w:eastAsia="hu-HU"/>
        </w:rPr>
        <w:t>használata, digitális kurzusfejlesztő eszközök használata, e-learning tananyagok értékelési módszereinek ismerete.</w:t>
      </w:r>
    </w:p>
    <w:p w:rsidR="00242CA8" w:rsidRPr="00242CA8" w:rsidRDefault="00242CA8" w:rsidP="00242CA8">
      <w:pPr>
        <w:spacing w:after="0" w:line="240" w:lineRule="auto"/>
        <w:rPr>
          <w:rFonts w:ascii="Times New Roman" w:eastAsia="Times New Roman" w:hAnsi="Times New Roman" w:cs="Times New Roman"/>
          <w:sz w:val="24"/>
          <w:szCs w:val="20"/>
          <w:lang w:eastAsia="hu-HU"/>
        </w:rPr>
      </w:pPr>
    </w:p>
    <w:p w:rsidR="00242CA8" w:rsidRPr="00242CA8" w:rsidRDefault="00242CA8" w:rsidP="00242CA8">
      <w:pPr>
        <w:pBdr>
          <w:top w:val="single" w:sz="6" w:space="1" w:color="auto"/>
          <w:left w:val="single" w:sz="6" w:space="3" w:color="auto"/>
          <w:bottom w:val="single" w:sz="6" w:space="1" w:color="auto"/>
          <w:right w:val="single" w:sz="6" w:space="4" w:color="auto"/>
        </w:pBdr>
        <w:spacing w:after="0" w:line="240" w:lineRule="auto"/>
        <w:rPr>
          <w:rFonts w:ascii="Times New Roman" w:eastAsia="Times New Roman" w:hAnsi="Times New Roman" w:cs="Times New Roman"/>
          <w:sz w:val="24"/>
          <w:szCs w:val="20"/>
          <w:lang w:eastAsia="hu-HU"/>
        </w:rPr>
      </w:pPr>
      <w:r w:rsidRPr="00242CA8">
        <w:rPr>
          <w:rFonts w:ascii="Times New Roman" w:eastAsia="Times New Roman" w:hAnsi="Times New Roman" w:cs="Times New Roman"/>
          <w:sz w:val="24"/>
          <w:szCs w:val="20"/>
          <w:lang w:eastAsia="hu-HU"/>
        </w:rPr>
        <w:t>Az elsajátítandó ismeretanyag rövid leírása, a képzés módszerei, értékelési módszerek:</w:t>
      </w:r>
    </w:p>
    <w:p w:rsidR="00242CA8" w:rsidRDefault="00242CA8" w:rsidP="00242CA8">
      <w:pPr>
        <w:pBdr>
          <w:top w:val="single" w:sz="6" w:space="1" w:color="auto"/>
          <w:left w:val="single" w:sz="6" w:space="3" w:color="auto"/>
          <w:bottom w:val="single" w:sz="6" w:space="1" w:color="auto"/>
          <w:right w:val="single" w:sz="6" w:space="4" w:color="auto"/>
        </w:pBdr>
        <w:spacing w:after="0" w:line="240" w:lineRule="auto"/>
        <w:rPr>
          <w:rFonts w:ascii="Times New Roman" w:eastAsia="Times New Roman" w:hAnsi="Times New Roman" w:cs="Times New Roman"/>
          <w:i/>
          <w:sz w:val="24"/>
          <w:szCs w:val="20"/>
          <w:lang w:eastAsia="hu-HU"/>
        </w:rPr>
      </w:pPr>
    </w:p>
    <w:p w:rsidR="00242CA8" w:rsidRPr="00242CA8" w:rsidRDefault="00242CA8" w:rsidP="00242CA8">
      <w:pPr>
        <w:pBdr>
          <w:top w:val="single" w:sz="6" w:space="1" w:color="auto"/>
          <w:left w:val="single" w:sz="6" w:space="3" w:color="auto"/>
          <w:bottom w:val="single" w:sz="6" w:space="1" w:color="auto"/>
          <w:right w:val="single" w:sz="6" w:space="4" w:color="auto"/>
        </w:pBdr>
        <w:spacing w:after="0" w:line="240" w:lineRule="auto"/>
        <w:rPr>
          <w:rFonts w:ascii="Times New Roman" w:eastAsia="Times New Roman" w:hAnsi="Times New Roman" w:cs="Times New Roman"/>
          <w:i/>
          <w:sz w:val="24"/>
          <w:szCs w:val="20"/>
          <w:lang w:eastAsia="hu-HU"/>
        </w:rPr>
      </w:pPr>
      <w:r w:rsidRPr="00242CA8">
        <w:rPr>
          <w:rFonts w:ascii="Times New Roman" w:eastAsia="Times New Roman" w:hAnsi="Times New Roman" w:cs="Times New Roman"/>
          <w:i/>
          <w:sz w:val="24"/>
          <w:szCs w:val="20"/>
          <w:lang w:eastAsia="hu-HU"/>
        </w:rPr>
        <w:t>Az elsajátítandó ismeretanyag rövid leírása:</w:t>
      </w:r>
    </w:p>
    <w:p w:rsidR="00242CA8" w:rsidRPr="00242CA8" w:rsidRDefault="00242CA8" w:rsidP="00242CA8">
      <w:pPr>
        <w:pBdr>
          <w:top w:val="single" w:sz="6" w:space="1" w:color="auto"/>
          <w:left w:val="single" w:sz="6" w:space="3" w:color="auto"/>
          <w:bottom w:val="single" w:sz="6" w:space="1" w:color="auto"/>
          <w:right w:val="single" w:sz="6" w:space="4" w:color="auto"/>
        </w:pBdr>
        <w:spacing w:after="0" w:line="240" w:lineRule="auto"/>
        <w:rPr>
          <w:rFonts w:ascii="Times New Roman" w:eastAsia="Times New Roman" w:hAnsi="Times New Roman" w:cs="Times New Roman"/>
          <w:sz w:val="24"/>
          <w:szCs w:val="20"/>
          <w:lang w:eastAsia="hu-HU"/>
        </w:rPr>
      </w:pPr>
      <w:r w:rsidRPr="00242CA8">
        <w:rPr>
          <w:rFonts w:ascii="Times New Roman" w:eastAsia="Times New Roman" w:hAnsi="Times New Roman" w:cs="Times New Roman"/>
          <w:sz w:val="24"/>
          <w:szCs w:val="20"/>
          <w:lang w:eastAsia="hu-HU"/>
        </w:rPr>
        <w:t>1. Moodle 2 bemutató: mire jó az e-learning, és a hagyományos tanulás virtuális tanulási környezettel kiegészítve? Hatásvizsgálatok eredményei.</w:t>
      </w:r>
    </w:p>
    <w:p w:rsidR="00242CA8" w:rsidRPr="00242CA8" w:rsidRDefault="00242CA8" w:rsidP="00242CA8">
      <w:pPr>
        <w:pBdr>
          <w:top w:val="single" w:sz="6" w:space="1" w:color="auto"/>
          <w:left w:val="single" w:sz="6" w:space="3" w:color="auto"/>
          <w:bottom w:val="single" w:sz="6" w:space="1" w:color="auto"/>
          <w:right w:val="single" w:sz="6" w:space="4" w:color="auto"/>
        </w:pBdr>
        <w:spacing w:after="0" w:line="240" w:lineRule="auto"/>
        <w:rPr>
          <w:rFonts w:ascii="Times New Roman" w:eastAsia="Times New Roman" w:hAnsi="Times New Roman" w:cs="Times New Roman"/>
          <w:sz w:val="24"/>
          <w:szCs w:val="20"/>
          <w:lang w:eastAsia="hu-HU"/>
        </w:rPr>
      </w:pPr>
      <w:r w:rsidRPr="00242CA8">
        <w:rPr>
          <w:rFonts w:ascii="Times New Roman" w:eastAsia="Times New Roman" w:hAnsi="Times New Roman" w:cs="Times New Roman"/>
          <w:sz w:val="24"/>
          <w:szCs w:val="20"/>
          <w:lang w:eastAsia="hu-HU"/>
        </w:rPr>
        <w:t>2. Online kérdőív (példa: hallgatók informatikai kompetenciájának mérése)</w:t>
      </w:r>
    </w:p>
    <w:p w:rsidR="00242CA8" w:rsidRPr="00242CA8" w:rsidRDefault="00242CA8" w:rsidP="00242CA8">
      <w:pPr>
        <w:pBdr>
          <w:top w:val="single" w:sz="6" w:space="1" w:color="auto"/>
          <w:left w:val="single" w:sz="6" w:space="3" w:color="auto"/>
          <w:bottom w:val="single" w:sz="6" w:space="1" w:color="auto"/>
          <w:right w:val="single" w:sz="6" w:space="4" w:color="auto"/>
        </w:pBdr>
        <w:spacing w:after="0" w:line="240" w:lineRule="auto"/>
        <w:rPr>
          <w:rFonts w:ascii="Times New Roman" w:eastAsia="Times New Roman" w:hAnsi="Times New Roman" w:cs="Times New Roman"/>
          <w:sz w:val="24"/>
          <w:szCs w:val="20"/>
          <w:lang w:eastAsia="hu-HU"/>
        </w:rPr>
      </w:pPr>
      <w:r w:rsidRPr="00242CA8">
        <w:rPr>
          <w:rFonts w:ascii="Times New Roman" w:eastAsia="Times New Roman" w:hAnsi="Times New Roman" w:cs="Times New Roman"/>
          <w:sz w:val="24"/>
          <w:szCs w:val="20"/>
          <w:lang w:eastAsia="hu-HU"/>
        </w:rPr>
        <w:t>3. Népszerű e-learning módszerek a természettudományok oktatásában nagy egyetemek gyakorlatából (Pl. MIT, Stanford, Yale és a Londoni Egyetem)</w:t>
      </w:r>
    </w:p>
    <w:p w:rsidR="00242CA8" w:rsidRPr="00242CA8" w:rsidRDefault="00242CA8" w:rsidP="00242CA8">
      <w:pPr>
        <w:pBdr>
          <w:top w:val="single" w:sz="6" w:space="1" w:color="auto"/>
          <w:left w:val="single" w:sz="6" w:space="3" w:color="auto"/>
          <w:bottom w:val="single" w:sz="6" w:space="1" w:color="auto"/>
          <w:right w:val="single" w:sz="6" w:space="4" w:color="auto"/>
        </w:pBdr>
        <w:spacing w:after="0" w:line="240" w:lineRule="auto"/>
        <w:rPr>
          <w:rFonts w:ascii="Times New Roman" w:eastAsia="Times New Roman" w:hAnsi="Times New Roman" w:cs="Times New Roman"/>
          <w:sz w:val="24"/>
          <w:szCs w:val="20"/>
          <w:lang w:eastAsia="hu-HU"/>
        </w:rPr>
      </w:pPr>
      <w:r w:rsidRPr="00242CA8">
        <w:rPr>
          <w:rFonts w:ascii="Times New Roman" w:eastAsia="Times New Roman" w:hAnsi="Times New Roman" w:cs="Times New Roman"/>
          <w:sz w:val="24"/>
          <w:szCs w:val="20"/>
          <w:lang w:eastAsia="hu-HU"/>
        </w:rPr>
        <w:t>4.  Kurzustervezés Moodle környezetben (saját, oktatott kurzus példáján):</w:t>
      </w:r>
    </w:p>
    <w:p w:rsidR="00242CA8" w:rsidRPr="00242CA8" w:rsidRDefault="00242CA8" w:rsidP="00242CA8">
      <w:pPr>
        <w:pBdr>
          <w:top w:val="single" w:sz="6" w:space="1" w:color="auto"/>
          <w:left w:val="single" w:sz="6" w:space="3" w:color="auto"/>
          <w:bottom w:val="single" w:sz="6" w:space="1" w:color="auto"/>
          <w:right w:val="single" w:sz="6" w:space="4" w:color="auto"/>
        </w:pBdr>
        <w:spacing w:after="0" w:line="240" w:lineRule="auto"/>
        <w:rPr>
          <w:rFonts w:ascii="Times New Roman" w:eastAsia="Times New Roman" w:hAnsi="Times New Roman" w:cs="Times New Roman"/>
          <w:sz w:val="24"/>
          <w:szCs w:val="20"/>
          <w:lang w:eastAsia="hu-HU"/>
        </w:rPr>
      </w:pPr>
      <w:r w:rsidRPr="00242CA8">
        <w:rPr>
          <w:rFonts w:ascii="Times New Roman" w:eastAsia="Times New Roman" w:hAnsi="Times New Roman" w:cs="Times New Roman"/>
          <w:sz w:val="24"/>
          <w:szCs w:val="20"/>
          <w:lang w:eastAsia="hu-HU"/>
        </w:rPr>
        <w:t>a. tananyag elemek tervezése</w:t>
      </w:r>
    </w:p>
    <w:p w:rsidR="00242CA8" w:rsidRPr="00242CA8" w:rsidRDefault="00242CA8" w:rsidP="00242CA8">
      <w:pPr>
        <w:pBdr>
          <w:top w:val="single" w:sz="6" w:space="1" w:color="auto"/>
          <w:left w:val="single" w:sz="6" w:space="3" w:color="auto"/>
          <w:bottom w:val="single" w:sz="6" w:space="1" w:color="auto"/>
          <w:right w:val="single" w:sz="6" w:space="4" w:color="auto"/>
        </w:pBdr>
        <w:spacing w:after="0" w:line="240" w:lineRule="auto"/>
        <w:rPr>
          <w:rFonts w:ascii="Times New Roman" w:eastAsia="Times New Roman" w:hAnsi="Times New Roman" w:cs="Times New Roman"/>
          <w:sz w:val="24"/>
          <w:szCs w:val="20"/>
          <w:lang w:eastAsia="hu-HU"/>
        </w:rPr>
      </w:pPr>
      <w:r w:rsidRPr="00242CA8">
        <w:rPr>
          <w:rFonts w:ascii="Times New Roman" w:eastAsia="Times New Roman" w:hAnsi="Times New Roman" w:cs="Times New Roman"/>
          <w:sz w:val="24"/>
          <w:szCs w:val="20"/>
          <w:lang w:eastAsia="hu-HU"/>
        </w:rPr>
        <w:t>b.  motiváló feladattípusok</w:t>
      </w:r>
    </w:p>
    <w:p w:rsidR="00242CA8" w:rsidRPr="00242CA8" w:rsidRDefault="00242CA8" w:rsidP="00242CA8">
      <w:pPr>
        <w:pBdr>
          <w:top w:val="single" w:sz="6" w:space="1" w:color="auto"/>
          <w:left w:val="single" w:sz="6" w:space="3" w:color="auto"/>
          <w:bottom w:val="single" w:sz="6" w:space="1" w:color="auto"/>
          <w:right w:val="single" w:sz="6" w:space="4" w:color="auto"/>
        </w:pBdr>
        <w:spacing w:after="0" w:line="240" w:lineRule="auto"/>
        <w:rPr>
          <w:rFonts w:ascii="Times New Roman" w:eastAsia="Times New Roman" w:hAnsi="Times New Roman" w:cs="Times New Roman"/>
          <w:sz w:val="24"/>
          <w:szCs w:val="20"/>
          <w:lang w:eastAsia="hu-HU"/>
        </w:rPr>
      </w:pPr>
      <w:r w:rsidRPr="00242CA8">
        <w:rPr>
          <w:rFonts w:ascii="Times New Roman" w:eastAsia="Times New Roman" w:hAnsi="Times New Roman" w:cs="Times New Roman"/>
          <w:sz w:val="24"/>
          <w:szCs w:val="20"/>
          <w:lang w:eastAsia="hu-HU"/>
        </w:rPr>
        <w:t>c.  „webkettes” eszközök integrálása a Moodle környezetbe</w:t>
      </w:r>
    </w:p>
    <w:p w:rsidR="00242CA8" w:rsidRPr="00242CA8" w:rsidRDefault="00242CA8" w:rsidP="00242CA8">
      <w:pPr>
        <w:pBdr>
          <w:top w:val="single" w:sz="6" w:space="1" w:color="auto"/>
          <w:left w:val="single" w:sz="6" w:space="3" w:color="auto"/>
          <w:bottom w:val="single" w:sz="6" w:space="1" w:color="auto"/>
          <w:right w:val="single" w:sz="6" w:space="4" w:color="auto"/>
        </w:pBdr>
        <w:spacing w:after="0" w:line="240" w:lineRule="auto"/>
        <w:rPr>
          <w:rFonts w:ascii="Times New Roman" w:eastAsia="Times New Roman" w:hAnsi="Times New Roman" w:cs="Times New Roman"/>
          <w:i/>
          <w:sz w:val="24"/>
          <w:szCs w:val="20"/>
          <w:lang w:eastAsia="hu-HU"/>
        </w:rPr>
      </w:pPr>
    </w:p>
    <w:p w:rsidR="00242CA8" w:rsidRPr="00242CA8" w:rsidRDefault="00242CA8" w:rsidP="00242CA8">
      <w:pPr>
        <w:pBdr>
          <w:top w:val="single" w:sz="6" w:space="1" w:color="auto"/>
          <w:left w:val="single" w:sz="6" w:space="3" w:color="auto"/>
          <w:bottom w:val="single" w:sz="6" w:space="1" w:color="auto"/>
          <w:right w:val="single" w:sz="6" w:space="4" w:color="auto"/>
        </w:pBdr>
        <w:spacing w:after="0" w:line="240" w:lineRule="auto"/>
        <w:rPr>
          <w:rFonts w:ascii="Times New Roman" w:eastAsia="Times New Roman" w:hAnsi="Times New Roman" w:cs="Times New Roman"/>
          <w:sz w:val="24"/>
          <w:szCs w:val="20"/>
          <w:lang w:eastAsia="hu-HU"/>
        </w:rPr>
      </w:pPr>
      <w:r w:rsidRPr="00242CA8">
        <w:rPr>
          <w:rFonts w:ascii="Times New Roman" w:eastAsia="Times New Roman" w:hAnsi="Times New Roman" w:cs="Times New Roman"/>
          <w:i/>
          <w:sz w:val="24"/>
          <w:szCs w:val="20"/>
          <w:lang w:eastAsia="hu-HU"/>
        </w:rPr>
        <w:t>A képzés módszerei:</w:t>
      </w:r>
      <w:r w:rsidRPr="00242CA8">
        <w:rPr>
          <w:rFonts w:ascii="Times New Roman" w:eastAsia="Times New Roman" w:hAnsi="Times New Roman" w:cs="Times New Roman"/>
          <w:sz w:val="24"/>
          <w:szCs w:val="20"/>
          <w:lang w:eastAsia="hu-HU"/>
        </w:rPr>
        <w:t xml:space="preserve"> bemutató és laboratóriumi gyakorlat</w:t>
      </w:r>
    </w:p>
    <w:p w:rsidR="00242CA8" w:rsidRPr="00242CA8" w:rsidRDefault="00242CA8" w:rsidP="00242CA8">
      <w:pPr>
        <w:pBdr>
          <w:top w:val="single" w:sz="6" w:space="1" w:color="auto"/>
          <w:left w:val="single" w:sz="6" w:space="3" w:color="auto"/>
          <w:bottom w:val="single" w:sz="6" w:space="1" w:color="auto"/>
          <w:right w:val="single" w:sz="6" w:space="4" w:color="auto"/>
        </w:pBdr>
        <w:spacing w:after="0" w:line="240" w:lineRule="auto"/>
        <w:rPr>
          <w:rFonts w:ascii="Times New Roman" w:eastAsia="Times New Roman" w:hAnsi="Times New Roman" w:cs="Times New Roman"/>
          <w:i/>
          <w:sz w:val="24"/>
          <w:szCs w:val="20"/>
          <w:lang w:eastAsia="hu-HU"/>
        </w:rPr>
      </w:pPr>
      <w:r w:rsidRPr="00242CA8">
        <w:rPr>
          <w:rFonts w:ascii="Times New Roman" w:eastAsia="Times New Roman" w:hAnsi="Times New Roman" w:cs="Times New Roman"/>
          <w:i/>
          <w:sz w:val="24"/>
          <w:szCs w:val="20"/>
          <w:lang w:eastAsia="hu-HU"/>
        </w:rPr>
        <w:t xml:space="preserve">Értékelési módszerek: </w:t>
      </w:r>
      <w:r w:rsidRPr="00242CA8">
        <w:rPr>
          <w:rFonts w:ascii="Times New Roman" w:eastAsia="Times New Roman" w:hAnsi="Times New Roman" w:cs="Times New Roman"/>
          <w:sz w:val="24"/>
          <w:szCs w:val="20"/>
          <w:lang w:eastAsia="hu-HU"/>
        </w:rPr>
        <w:t>a Moodle környezet alkalmazásainak elsajátítását gyakorlati vizsgával, a tananyagkészítést a hallgatók saját tananyag-elemeinek értékelésével minősítjük.</w:t>
      </w:r>
    </w:p>
    <w:p w:rsidR="00242CA8" w:rsidRPr="00242CA8" w:rsidRDefault="00242CA8" w:rsidP="00242CA8">
      <w:pPr>
        <w:pBdr>
          <w:top w:val="single" w:sz="6" w:space="1" w:color="auto"/>
          <w:left w:val="single" w:sz="6" w:space="3" w:color="auto"/>
          <w:bottom w:val="single" w:sz="6" w:space="1" w:color="auto"/>
          <w:right w:val="single" w:sz="6" w:space="4" w:color="auto"/>
        </w:pBdr>
        <w:spacing w:after="0" w:line="240" w:lineRule="auto"/>
        <w:rPr>
          <w:rFonts w:ascii="Times New Roman" w:eastAsia="Times New Roman" w:hAnsi="Times New Roman" w:cs="Times New Roman"/>
          <w:sz w:val="24"/>
          <w:szCs w:val="20"/>
          <w:lang w:eastAsia="hu-HU"/>
        </w:rPr>
      </w:pPr>
    </w:p>
    <w:p w:rsidR="00242CA8" w:rsidRPr="00242CA8" w:rsidRDefault="00242CA8" w:rsidP="00242CA8">
      <w:pPr>
        <w:spacing w:after="0" w:line="240" w:lineRule="auto"/>
        <w:rPr>
          <w:rFonts w:ascii="Times New Roman" w:eastAsia="Times New Roman" w:hAnsi="Times New Roman" w:cs="Times New Roman"/>
          <w:sz w:val="24"/>
          <w:szCs w:val="20"/>
          <w:lang w:eastAsia="hu-HU"/>
        </w:rPr>
      </w:pPr>
    </w:p>
    <w:p w:rsidR="00242CA8" w:rsidRPr="00242CA8" w:rsidRDefault="00242CA8" w:rsidP="00242CA8">
      <w:pPr>
        <w:pBdr>
          <w:top w:val="single" w:sz="6" w:space="1" w:color="auto"/>
          <w:left w:val="single" w:sz="6" w:space="4" w:color="auto"/>
          <w:bottom w:val="single" w:sz="6" w:space="1" w:color="auto"/>
          <w:right w:val="single" w:sz="6" w:space="4" w:color="auto"/>
        </w:pBdr>
        <w:spacing w:after="0" w:line="240" w:lineRule="auto"/>
        <w:rPr>
          <w:rFonts w:ascii="Times New Roman" w:eastAsia="Times New Roman" w:hAnsi="Times New Roman" w:cs="Times New Roman"/>
          <w:sz w:val="24"/>
          <w:szCs w:val="20"/>
          <w:lang w:eastAsia="hu-HU"/>
        </w:rPr>
      </w:pPr>
      <w:r w:rsidRPr="00242CA8">
        <w:rPr>
          <w:rFonts w:ascii="Times New Roman" w:eastAsia="Times New Roman" w:hAnsi="Times New Roman" w:cs="Times New Roman"/>
          <w:sz w:val="24"/>
          <w:szCs w:val="20"/>
          <w:lang w:eastAsia="hu-HU"/>
        </w:rPr>
        <w:t>Kötelező  irodalom:</w:t>
      </w:r>
    </w:p>
    <w:p w:rsidR="00242CA8" w:rsidRPr="00242CA8" w:rsidRDefault="00242CA8" w:rsidP="00242CA8">
      <w:pPr>
        <w:pBdr>
          <w:top w:val="single" w:sz="6" w:space="1" w:color="auto"/>
          <w:left w:val="single" w:sz="6" w:space="4" w:color="auto"/>
          <w:bottom w:val="single" w:sz="6" w:space="1" w:color="auto"/>
          <w:right w:val="single" w:sz="6" w:space="4" w:color="auto"/>
        </w:pBdr>
        <w:spacing w:after="0" w:line="240" w:lineRule="auto"/>
        <w:rPr>
          <w:rFonts w:ascii="Times New Roman" w:eastAsia="Times New Roman" w:hAnsi="Times New Roman" w:cs="Times New Roman"/>
          <w:sz w:val="24"/>
          <w:szCs w:val="20"/>
          <w:lang w:eastAsia="hu-HU"/>
        </w:rPr>
      </w:pPr>
      <w:r w:rsidRPr="00242CA8">
        <w:rPr>
          <w:rFonts w:ascii="Times New Roman" w:eastAsia="Times New Roman" w:hAnsi="Times New Roman" w:cs="Times New Roman"/>
          <w:sz w:val="24"/>
          <w:szCs w:val="20"/>
          <w:lang w:eastAsia="hu-HU"/>
        </w:rPr>
        <w:t>Moodle felhasználói kézikönyvek</w:t>
      </w:r>
    </w:p>
    <w:p w:rsidR="00242CA8" w:rsidRPr="00242CA8" w:rsidRDefault="00242CA8" w:rsidP="00242CA8">
      <w:pPr>
        <w:pBdr>
          <w:top w:val="single" w:sz="6" w:space="1" w:color="auto"/>
          <w:left w:val="single" w:sz="6" w:space="4" w:color="auto"/>
          <w:bottom w:val="single" w:sz="6" w:space="1" w:color="auto"/>
          <w:right w:val="single" w:sz="6" w:space="4" w:color="auto"/>
        </w:pBdr>
        <w:spacing w:after="0" w:line="240" w:lineRule="auto"/>
        <w:rPr>
          <w:rFonts w:ascii="Times New Roman" w:eastAsia="Times New Roman" w:hAnsi="Times New Roman" w:cs="Times New Roman"/>
          <w:sz w:val="24"/>
          <w:szCs w:val="20"/>
          <w:lang w:eastAsia="hu-HU"/>
        </w:rPr>
      </w:pPr>
      <w:r w:rsidRPr="00242CA8">
        <w:rPr>
          <w:rFonts w:ascii="Times New Roman" w:eastAsia="Times New Roman" w:hAnsi="Times New Roman" w:cs="Times New Roman"/>
          <w:sz w:val="24"/>
          <w:szCs w:val="20"/>
          <w:lang w:eastAsia="hu-HU"/>
        </w:rPr>
        <w:lastRenderedPageBreak/>
        <w:t xml:space="preserve">Ajánlott irodalom: </w:t>
      </w:r>
    </w:p>
    <w:p w:rsidR="00242CA8" w:rsidRPr="00242CA8" w:rsidRDefault="00242CA8" w:rsidP="00242CA8">
      <w:pPr>
        <w:pBdr>
          <w:top w:val="single" w:sz="6" w:space="1" w:color="auto"/>
          <w:left w:val="single" w:sz="6" w:space="4" w:color="auto"/>
          <w:bottom w:val="single" w:sz="6" w:space="1" w:color="auto"/>
          <w:right w:val="single" w:sz="6" w:space="4" w:color="auto"/>
        </w:pBdr>
        <w:spacing w:after="0" w:line="240" w:lineRule="auto"/>
        <w:rPr>
          <w:rFonts w:ascii="Times New Roman" w:eastAsia="Times New Roman" w:hAnsi="Times New Roman" w:cs="Times New Roman"/>
          <w:sz w:val="24"/>
          <w:szCs w:val="20"/>
          <w:lang w:eastAsia="hu-HU"/>
        </w:rPr>
      </w:pPr>
      <w:r w:rsidRPr="00242CA8">
        <w:rPr>
          <w:rFonts w:ascii="Times New Roman" w:eastAsia="Times New Roman" w:hAnsi="Times New Roman" w:cs="Times New Roman"/>
          <w:sz w:val="24"/>
          <w:szCs w:val="20"/>
          <w:lang w:eastAsia="hu-HU"/>
        </w:rPr>
        <w:t>Dorner Helga és Kárpáti Andrea (2012): Szöveggyűjtemény felsőoktatási e-learning módszerekről szóló tanulmányokból. Kézirat, a kurzus távoktatási környezetében megosztva.</w:t>
      </w:r>
    </w:p>
    <w:p w:rsidR="00242CA8" w:rsidRDefault="00242CA8" w:rsidP="008A2BE0">
      <w:pPr>
        <w:spacing w:after="0" w:line="240" w:lineRule="auto"/>
        <w:rPr>
          <w:rFonts w:ascii="Times New Roman" w:eastAsia="Times New Roman" w:hAnsi="Times New Roman" w:cs="Times New Roman"/>
          <w:sz w:val="18"/>
          <w:szCs w:val="20"/>
          <w:lang w:eastAsia="hu-HU"/>
        </w:rPr>
      </w:pPr>
      <w:r w:rsidRPr="00242CA8">
        <w:rPr>
          <w:rFonts w:ascii="Times New Roman" w:eastAsia="Times New Roman" w:hAnsi="Times New Roman" w:cs="Times New Roman"/>
          <w:sz w:val="18"/>
          <w:szCs w:val="20"/>
          <w:lang w:eastAsia="hu-HU"/>
        </w:rPr>
        <w:t>*A megfelelő aláhúzandó</w:t>
      </w:r>
    </w:p>
    <w:p w:rsidR="00242CA8" w:rsidRDefault="00242CA8">
      <w:pPr>
        <w:rPr>
          <w:rFonts w:ascii="Times New Roman" w:eastAsia="Times New Roman" w:hAnsi="Times New Roman" w:cs="Times New Roman"/>
          <w:sz w:val="18"/>
          <w:szCs w:val="20"/>
          <w:lang w:eastAsia="hu-HU"/>
        </w:rPr>
      </w:pPr>
      <w:r>
        <w:rPr>
          <w:rFonts w:ascii="Times New Roman" w:eastAsia="Times New Roman" w:hAnsi="Times New Roman" w:cs="Times New Roman"/>
          <w:sz w:val="18"/>
          <w:szCs w:val="20"/>
          <w:lang w:eastAsia="hu-HU"/>
        </w:rPr>
        <w:br w:type="page"/>
      </w:r>
    </w:p>
    <w:p w:rsidR="00794EA6" w:rsidRPr="00794EA6" w:rsidRDefault="00794EA6" w:rsidP="00794EA6">
      <w:pPr>
        <w:tabs>
          <w:tab w:val="left" w:pos="709"/>
        </w:tabs>
        <w:suppressAutoHyphens/>
        <w:spacing w:after="0" w:line="200" w:lineRule="atLeast"/>
        <w:jc w:val="center"/>
        <w:rPr>
          <w:rFonts w:ascii="Times New Roman" w:eastAsia="Times New Roman" w:hAnsi="Times New Roman" w:cs="Times New Roman"/>
          <w:color w:val="00000A"/>
          <w:sz w:val="20"/>
          <w:szCs w:val="20"/>
          <w:lang w:eastAsia="hu-HU"/>
        </w:rPr>
      </w:pPr>
      <w:r w:rsidRPr="00794EA6">
        <w:rPr>
          <w:rFonts w:ascii="Times New Roman" w:eastAsia="Times New Roman" w:hAnsi="Times New Roman" w:cs="Times New Roman"/>
          <w:b/>
          <w:color w:val="00000A"/>
          <w:sz w:val="24"/>
          <w:szCs w:val="20"/>
          <w:lang w:eastAsia="hu-HU"/>
        </w:rPr>
        <w:lastRenderedPageBreak/>
        <w:t>2. Képzés adatlap</w:t>
      </w:r>
    </w:p>
    <w:p w:rsidR="00794EA6" w:rsidRPr="00794EA6" w:rsidRDefault="00794EA6" w:rsidP="00794EA6">
      <w:pPr>
        <w:tabs>
          <w:tab w:val="left" w:pos="709"/>
        </w:tabs>
        <w:suppressAutoHyphens/>
        <w:spacing w:after="0" w:line="200" w:lineRule="atLeast"/>
        <w:rPr>
          <w:rFonts w:ascii="Times New Roman" w:eastAsia="Times New Roman" w:hAnsi="Times New Roman" w:cs="Times New Roman"/>
          <w:color w:val="00000A"/>
          <w:sz w:val="20"/>
          <w:szCs w:val="20"/>
          <w:lang w:eastAsia="hu-HU"/>
        </w:rPr>
      </w:pPr>
    </w:p>
    <w:p w:rsidR="00794EA6" w:rsidRPr="00794EA6" w:rsidRDefault="00794EA6" w:rsidP="00794EA6">
      <w:pPr>
        <w:pBdr>
          <w:top w:val="single" w:sz="4" w:space="0" w:color="00000A"/>
          <w:left w:val="single" w:sz="4" w:space="0" w:color="00000A"/>
          <w:bottom w:val="single" w:sz="4" w:space="0" w:color="00000A"/>
          <w:right w:val="single" w:sz="4" w:space="0" w:color="00000A"/>
        </w:pBdr>
        <w:tabs>
          <w:tab w:val="left" w:pos="709"/>
        </w:tabs>
        <w:suppressAutoHyphens/>
        <w:spacing w:after="0" w:line="200" w:lineRule="atLeast"/>
        <w:outlineLvl w:val="0"/>
        <w:rPr>
          <w:rFonts w:ascii="Times New Roman" w:eastAsia="Times New Roman" w:hAnsi="Times New Roman" w:cs="Times New Roman"/>
          <w:color w:val="00000A"/>
          <w:sz w:val="20"/>
          <w:szCs w:val="20"/>
          <w:lang w:eastAsia="hu-HU"/>
        </w:rPr>
      </w:pPr>
      <w:r w:rsidRPr="00794EA6">
        <w:rPr>
          <w:rFonts w:ascii="Times New Roman" w:eastAsia="Times New Roman" w:hAnsi="Times New Roman" w:cs="Times New Roman"/>
          <w:color w:val="00000A"/>
          <w:sz w:val="24"/>
          <w:szCs w:val="20"/>
          <w:lang w:eastAsia="hu-HU"/>
        </w:rPr>
        <w:t>Képzés címe:</w:t>
      </w:r>
      <w:r w:rsidR="007A0BCA">
        <w:rPr>
          <w:rFonts w:ascii="Times New Roman" w:eastAsia="Times New Roman" w:hAnsi="Times New Roman" w:cs="Times New Roman"/>
          <w:b/>
          <w:color w:val="00000A"/>
          <w:sz w:val="24"/>
          <w:szCs w:val="20"/>
          <w:lang w:eastAsia="hu-HU"/>
        </w:rPr>
        <w:t xml:space="preserve"> Apple</w:t>
      </w:r>
      <w:r w:rsidR="00F10865" w:rsidRPr="00F10865">
        <w:rPr>
          <w:rFonts w:ascii="Times New Roman" w:eastAsia="Times New Roman" w:hAnsi="Times New Roman" w:cs="Times New Roman"/>
          <w:color w:val="00000A"/>
          <w:sz w:val="24"/>
          <w:szCs w:val="20"/>
          <w:lang w:eastAsia="hu-HU"/>
        </w:rPr>
        <w:t xml:space="preserve"> (11</w:t>
      </w:r>
      <w:r w:rsidR="00F10865">
        <w:rPr>
          <w:rFonts w:ascii="Times New Roman" w:eastAsia="Times New Roman" w:hAnsi="Times New Roman" w:cs="Times New Roman"/>
          <w:color w:val="00000A"/>
          <w:sz w:val="24"/>
          <w:szCs w:val="20"/>
          <w:lang w:eastAsia="hu-HU"/>
        </w:rPr>
        <w:t>.</w:t>
      </w:r>
      <w:r w:rsidR="00F10865" w:rsidRPr="00F10865">
        <w:rPr>
          <w:rFonts w:ascii="Times New Roman" w:eastAsia="Times New Roman" w:hAnsi="Times New Roman" w:cs="Times New Roman"/>
          <w:color w:val="00000A"/>
          <w:sz w:val="24"/>
          <w:szCs w:val="20"/>
          <w:lang w:eastAsia="hu-HU"/>
        </w:rPr>
        <w:t>)</w:t>
      </w:r>
    </w:p>
    <w:p w:rsidR="00794EA6" w:rsidRPr="00794EA6" w:rsidRDefault="00794EA6" w:rsidP="00794EA6">
      <w:pPr>
        <w:tabs>
          <w:tab w:val="left" w:pos="709"/>
        </w:tabs>
        <w:suppressAutoHyphens/>
        <w:spacing w:after="0" w:line="200" w:lineRule="atLeast"/>
        <w:rPr>
          <w:rFonts w:ascii="Times New Roman" w:eastAsia="Times New Roman" w:hAnsi="Times New Roman" w:cs="Times New Roman"/>
          <w:color w:val="00000A"/>
          <w:sz w:val="20"/>
          <w:szCs w:val="20"/>
          <w:lang w:eastAsia="hu-HU"/>
        </w:rPr>
      </w:pPr>
    </w:p>
    <w:p w:rsidR="00794EA6" w:rsidRPr="00794EA6" w:rsidRDefault="00794EA6" w:rsidP="00794EA6">
      <w:pPr>
        <w:pBdr>
          <w:top w:val="single" w:sz="6" w:space="0" w:color="00000A"/>
          <w:left w:val="single" w:sz="6" w:space="0" w:color="00000A"/>
          <w:bottom w:val="single" w:sz="6" w:space="0" w:color="00000A"/>
          <w:right w:val="single" w:sz="6" w:space="0" w:color="00000A"/>
        </w:pBdr>
        <w:tabs>
          <w:tab w:val="left" w:pos="709"/>
        </w:tabs>
        <w:suppressAutoHyphens/>
        <w:spacing w:after="0" w:line="16" w:lineRule="atLeast"/>
        <w:outlineLvl w:val="0"/>
        <w:rPr>
          <w:rFonts w:ascii="Times New Roman" w:eastAsia="Times New Roman" w:hAnsi="Times New Roman" w:cs="Times New Roman"/>
          <w:color w:val="00000A"/>
          <w:sz w:val="20"/>
          <w:szCs w:val="20"/>
          <w:lang w:eastAsia="hu-HU"/>
        </w:rPr>
      </w:pPr>
      <w:r w:rsidRPr="00794EA6">
        <w:rPr>
          <w:rFonts w:ascii="Times New Roman" w:eastAsia="Times New Roman" w:hAnsi="Times New Roman" w:cs="Times New Roman"/>
          <w:color w:val="00000A"/>
          <w:sz w:val="24"/>
          <w:szCs w:val="20"/>
          <w:lang w:eastAsia="hu-HU"/>
        </w:rPr>
        <w:t xml:space="preserve">Képzés típusa*: </w:t>
      </w:r>
      <w:r w:rsidRPr="00794EA6">
        <w:rPr>
          <w:rFonts w:ascii="Times New Roman" w:eastAsia="Times New Roman" w:hAnsi="Times New Roman" w:cs="Times New Roman"/>
          <w:color w:val="00000A"/>
          <w:sz w:val="24"/>
          <w:szCs w:val="20"/>
          <w:u w:val="single"/>
          <w:lang w:eastAsia="hu-HU"/>
        </w:rPr>
        <w:t>kizárólag belső képzés</w:t>
      </w:r>
      <w:r w:rsidRPr="00794EA6">
        <w:rPr>
          <w:rFonts w:ascii="Times New Roman" w:eastAsia="Times New Roman" w:hAnsi="Times New Roman" w:cs="Times New Roman"/>
          <w:color w:val="00000A"/>
          <w:sz w:val="24"/>
          <w:szCs w:val="20"/>
          <w:lang w:eastAsia="hu-HU"/>
        </w:rPr>
        <w:t>/részben belső képzés/nem belső képzés</w:t>
      </w:r>
    </w:p>
    <w:p w:rsidR="00794EA6" w:rsidRPr="00794EA6" w:rsidRDefault="00794EA6" w:rsidP="00794EA6">
      <w:pPr>
        <w:pBdr>
          <w:top w:val="single" w:sz="6" w:space="0" w:color="00000A"/>
          <w:left w:val="single" w:sz="6" w:space="0" w:color="00000A"/>
          <w:bottom w:val="single" w:sz="6" w:space="0" w:color="00000A"/>
          <w:right w:val="single" w:sz="6" w:space="0" w:color="00000A"/>
        </w:pBdr>
        <w:tabs>
          <w:tab w:val="left" w:pos="709"/>
        </w:tabs>
        <w:suppressAutoHyphens/>
        <w:spacing w:after="0" w:line="16" w:lineRule="atLeast"/>
        <w:rPr>
          <w:rFonts w:ascii="Times New Roman" w:eastAsia="Times New Roman" w:hAnsi="Times New Roman" w:cs="Times New Roman"/>
          <w:color w:val="00000A"/>
          <w:sz w:val="20"/>
          <w:szCs w:val="20"/>
          <w:lang w:eastAsia="hu-HU"/>
        </w:rPr>
      </w:pPr>
    </w:p>
    <w:p w:rsidR="00794EA6" w:rsidRPr="00794EA6" w:rsidRDefault="00794EA6" w:rsidP="00794EA6">
      <w:pPr>
        <w:pBdr>
          <w:top w:val="single" w:sz="6" w:space="0" w:color="00000A"/>
          <w:left w:val="single" w:sz="6" w:space="0" w:color="00000A"/>
          <w:bottom w:val="single" w:sz="6" w:space="0" w:color="00000A"/>
          <w:right w:val="single" w:sz="6" w:space="0" w:color="00000A"/>
        </w:pBdr>
        <w:tabs>
          <w:tab w:val="left" w:pos="709"/>
        </w:tabs>
        <w:suppressAutoHyphens/>
        <w:spacing w:after="0" w:line="16" w:lineRule="atLeast"/>
        <w:outlineLvl w:val="0"/>
        <w:rPr>
          <w:rFonts w:ascii="Times New Roman" w:eastAsia="Times New Roman" w:hAnsi="Times New Roman" w:cs="Times New Roman"/>
          <w:color w:val="00000A"/>
          <w:sz w:val="20"/>
          <w:szCs w:val="20"/>
          <w:lang w:eastAsia="hu-HU"/>
        </w:rPr>
      </w:pPr>
      <w:r w:rsidRPr="00794EA6">
        <w:rPr>
          <w:rFonts w:ascii="Times New Roman" w:eastAsia="Times New Roman" w:hAnsi="Times New Roman" w:cs="Times New Roman"/>
          <w:color w:val="00000A"/>
          <w:sz w:val="24"/>
          <w:szCs w:val="20"/>
          <w:lang w:eastAsia="hu-HU"/>
        </w:rPr>
        <w:t xml:space="preserve">Képzés célja*: </w:t>
      </w:r>
      <w:r w:rsidRPr="00794EA6">
        <w:rPr>
          <w:rFonts w:ascii="Times New Roman" w:eastAsia="Times New Roman" w:hAnsi="Times New Roman" w:cs="Times New Roman"/>
          <w:color w:val="00000A"/>
          <w:sz w:val="24"/>
          <w:szCs w:val="20"/>
          <w:u w:val="single"/>
          <w:lang w:eastAsia="hu-HU"/>
        </w:rPr>
        <w:t>általános képzés</w:t>
      </w:r>
      <w:r w:rsidRPr="00794EA6">
        <w:rPr>
          <w:rFonts w:ascii="Times New Roman" w:eastAsia="Times New Roman" w:hAnsi="Times New Roman" w:cs="Times New Roman"/>
          <w:color w:val="00000A"/>
          <w:sz w:val="24"/>
          <w:szCs w:val="20"/>
          <w:lang w:eastAsia="hu-HU"/>
        </w:rPr>
        <w:t>/nyelvi képzés/szakmai képzés</w:t>
      </w:r>
    </w:p>
    <w:p w:rsidR="00794EA6" w:rsidRPr="00794EA6" w:rsidRDefault="00794EA6" w:rsidP="00794EA6">
      <w:pPr>
        <w:pBdr>
          <w:top w:val="single" w:sz="6" w:space="0" w:color="00000A"/>
          <w:left w:val="single" w:sz="6" w:space="0" w:color="00000A"/>
          <w:bottom w:val="single" w:sz="6" w:space="0" w:color="00000A"/>
          <w:right w:val="single" w:sz="6" w:space="0" w:color="00000A"/>
        </w:pBdr>
        <w:tabs>
          <w:tab w:val="left" w:pos="709"/>
        </w:tabs>
        <w:suppressAutoHyphens/>
        <w:spacing w:after="0" w:line="16" w:lineRule="atLeast"/>
        <w:rPr>
          <w:rFonts w:ascii="Times New Roman" w:eastAsia="Times New Roman" w:hAnsi="Times New Roman" w:cs="Times New Roman"/>
          <w:color w:val="00000A"/>
          <w:sz w:val="20"/>
          <w:szCs w:val="20"/>
          <w:lang w:eastAsia="hu-HU"/>
        </w:rPr>
      </w:pPr>
    </w:p>
    <w:p w:rsidR="00794EA6" w:rsidRPr="00794EA6" w:rsidRDefault="00794EA6" w:rsidP="00794EA6">
      <w:pPr>
        <w:pBdr>
          <w:top w:val="single" w:sz="6" w:space="0" w:color="00000A"/>
          <w:left w:val="single" w:sz="6" w:space="0" w:color="00000A"/>
          <w:bottom w:val="single" w:sz="6" w:space="0" w:color="00000A"/>
          <w:right w:val="single" w:sz="6" w:space="0" w:color="00000A"/>
        </w:pBdr>
        <w:tabs>
          <w:tab w:val="left" w:pos="709"/>
        </w:tabs>
        <w:suppressAutoHyphens/>
        <w:spacing w:after="0" w:line="16" w:lineRule="atLeast"/>
        <w:rPr>
          <w:rFonts w:ascii="Times New Roman" w:eastAsia="Times New Roman" w:hAnsi="Times New Roman" w:cs="Times New Roman"/>
          <w:color w:val="00000A"/>
          <w:sz w:val="20"/>
          <w:szCs w:val="20"/>
          <w:lang w:eastAsia="hu-HU"/>
        </w:rPr>
      </w:pPr>
      <w:r w:rsidRPr="00794EA6">
        <w:rPr>
          <w:rFonts w:ascii="Times New Roman" w:eastAsia="Times New Roman" w:hAnsi="Times New Roman" w:cs="Times New Roman"/>
          <w:color w:val="00000A"/>
          <w:sz w:val="24"/>
          <w:szCs w:val="20"/>
          <w:lang w:eastAsia="hu-HU"/>
        </w:rPr>
        <w:t xml:space="preserve">Óraszám (45 perces foglalkozások): </w:t>
      </w:r>
      <w:r w:rsidR="001720D6">
        <w:rPr>
          <w:rFonts w:ascii="Times New Roman" w:eastAsia="Times New Roman" w:hAnsi="Times New Roman" w:cs="Times New Roman"/>
          <w:color w:val="00000A"/>
          <w:sz w:val="24"/>
          <w:szCs w:val="20"/>
          <w:lang w:eastAsia="hu-HU"/>
        </w:rPr>
        <w:t>60</w:t>
      </w:r>
    </w:p>
    <w:p w:rsidR="00794EA6" w:rsidRPr="00794EA6" w:rsidRDefault="00794EA6" w:rsidP="00794EA6">
      <w:pPr>
        <w:pBdr>
          <w:top w:val="single" w:sz="6" w:space="0" w:color="00000A"/>
          <w:left w:val="single" w:sz="6" w:space="0" w:color="00000A"/>
          <w:bottom w:val="single" w:sz="6" w:space="0" w:color="00000A"/>
          <w:right w:val="single" w:sz="6" w:space="0" w:color="00000A"/>
        </w:pBdr>
        <w:tabs>
          <w:tab w:val="left" w:pos="709"/>
        </w:tabs>
        <w:suppressAutoHyphens/>
        <w:spacing w:after="0" w:line="16" w:lineRule="atLeast"/>
        <w:rPr>
          <w:rFonts w:ascii="Times New Roman" w:eastAsia="Times New Roman" w:hAnsi="Times New Roman" w:cs="Times New Roman"/>
          <w:color w:val="00000A"/>
          <w:sz w:val="20"/>
          <w:szCs w:val="20"/>
          <w:lang w:eastAsia="hu-HU"/>
        </w:rPr>
      </w:pPr>
    </w:p>
    <w:p w:rsidR="00794EA6" w:rsidRPr="00794EA6" w:rsidRDefault="00794EA6" w:rsidP="00794EA6">
      <w:pPr>
        <w:pBdr>
          <w:top w:val="single" w:sz="6" w:space="0" w:color="00000A"/>
          <w:left w:val="single" w:sz="6" w:space="0" w:color="00000A"/>
          <w:bottom w:val="single" w:sz="6" w:space="0" w:color="00000A"/>
          <w:right w:val="single" w:sz="6" w:space="0" w:color="00000A"/>
        </w:pBdr>
        <w:tabs>
          <w:tab w:val="left" w:pos="709"/>
        </w:tabs>
        <w:suppressAutoHyphens/>
        <w:spacing w:after="0" w:line="16" w:lineRule="atLeast"/>
        <w:outlineLvl w:val="0"/>
        <w:rPr>
          <w:rFonts w:ascii="Times New Roman" w:eastAsia="Times New Roman" w:hAnsi="Times New Roman" w:cs="Times New Roman"/>
          <w:color w:val="00000A"/>
          <w:sz w:val="20"/>
          <w:szCs w:val="20"/>
          <w:lang w:eastAsia="hu-HU"/>
        </w:rPr>
      </w:pPr>
      <w:r w:rsidRPr="00794EA6">
        <w:rPr>
          <w:rFonts w:ascii="Times New Roman" w:eastAsia="Times New Roman" w:hAnsi="Times New Roman" w:cs="Times New Roman"/>
          <w:color w:val="00000A"/>
          <w:sz w:val="24"/>
          <w:szCs w:val="20"/>
          <w:lang w:eastAsia="hu-HU"/>
        </w:rPr>
        <w:t xml:space="preserve">Képzés felelősének neve, beosztása: Kiss Attila </w:t>
      </w:r>
    </w:p>
    <w:p w:rsidR="00794EA6" w:rsidRPr="00794EA6" w:rsidRDefault="00794EA6" w:rsidP="00794EA6">
      <w:pPr>
        <w:pBdr>
          <w:top w:val="single" w:sz="6" w:space="0" w:color="00000A"/>
          <w:left w:val="single" w:sz="6" w:space="0" w:color="00000A"/>
          <w:bottom w:val="single" w:sz="6" w:space="0" w:color="00000A"/>
          <w:right w:val="single" w:sz="6" w:space="0" w:color="00000A"/>
        </w:pBdr>
        <w:tabs>
          <w:tab w:val="left" w:pos="709"/>
        </w:tabs>
        <w:suppressAutoHyphens/>
        <w:spacing w:after="0" w:line="16" w:lineRule="atLeast"/>
        <w:rPr>
          <w:rFonts w:ascii="Times New Roman" w:eastAsia="Times New Roman" w:hAnsi="Times New Roman" w:cs="Times New Roman"/>
          <w:color w:val="00000A"/>
          <w:sz w:val="20"/>
          <w:szCs w:val="20"/>
          <w:lang w:eastAsia="hu-HU"/>
        </w:rPr>
      </w:pPr>
    </w:p>
    <w:p w:rsidR="00794EA6" w:rsidRPr="00794EA6" w:rsidRDefault="00794EA6" w:rsidP="00794EA6">
      <w:pPr>
        <w:pBdr>
          <w:top w:val="single" w:sz="6" w:space="0" w:color="00000A"/>
          <w:left w:val="single" w:sz="6" w:space="0" w:color="00000A"/>
          <w:bottom w:val="single" w:sz="6" w:space="0" w:color="00000A"/>
          <w:right w:val="single" w:sz="6" w:space="0" w:color="00000A"/>
        </w:pBdr>
        <w:tabs>
          <w:tab w:val="left" w:pos="709"/>
        </w:tabs>
        <w:suppressAutoHyphens/>
        <w:spacing w:after="0" w:line="16" w:lineRule="atLeast"/>
        <w:outlineLvl w:val="0"/>
        <w:rPr>
          <w:rFonts w:ascii="Times New Roman" w:eastAsia="Times New Roman" w:hAnsi="Times New Roman" w:cs="Times New Roman"/>
          <w:color w:val="00000A"/>
          <w:sz w:val="20"/>
          <w:szCs w:val="20"/>
          <w:lang w:eastAsia="hu-HU"/>
        </w:rPr>
      </w:pPr>
      <w:r w:rsidRPr="00794EA6">
        <w:rPr>
          <w:rFonts w:ascii="Times New Roman" w:eastAsia="Times New Roman" w:hAnsi="Times New Roman" w:cs="Times New Roman"/>
          <w:color w:val="00000A"/>
          <w:sz w:val="24"/>
          <w:szCs w:val="20"/>
          <w:lang w:eastAsia="hu-HU"/>
        </w:rPr>
        <w:t>A képzés</w:t>
      </w:r>
      <w:r w:rsidR="007E0E3A">
        <w:rPr>
          <w:rFonts w:ascii="Times New Roman" w:eastAsia="Times New Roman" w:hAnsi="Times New Roman" w:cs="Times New Roman"/>
          <w:color w:val="00000A"/>
          <w:sz w:val="24"/>
          <w:szCs w:val="20"/>
          <w:lang w:eastAsia="hu-HU"/>
        </w:rPr>
        <w:t xml:space="preserve"> oktatója/i: Kiss Attila (60</w:t>
      </w:r>
      <w:r w:rsidRPr="00794EA6">
        <w:rPr>
          <w:rFonts w:ascii="Times New Roman" w:eastAsia="Times New Roman" w:hAnsi="Times New Roman" w:cs="Times New Roman"/>
          <w:color w:val="00000A"/>
          <w:sz w:val="24"/>
          <w:szCs w:val="20"/>
          <w:lang w:eastAsia="hu-HU"/>
        </w:rPr>
        <w:t>)</w:t>
      </w:r>
    </w:p>
    <w:p w:rsidR="00794EA6" w:rsidRPr="00794EA6" w:rsidRDefault="00794EA6" w:rsidP="00794EA6">
      <w:pPr>
        <w:pBdr>
          <w:top w:val="single" w:sz="6" w:space="0" w:color="00000A"/>
          <w:left w:val="single" w:sz="6" w:space="0" w:color="00000A"/>
          <w:bottom w:val="single" w:sz="6" w:space="0" w:color="00000A"/>
          <w:right w:val="single" w:sz="6" w:space="0" w:color="00000A"/>
        </w:pBdr>
        <w:tabs>
          <w:tab w:val="left" w:pos="709"/>
        </w:tabs>
        <w:suppressAutoHyphens/>
        <w:spacing w:after="0" w:line="16" w:lineRule="atLeast"/>
        <w:rPr>
          <w:rFonts w:ascii="Times New Roman" w:eastAsia="Times New Roman" w:hAnsi="Times New Roman" w:cs="Times New Roman"/>
          <w:color w:val="00000A"/>
          <w:sz w:val="20"/>
          <w:szCs w:val="20"/>
          <w:lang w:eastAsia="hu-HU"/>
        </w:rPr>
      </w:pPr>
    </w:p>
    <w:p w:rsidR="00794EA6" w:rsidRPr="00794EA6" w:rsidRDefault="00794EA6" w:rsidP="00794EA6">
      <w:pPr>
        <w:pBdr>
          <w:top w:val="single" w:sz="6" w:space="0" w:color="00000A"/>
          <w:left w:val="single" w:sz="6" w:space="0" w:color="00000A"/>
          <w:bottom w:val="single" w:sz="6" w:space="0" w:color="00000A"/>
          <w:right w:val="single" w:sz="6" w:space="0" w:color="00000A"/>
        </w:pBdr>
        <w:tabs>
          <w:tab w:val="left" w:pos="709"/>
        </w:tabs>
        <w:suppressAutoHyphens/>
        <w:spacing w:after="0" w:line="16" w:lineRule="atLeast"/>
        <w:outlineLvl w:val="0"/>
        <w:rPr>
          <w:rFonts w:ascii="Times New Roman" w:eastAsia="Times New Roman" w:hAnsi="Times New Roman" w:cs="Times New Roman"/>
          <w:color w:val="00000A"/>
          <w:sz w:val="20"/>
          <w:szCs w:val="20"/>
          <w:lang w:eastAsia="hu-HU"/>
        </w:rPr>
      </w:pPr>
      <w:r w:rsidRPr="00794EA6">
        <w:rPr>
          <w:rFonts w:ascii="Times New Roman" w:eastAsia="Times New Roman" w:hAnsi="Times New Roman" w:cs="Times New Roman"/>
          <w:color w:val="00000A"/>
          <w:sz w:val="24"/>
          <w:szCs w:val="20"/>
          <w:lang w:eastAsia="hu-HU"/>
        </w:rPr>
        <w:t>Számonkérés módja*: írásbeli/</w:t>
      </w:r>
      <w:r w:rsidRPr="00794EA6">
        <w:rPr>
          <w:rFonts w:ascii="Times New Roman" w:eastAsia="Times New Roman" w:hAnsi="Times New Roman" w:cs="Times New Roman"/>
          <w:color w:val="00000A"/>
          <w:sz w:val="24"/>
          <w:szCs w:val="20"/>
          <w:u w:val="single"/>
          <w:lang w:eastAsia="hu-HU"/>
        </w:rPr>
        <w:t>szóbeli</w:t>
      </w:r>
      <w:r w:rsidRPr="00794EA6">
        <w:rPr>
          <w:rFonts w:ascii="Times New Roman" w:eastAsia="Times New Roman" w:hAnsi="Times New Roman" w:cs="Times New Roman"/>
          <w:color w:val="00000A"/>
          <w:sz w:val="24"/>
          <w:szCs w:val="20"/>
          <w:lang w:eastAsia="hu-HU"/>
        </w:rPr>
        <w:t>/konzultáció/beadandó anyag</w:t>
      </w:r>
    </w:p>
    <w:p w:rsidR="00794EA6" w:rsidRPr="00794EA6" w:rsidRDefault="00794EA6" w:rsidP="00794EA6">
      <w:pPr>
        <w:pBdr>
          <w:top w:val="single" w:sz="6" w:space="0" w:color="00000A"/>
          <w:left w:val="single" w:sz="6" w:space="0" w:color="00000A"/>
          <w:bottom w:val="single" w:sz="6" w:space="0" w:color="00000A"/>
          <w:right w:val="single" w:sz="6" w:space="0" w:color="00000A"/>
        </w:pBdr>
        <w:tabs>
          <w:tab w:val="left" w:pos="709"/>
        </w:tabs>
        <w:suppressAutoHyphens/>
        <w:spacing w:after="0" w:line="16" w:lineRule="atLeast"/>
        <w:rPr>
          <w:rFonts w:ascii="Times New Roman" w:eastAsia="Times New Roman" w:hAnsi="Times New Roman" w:cs="Times New Roman"/>
          <w:color w:val="00000A"/>
          <w:sz w:val="20"/>
          <w:szCs w:val="20"/>
          <w:lang w:eastAsia="hu-HU"/>
        </w:rPr>
      </w:pPr>
    </w:p>
    <w:p w:rsidR="00794EA6" w:rsidRPr="00794EA6" w:rsidRDefault="00794EA6" w:rsidP="00794EA6">
      <w:pPr>
        <w:pBdr>
          <w:top w:val="single" w:sz="6" w:space="0" w:color="00000A"/>
          <w:left w:val="single" w:sz="6" w:space="0" w:color="00000A"/>
          <w:bottom w:val="single" w:sz="6" w:space="0" w:color="00000A"/>
          <w:right w:val="single" w:sz="6" w:space="0" w:color="00000A"/>
        </w:pBdr>
        <w:tabs>
          <w:tab w:val="left" w:pos="709"/>
        </w:tabs>
        <w:suppressAutoHyphens/>
        <w:spacing w:after="0" w:line="16" w:lineRule="atLeast"/>
        <w:outlineLvl w:val="0"/>
        <w:rPr>
          <w:rFonts w:ascii="Times New Roman" w:eastAsia="Times New Roman" w:hAnsi="Times New Roman" w:cs="Times New Roman"/>
          <w:color w:val="00000A"/>
          <w:sz w:val="20"/>
          <w:szCs w:val="20"/>
          <w:lang w:eastAsia="hu-HU"/>
        </w:rPr>
      </w:pPr>
      <w:r w:rsidRPr="00794EA6">
        <w:rPr>
          <w:rFonts w:ascii="Times New Roman" w:eastAsia="Times New Roman" w:hAnsi="Times New Roman" w:cs="Times New Roman"/>
          <w:color w:val="00000A"/>
          <w:sz w:val="24"/>
          <w:szCs w:val="20"/>
          <w:lang w:eastAsia="hu-HU"/>
        </w:rPr>
        <w:t>A képzés végén az eredményes elvégzésről szóló dokumentum típusa: tanúsítvány</w:t>
      </w:r>
    </w:p>
    <w:p w:rsidR="00794EA6" w:rsidRPr="00794EA6" w:rsidRDefault="00794EA6" w:rsidP="00794EA6">
      <w:pPr>
        <w:pBdr>
          <w:top w:val="single" w:sz="6" w:space="0" w:color="00000A"/>
          <w:left w:val="single" w:sz="6" w:space="0" w:color="00000A"/>
          <w:bottom w:val="single" w:sz="6" w:space="0" w:color="00000A"/>
          <w:right w:val="single" w:sz="6" w:space="0" w:color="00000A"/>
        </w:pBdr>
        <w:tabs>
          <w:tab w:val="left" w:pos="709"/>
        </w:tabs>
        <w:suppressAutoHyphens/>
        <w:spacing w:after="0" w:line="16" w:lineRule="atLeast"/>
        <w:rPr>
          <w:rFonts w:ascii="Times New Roman" w:eastAsia="Times New Roman" w:hAnsi="Times New Roman" w:cs="Times New Roman"/>
          <w:color w:val="00000A"/>
          <w:sz w:val="20"/>
          <w:szCs w:val="20"/>
          <w:lang w:eastAsia="hu-HU"/>
        </w:rPr>
      </w:pPr>
    </w:p>
    <w:p w:rsidR="00794EA6" w:rsidRPr="00794EA6" w:rsidRDefault="00794EA6" w:rsidP="00794EA6">
      <w:pPr>
        <w:pBdr>
          <w:top w:val="single" w:sz="6" w:space="0" w:color="00000A"/>
          <w:left w:val="single" w:sz="6" w:space="0" w:color="00000A"/>
          <w:bottom w:val="single" w:sz="6" w:space="0" w:color="00000A"/>
          <w:right w:val="single" w:sz="6" w:space="0" w:color="00000A"/>
        </w:pBdr>
        <w:tabs>
          <w:tab w:val="left" w:pos="709"/>
        </w:tabs>
        <w:suppressAutoHyphens/>
        <w:spacing w:after="0" w:line="16" w:lineRule="atLeast"/>
        <w:rPr>
          <w:rFonts w:ascii="Times New Roman" w:eastAsia="Times New Roman" w:hAnsi="Times New Roman" w:cs="Times New Roman"/>
          <w:color w:val="00000A"/>
          <w:sz w:val="20"/>
          <w:szCs w:val="20"/>
          <w:lang w:eastAsia="hu-HU"/>
        </w:rPr>
      </w:pPr>
      <w:r w:rsidRPr="00794EA6">
        <w:rPr>
          <w:rFonts w:ascii="Times New Roman" w:eastAsia="Times New Roman" w:hAnsi="Times New Roman" w:cs="Times New Roman"/>
          <w:color w:val="00000A"/>
          <w:sz w:val="24"/>
          <w:szCs w:val="20"/>
          <w:lang w:eastAsia="hu-HU"/>
        </w:rPr>
        <w:t>A tanúsítvány kiadásának feltétele: az órák legalább 70%-án való részvétel és számonkérés sikeres teljesítése</w:t>
      </w:r>
    </w:p>
    <w:p w:rsidR="00794EA6" w:rsidRPr="00794EA6" w:rsidRDefault="00794EA6" w:rsidP="00794EA6">
      <w:pPr>
        <w:pBdr>
          <w:top w:val="single" w:sz="6" w:space="0" w:color="00000A"/>
          <w:left w:val="single" w:sz="6" w:space="0" w:color="00000A"/>
          <w:bottom w:val="single" w:sz="6" w:space="0" w:color="00000A"/>
          <w:right w:val="single" w:sz="6" w:space="0" w:color="00000A"/>
        </w:pBdr>
        <w:tabs>
          <w:tab w:val="left" w:pos="709"/>
        </w:tabs>
        <w:suppressAutoHyphens/>
        <w:spacing w:after="0" w:line="16" w:lineRule="atLeast"/>
        <w:rPr>
          <w:rFonts w:ascii="Times New Roman" w:eastAsia="Times New Roman" w:hAnsi="Times New Roman" w:cs="Times New Roman"/>
          <w:color w:val="00000A"/>
          <w:sz w:val="20"/>
          <w:szCs w:val="20"/>
          <w:lang w:eastAsia="hu-HU"/>
        </w:rPr>
      </w:pPr>
    </w:p>
    <w:p w:rsidR="00794EA6" w:rsidRPr="00794EA6" w:rsidRDefault="00794EA6" w:rsidP="00794EA6">
      <w:pPr>
        <w:pBdr>
          <w:top w:val="single" w:sz="6" w:space="0" w:color="00000A"/>
          <w:left w:val="single" w:sz="6" w:space="0" w:color="00000A"/>
          <w:bottom w:val="single" w:sz="6" w:space="0" w:color="00000A"/>
          <w:right w:val="single" w:sz="6" w:space="0" w:color="00000A"/>
        </w:pBdr>
        <w:tabs>
          <w:tab w:val="left" w:pos="709"/>
        </w:tabs>
        <w:suppressAutoHyphens/>
        <w:spacing w:after="0" w:line="16" w:lineRule="atLeast"/>
        <w:rPr>
          <w:rFonts w:ascii="Times New Roman" w:eastAsia="Times New Roman" w:hAnsi="Times New Roman" w:cs="Times New Roman"/>
          <w:color w:val="00000A"/>
          <w:sz w:val="20"/>
          <w:szCs w:val="20"/>
          <w:lang w:eastAsia="hu-HU"/>
        </w:rPr>
      </w:pPr>
      <w:r w:rsidRPr="00794EA6">
        <w:rPr>
          <w:rFonts w:ascii="Times New Roman" w:eastAsia="Times New Roman" w:hAnsi="Times New Roman" w:cs="Times New Roman"/>
          <w:color w:val="00000A"/>
          <w:sz w:val="24"/>
          <w:szCs w:val="20"/>
          <w:lang w:eastAsia="hu-HU"/>
        </w:rPr>
        <w:t>A képzésen való részvétel díja: -</w:t>
      </w:r>
    </w:p>
    <w:p w:rsidR="00794EA6" w:rsidRPr="00794EA6" w:rsidRDefault="00794EA6" w:rsidP="00794EA6">
      <w:pPr>
        <w:pBdr>
          <w:top w:val="single" w:sz="6" w:space="0" w:color="00000A"/>
          <w:left w:val="single" w:sz="6" w:space="0" w:color="00000A"/>
          <w:bottom w:val="single" w:sz="6" w:space="0" w:color="00000A"/>
          <w:right w:val="single" w:sz="6" w:space="0" w:color="00000A"/>
        </w:pBdr>
        <w:tabs>
          <w:tab w:val="left" w:pos="709"/>
        </w:tabs>
        <w:suppressAutoHyphens/>
        <w:spacing w:after="0" w:line="16" w:lineRule="atLeast"/>
        <w:rPr>
          <w:rFonts w:ascii="Times New Roman" w:eastAsia="Times New Roman" w:hAnsi="Times New Roman" w:cs="Times New Roman"/>
          <w:color w:val="00000A"/>
          <w:sz w:val="20"/>
          <w:szCs w:val="20"/>
          <w:lang w:eastAsia="hu-HU"/>
        </w:rPr>
      </w:pPr>
    </w:p>
    <w:p w:rsidR="00794EA6" w:rsidRPr="00794EA6" w:rsidRDefault="00794EA6" w:rsidP="00794EA6">
      <w:pPr>
        <w:pBdr>
          <w:top w:val="single" w:sz="6" w:space="0" w:color="00000A"/>
          <w:left w:val="single" w:sz="6" w:space="0" w:color="00000A"/>
          <w:bottom w:val="single" w:sz="6" w:space="0" w:color="00000A"/>
          <w:right w:val="single" w:sz="6" w:space="0" w:color="00000A"/>
        </w:pBdr>
        <w:tabs>
          <w:tab w:val="left" w:pos="709"/>
        </w:tabs>
        <w:suppressAutoHyphens/>
        <w:spacing w:after="0" w:line="16" w:lineRule="atLeast"/>
        <w:rPr>
          <w:rFonts w:ascii="Times New Roman" w:eastAsia="Times New Roman" w:hAnsi="Times New Roman" w:cs="Times New Roman"/>
          <w:color w:val="00000A"/>
          <w:sz w:val="20"/>
          <w:szCs w:val="20"/>
          <w:lang w:eastAsia="hu-HU"/>
        </w:rPr>
      </w:pPr>
      <w:r w:rsidRPr="00794EA6">
        <w:rPr>
          <w:rFonts w:ascii="Times New Roman" w:eastAsia="Times New Roman" w:hAnsi="Times New Roman" w:cs="Times New Roman"/>
          <w:color w:val="00000A"/>
          <w:sz w:val="24"/>
          <w:szCs w:val="20"/>
          <w:lang w:eastAsia="hu-HU"/>
        </w:rPr>
        <w:t>Vizsgadíj: -</w:t>
      </w:r>
    </w:p>
    <w:p w:rsidR="00794EA6" w:rsidRPr="00794EA6" w:rsidRDefault="00794EA6" w:rsidP="00794EA6">
      <w:pPr>
        <w:tabs>
          <w:tab w:val="left" w:pos="709"/>
        </w:tabs>
        <w:suppressAutoHyphens/>
        <w:spacing w:after="0" w:line="200" w:lineRule="atLeast"/>
        <w:rPr>
          <w:rFonts w:ascii="Times New Roman" w:eastAsia="Times New Roman" w:hAnsi="Times New Roman" w:cs="Times New Roman"/>
          <w:color w:val="00000A"/>
          <w:sz w:val="20"/>
          <w:szCs w:val="20"/>
          <w:lang w:eastAsia="hu-HU"/>
        </w:rPr>
      </w:pPr>
    </w:p>
    <w:p w:rsidR="00794EA6" w:rsidRPr="00794EA6" w:rsidRDefault="00794EA6" w:rsidP="00794EA6">
      <w:pPr>
        <w:pBdr>
          <w:top w:val="single" w:sz="6" w:space="0" w:color="00000A"/>
          <w:left w:val="single" w:sz="6" w:space="0" w:color="00000A"/>
          <w:bottom w:val="single" w:sz="6" w:space="0" w:color="00000A"/>
          <w:right w:val="single" w:sz="6" w:space="0" w:color="00000A"/>
        </w:pBdr>
        <w:tabs>
          <w:tab w:val="left" w:pos="709"/>
        </w:tabs>
        <w:suppressAutoHyphens/>
        <w:spacing w:after="0" w:line="200" w:lineRule="atLeast"/>
        <w:rPr>
          <w:rFonts w:ascii="Times New Roman" w:eastAsia="Times New Roman" w:hAnsi="Times New Roman" w:cs="Times New Roman"/>
          <w:color w:val="00000A"/>
          <w:sz w:val="20"/>
          <w:szCs w:val="20"/>
          <w:lang w:eastAsia="hu-HU"/>
        </w:rPr>
      </w:pPr>
      <w:r w:rsidRPr="00794EA6">
        <w:rPr>
          <w:rFonts w:ascii="Times New Roman" w:eastAsia="Times New Roman" w:hAnsi="Times New Roman" w:cs="Times New Roman"/>
          <w:color w:val="00000A"/>
          <w:sz w:val="24"/>
          <w:szCs w:val="20"/>
          <w:lang w:eastAsia="hu-HU"/>
        </w:rPr>
        <w:t>A képzés célja, a képzéssel megszerezhető kompetenciák:</w:t>
      </w:r>
    </w:p>
    <w:p w:rsidR="00794EA6" w:rsidRPr="00794EA6" w:rsidRDefault="00794EA6" w:rsidP="00794EA6">
      <w:pPr>
        <w:pBdr>
          <w:top w:val="single" w:sz="6" w:space="0" w:color="00000A"/>
          <w:left w:val="single" w:sz="6" w:space="0" w:color="00000A"/>
          <w:bottom w:val="single" w:sz="6" w:space="0" w:color="00000A"/>
          <w:right w:val="single" w:sz="6" w:space="0" w:color="00000A"/>
        </w:pBdr>
        <w:tabs>
          <w:tab w:val="left" w:pos="709"/>
        </w:tabs>
        <w:suppressAutoHyphens/>
        <w:spacing w:after="0" w:line="200" w:lineRule="atLeast"/>
        <w:jc w:val="both"/>
        <w:rPr>
          <w:rFonts w:ascii="Times New Roman" w:eastAsia="Times New Roman" w:hAnsi="Times New Roman" w:cs="Times New Roman"/>
          <w:color w:val="00000A"/>
          <w:sz w:val="20"/>
          <w:szCs w:val="20"/>
          <w:lang w:eastAsia="hu-HU"/>
        </w:rPr>
      </w:pPr>
      <w:r w:rsidRPr="00794EA6">
        <w:rPr>
          <w:rFonts w:ascii="Times New Roman" w:eastAsia="Times New Roman" w:hAnsi="Times New Roman" w:cs="Times New Roman"/>
          <w:color w:val="00000A"/>
          <w:sz w:val="24"/>
          <w:szCs w:val="24"/>
          <w:lang w:eastAsia="hu-HU"/>
        </w:rPr>
        <w:t>Az ELTE TTK által kialakított 10 gépes Apple labor (Északi tömb 7.13.) üzemeltetői, oktatói, felhasználói, ill . más érdeklődő TTK-s oktatók részére meghirdetett tanfolyam célja a speciális hardver és szoftver környezetben az alapismeretek elsajátíttatása. Az operációs rendszerrel, biztonsággal, karbantartással kapcsolatos felhasználói szintű ismereteken túlmenően megtárgyalásra kerülnek az operációs rendszerrel együtt szállított rendszerközeli programok, segédprogramok, illetve az iWork, iLife programcsomagok egységei.</w:t>
      </w:r>
    </w:p>
    <w:p w:rsidR="00794EA6" w:rsidRPr="00794EA6" w:rsidRDefault="00794EA6" w:rsidP="00794EA6">
      <w:pPr>
        <w:pBdr>
          <w:top w:val="single" w:sz="6" w:space="0" w:color="00000A"/>
          <w:left w:val="single" w:sz="6" w:space="0" w:color="00000A"/>
          <w:bottom w:val="single" w:sz="6" w:space="0" w:color="00000A"/>
          <w:right w:val="single" w:sz="6" w:space="0" w:color="00000A"/>
        </w:pBdr>
        <w:tabs>
          <w:tab w:val="left" w:pos="709"/>
        </w:tabs>
        <w:suppressAutoHyphens/>
        <w:spacing w:after="0" w:line="200" w:lineRule="atLeast"/>
        <w:rPr>
          <w:rFonts w:ascii="Times New Roman" w:eastAsia="Times New Roman" w:hAnsi="Times New Roman" w:cs="Times New Roman"/>
          <w:color w:val="00000A"/>
          <w:sz w:val="20"/>
          <w:szCs w:val="20"/>
          <w:lang w:eastAsia="hu-HU"/>
        </w:rPr>
      </w:pPr>
      <w:r w:rsidRPr="00794EA6">
        <w:rPr>
          <w:rFonts w:ascii="Times New Roman" w:eastAsia="Times New Roman" w:hAnsi="Times New Roman" w:cs="Times New Roman"/>
          <w:color w:val="00000A"/>
          <w:sz w:val="24"/>
          <w:szCs w:val="24"/>
          <w:lang w:eastAsia="hu-HU"/>
        </w:rPr>
        <w:t>A képzésben részt vettek jártasságot szereznek az új hardver és szoftverkörnyezetben történő munkavégzésre.</w:t>
      </w:r>
    </w:p>
    <w:p w:rsidR="00794EA6" w:rsidRPr="00794EA6" w:rsidRDefault="00794EA6" w:rsidP="00794EA6">
      <w:pPr>
        <w:tabs>
          <w:tab w:val="left" w:pos="709"/>
        </w:tabs>
        <w:suppressAutoHyphens/>
        <w:spacing w:after="0" w:line="200" w:lineRule="atLeast"/>
        <w:rPr>
          <w:rFonts w:ascii="Times New Roman" w:eastAsia="Times New Roman" w:hAnsi="Times New Roman" w:cs="Times New Roman"/>
          <w:color w:val="00000A"/>
          <w:sz w:val="20"/>
          <w:szCs w:val="20"/>
          <w:lang w:eastAsia="hu-HU"/>
        </w:rPr>
      </w:pPr>
    </w:p>
    <w:p w:rsidR="00794EA6" w:rsidRPr="00794EA6" w:rsidRDefault="00794EA6" w:rsidP="00794EA6">
      <w:pPr>
        <w:pBdr>
          <w:top w:val="single" w:sz="6" w:space="0" w:color="00000A"/>
          <w:left w:val="single" w:sz="6" w:space="0" w:color="00000A"/>
          <w:bottom w:val="single" w:sz="6" w:space="0" w:color="00000A"/>
          <w:right w:val="single" w:sz="6" w:space="0" w:color="00000A"/>
        </w:pBdr>
        <w:tabs>
          <w:tab w:val="left" w:pos="709"/>
        </w:tabs>
        <w:suppressAutoHyphens/>
        <w:spacing w:after="0" w:line="200" w:lineRule="atLeast"/>
        <w:rPr>
          <w:rFonts w:ascii="Times New Roman" w:eastAsia="Times New Roman" w:hAnsi="Times New Roman" w:cs="Times New Roman"/>
          <w:color w:val="00000A"/>
          <w:sz w:val="20"/>
          <w:szCs w:val="20"/>
          <w:lang w:eastAsia="hu-HU"/>
        </w:rPr>
      </w:pPr>
      <w:r w:rsidRPr="00794EA6">
        <w:rPr>
          <w:rFonts w:ascii="Times New Roman" w:eastAsia="Times New Roman" w:hAnsi="Times New Roman" w:cs="Times New Roman"/>
          <w:color w:val="00000A"/>
          <w:sz w:val="24"/>
          <w:szCs w:val="20"/>
          <w:lang w:eastAsia="hu-HU"/>
        </w:rPr>
        <w:t>Az elsajátítandó ismeretanyag rövid leírása, a képzés módszerei,értékelési módszerek:</w:t>
      </w:r>
    </w:p>
    <w:p w:rsidR="00794EA6" w:rsidRPr="00794EA6" w:rsidRDefault="00794EA6" w:rsidP="00794EA6">
      <w:pPr>
        <w:pBdr>
          <w:top w:val="single" w:sz="6" w:space="0" w:color="00000A"/>
          <w:left w:val="single" w:sz="6" w:space="0" w:color="00000A"/>
          <w:bottom w:val="single" w:sz="6" w:space="0" w:color="00000A"/>
          <w:right w:val="single" w:sz="6" w:space="0" w:color="00000A"/>
        </w:pBdr>
        <w:tabs>
          <w:tab w:val="left" w:pos="709"/>
        </w:tabs>
        <w:suppressAutoHyphens/>
        <w:spacing w:after="0" w:line="200" w:lineRule="atLeast"/>
        <w:rPr>
          <w:rFonts w:ascii="Times New Roman" w:eastAsia="Times New Roman" w:hAnsi="Times New Roman" w:cs="Times New Roman"/>
          <w:color w:val="00000A"/>
          <w:sz w:val="20"/>
          <w:szCs w:val="20"/>
          <w:lang w:eastAsia="hu-HU"/>
        </w:rPr>
      </w:pPr>
      <w:r w:rsidRPr="00794EA6">
        <w:rPr>
          <w:rFonts w:ascii="Times New Roman" w:eastAsia="Times New Roman" w:hAnsi="Times New Roman" w:cs="Times New Roman"/>
          <w:color w:val="00000A"/>
          <w:sz w:val="24"/>
          <w:szCs w:val="24"/>
          <w:lang w:eastAsia="hu-HU"/>
        </w:rPr>
        <w:t>Képzés helye: TTK Északi tömb: 7.13. Apple labor, 10 db munkaállomás, Apple mini szerver, video projektor</w:t>
      </w:r>
    </w:p>
    <w:p w:rsidR="00794EA6" w:rsidRPr="00794EA6" w:rsidRDefault="00794EA6" w:rsidP="00794EA6">
      <w:pPr>
        <w:pBdr>
          <w:top w:val="single" w:sz="6" w:space="0" w:color="00000A"/>
          <w:left w:val="single" w:sz="6" w:space="0" w:color="00000A"/>
          <w:bottom w:val="single" w:sz="6" w:space="0" w:color="00000A"/>
          <w:right w:val="single" w:sz="6" w:space="0" w:color="00000A"/>
        </w:pBdr>
        <w:tabs>
          <w:tab w:val="left" w:pos="709"/>
        </w:tabs>
        <w:suppressAutoHyphens/>
        <w:spacing w:after="0" w:line="100" w:lineRule="atLeast"/>
        <w:outlineLvl w:val="0"/>
        <w:rPr>
          <w:rFonts w:ascii="Times New Roman" w:eastAsia="Times New Roman" w:hAnsi="Times New Roman" w:cs="Times New Roman"/>
          <w:color w:val="00000A"/>
          <w:sz w:val="20"/>
          <w:szCs w:val="20"/>
          <w:lang w:eastAsia="hu-HU"/>
        </w:rPr>
      </w:pPr>
      <w:r w:rsidRPr="00794EA6">
        <w:rPr>
          <w:rFonts w:ascii="Times New Roman" w:eastAsia="Times New Roman" w:hAnsi="Times New Roman" w:cs="Times New Roman"/>
          <w:color w:val="00000A"/>
          <w:sz w:val="24"/>
          <w:szCs w:val="24"/>
          <w:lang w:eastAsia="hu-HU"/>
        </w:rPr>
        <w:t>A Mac OS X 10.6 ope</w:t>
      </w:r>
      <w:r w:rsidR="006725C0">
        <w:rPr>
          <w:rFonts w:ascii="Times New Roman" w:eastAsia="Times New Roman" w:hAnsi="Times New Roman" w:cs="Times New Roman"/>
          <w:color w:val="00000A"/>
          <w:sz w:val="24"/>
          <w:szCs w:val="24"/>
          <w:lang w:eastAsia="hu-HU"/>
        </w:rPr>
        <w:t>rációs rendszer ismer</w:t>
      </w:r>
      <w:r w:rsidRPr="00794EA6">
        <w:rPr>
          <w:rFonts w:ascii="Times New Roman" w:eastAsia="Times New Roman" w:hAnsi="Times New Roman" w:cs="Times New Roman"/>
          <w:color w:val="00000A"/>
          <w:sz w:val="24"/>
          <w:szCs w:val="24"/>
          <w:lang w:eastAsia="hu-HU"/>
        </w:rPr>
        <w:t>tetése</w:t>
      </w:r>
    </w:p>
    <w:p w:rsidR="00794EA6" w:rsidRPr="00794EA6" w:rsidRDefault="00794EA6" w:rsidP="00794EA6">
      <w:pPr>
        <w:pBdr>
          <w:top w:val="single" w:sz="6" w:space="0" w:color="00000A"/>
          <w:left w:val="single" w:sz="6" w:space="0" w:color="00000A"/>
          <w:bottom w:val="single" w:sz="6" w:space="0" w:color="00000A"/>
          <w:right w:val="single" w:sz="6" w:space="0" w:color="00000A"/>
        </w:pBdr>
        <w:tabs>
          <w:tab w:val="left" w:pos="709"/>
        </w:tabs>
        <w:suppressAutoHyphens/>
        <w:spacing w:after="0" w:line="360" w:lineRule="atLeast"/>
        <w:rPr>
          <w:rFonts w:ascii="Times New Roman" w:eastAsia="Times New Roman" w:hAnsi="Times New Roman" w:cs="Times New Roman"/>
          <w:color w:val="00000A"/>
          <w:sz w:val="20"/>
          <w:szCs w:val="20"/>
          <w:lang w:eastAsia="hu-HU"/>
        </w:rPr>
      </w:pPr>
      <w:r w:rsidRPr="00794EA6">
        <w:rPr>
          <w:rFonts w:ascii="Times New Roman" w:eastAsia="Times New Roman" w:hAnsi="Times New Roman" w:cs="Times New Roman"/>
          <w:color w:val="00000A"/>
          <w:sz w:val="24"/>
          <w:szCs w:val="24"/>
          <w:lang w:eastAsia="hu-HU"/>
        </w:rPr>
        <w:t>Telepítés, hálózati üzemmód, beállítások</w:t>
      </w:r>
      <w:r w:rsidRPr="00794EA6">
        <w:rPr>
          <w:rFonts w:ascii="Times New Roman" w:eastAsia="Times New Roman" w:hAnsi="Times New Roman" w:cs="Times New Roman"/>
          <w:color w:val="00000A"/>
          <w:sz w:val="24"/>
          <w:szCs w:val="24"/>
          <w:lang w:eastAsia="hu-HU"/>
        </w:rPr>
        <w:br/>
      </w:r>
      <w:r w:rsidRPr="00794EA6">
        <w:rPr>
          <w:rFonts w:ascii="Times New Roman" w:eastAsia="Times New Roman" w:hAnsi="Times New Roman" w:cs="Times New Roman"/>
          <w:color w:val="00000A"/>
          <w:sz w:val="24"/>
          <w:szCs w:val="20"/>
          <w:lang w:eastAsia="hu-HU"/>
        </w:rPr>
        <w:t>Finder, Address book, Automator, Dashboard</w:t>
      </w:r>
      <w:r w:rsidRPr="00794EA6">
        <w:rPr>
          <w:rFonts w:ascii="Times New Roman" w:eastAsia="Times New Roman" w:hAnsi="Times New Roman" w:cs="Times New Roman"/>
          <w:color w:val="00000A"/>
          <w:sz w:val="20"/>
          <w:szCs w:val="20"/>
          <w:lang w:eastAsia="hu-HU"/>
        </w:rPr>
        <w:t xml:space="preserve"> </w:t>
      </w:r>
      <w:r w:rsidRPr="00794EA6">
        <w:rPr>
          <w:rFonts w:ascii="Times New Roman" w:eastAsia="Times New Roman" w:hAnsi="Times New Roman" w:cs="Times New Roman"/>
          <w:color w:val="00000A"/>
          <w:sz w:val="24"/>
          <w:szCs w:val="24"/>
          <w:lang w:eastAsia="hu-HU"/>
        </w:rPr>
        <w:br/>
        <w:t>iCal, iChat, Image capture, íSync, Mail</w:t>
      </w:r>
      <w:r w:rsidRPr="00794EA6">
        <w:rPr>
          <w:rFonts w:ascii="Times New Roman" w:eastAsia="Times New Roman" w:hAnsi="Times New Roman" w:cs="Times New Roman"/>
          <w:color w:val="00000A"/>
          <w:sz w:val="24"/>
          <w:szCs w:val="24"/>
          <w:lang w:eastAsia="hu-HU"/>
        </w:rPr>
        <w:br/>
        <w:t xml:space="preserve">Safari, Text edit, Photo Booth </w:t>
      </w:r>
    </w:p>
    <w:p w:rsidR="00794EA6" w:rsidRPr="00794EA6" w:rsidRDefault="00794EA6" w:rsidP="00794EA6">
      <w:pPr>
        <w:pBdr>
          <w:top w:val="single" w:sz="6" w:space="0" w:color="00000A"/>
          <w:left w:val="single" w:sz="6" w:space="0" w:color="00000A"/>
          <w:bottom w:val="single" w:sz="6" w:space="0" w:color="00000A"/>
          <w:right w:val="single" w:sz="6" w:space="0" w:color="00000A"/>
        </w:pBdr>
        <w:tabs>
          <w:tab w:val="left" w:pos="709"/>
        </w:tabs>
        <w:suppressAutoHyphens/>
        <w:spacing w:after="0" w:line="360" w:lineRule="atLeast"/>
        <w:rPr>
          <w:rFonts w:ascii="Times New Roman" w:eastAsia="Times New Roman" w:hAnsi="Times New Roman" w:cs="Times New Roman"/>
          <w:color w:val="00000A"/>
          <w:sz w:val="20"/>
          <w:szCs w:val="20"/>
          <w:lang w:eastAsia="hu-HU"/>
        </w:rPr>
      </w:pPr>
      <w:r w:rsidRPr="00794EA6">
        <w:rPr>
          <w:rFonts w:ascii="Times New Roman" w:eastAsia="Times New Roman" w:hAnsi="Times New Roman" w:cs="Times New Roman"/>
          <w:color w:val="00000A"/>
          <w:sz w:val="24"/>
          <w:szCs w:val="24"/>
          <w:lang w:eastAsia="hu-HU"/>
        </w:rPr>
        <w:t>iWork részeinek bemutatása: Numbers, Pages, Keynote kezelése, beállításai, gyakorló feladatok készítése</w:t>
      </w:r>
    </w:p>
    <w:p w:rsidR="00794EA6" w:rsidRPr="00794EA6" w:rsidRDefault="00794EA6" w:rsidP="00794EA6">
      <w:pPr>
        <w:pBdr>
          <w:top w:val="single" w:sz="6" w:space="0" w:color="00000A"/>
          <w:left w:val="single" w:sz="6" w:space="0" w:color="00000A"/>
          <w:bottom w:val="single" w:sz="6" w:space="0" w:color="00000A"/>
          <w:right w:val="single" w:sz="6" w:space="0" w:color="00000A"/>
        </w:pBdr>
        <w:tabs>
          <w:tab w:val="left" w:pos="709"/>
        </w:tabs>
        <w:suppressAutoHyphens/>
        <w:spacing w:after="0" w:line="360" w:lineRule="atLeast"/>
        <w:rPr>
          <w:rFonts w:ascii="Times New Roman" w:eastAsia="Times New Roman" w:hAnsi="Times New Roman" w:cs="Times New Roman"/>
          <w:color w:val="00000A"/>
          <w:sz w:val="20"/>
          <w:szCs w:val="20"/>
          <w:lang w:eastAsia="hu-HU"/>
        </w:rPr>
      </w:pPr>
      <w:r w:rsidRPr="00794EA6">
        <w:rPr>
          <w:rFonts w:ascii="Times New Roman" w:eastAsia="Times New Roman" w:hAnsi="Times New Roman" w:cs="Times New Roman"/>
          <w:color w:val="00000A"/>
          <w:sz w:val="24"/>
          <w:szCs w:val="24"/>
          <w:lang w:eastAsia="hu-HU"/>
        </w:rPr>
        <w:t>iLife és részeinek bemutatása:  iTunes, iPhoto, iDVD, Garage Band, iWeb,  iMovie kezelése, beállításai, gyakorló feladatok készítése</w:t>
      </w:r>
    </w:p>
    <w:p w:rsidR="00794EA6" w:rsidRPr="00794EA6" w:rsidRDefault="00794EA6" w:rsidP="00794EA6">
      <w:pPr>
        <w:pBdr>
          <w:top w:val="single" w:sz="6" w:space="0" w:color="00000A"/>
          <w:left w:val="single" w:sz="6" w:space="0" w:color="00000A"/>
          <w:bottom w:val="single" w:sz="6" w:space="0" w:color="00000A"/>
          <w:right w:val="single" w:sz="6" w:space="0" w:color="00000A"/>
        </w:pBdr>
        <w:tabs>
          <w:tab w:val="left" w:pos="709"/>
        </w:tabs>
        <w:suppressAutoHyphens/>
        <w:spacing w:after="0" w:line="360" w:lineRule="atLeast"/>
        <w:rPr>
          <w:rFonts w:ascii="Times New Roman" w:eastAsia="Times New Roman" w:hAnsi="Times New Roman" w:cs="Times New Roman"/>
          <w:color w:val="00000A"/>
          <w:sz w:val="20"/>
          <w:szCs w:val="20"/>
          <w:lang w:eastAsia="hu-HU"/>
        </w:rPr>
      </w:pPr>
      <w:r w:rsidRPr="00794EA6">
        <w:rPr>
          <w:rFonts w:ascii="Times New Roman" w:eastAsia="Times New Roman" w:hAnsi="Times New Roman" w:cs="Times New Roman"/>
          <w:color w:val="00000A"/>
          <w:sz w:val="24"/>
          <w:szCs w:val="24"/>
          <w:lang w:eastAsia="hu-HU"/>
        </w:rPr>
        <w:t xml:space="preserve">Értékelés módja: gyakorlatra és elméletre egyaránt vonatkozó szóbeli kérdések alapján </w:t>
      </w:r>
    </w:p>
    <w:p w:rsidR="00794EA6" w:rsidRPr="00794EA6" w:rsidRDefault="00794EA6" w:rsidP="00794EA6">
      <w:pPr>
        <w:tabs>
          <w:tab w:val="left" w:pos="709"/>
        </w:tabs>
        <w:suppressAutoHyphens/>
        <w:spacing w:after="120" w:line="200" w:lineRule="atLeast"/>
        <w:rPr>
          <w:rFonts w:ascii="Times New Roman" w:eastAsia="Times New Roman" w:hAnsi="Times New Roman" w:cs="Times New Roman"/>
          <w:color w:val="00000A"/>
          <w:sz w:val="20"/>
          <w:szCs w:val="20"/>
          <w:lang w:eastAsia="hu-HU"/>
        </w:rPr>
      </w:pPr>
    </w:p>
    <w:p w:rsidR="00794EA6" w:rsidRPr="00794EA6" w:rsidRDefault="00794EA6" w:rsidP="00794EA6">
      <w:pPr>
        <w:pBdr>
          <w:top w:val="single" w:sz="6" w:space="0" w:color="00000A"/>
          <w:left w:val="single" w:sz="6" w:space="0" w:color="00000A"/>
          <w:bottom w:val="single" w:sz="6" w:space="0" w:color="00000A"/>
          <w:right w:val="single" w:sz="6" w:space="0" w:color="00000A"/>
        </w:pBdr>
        <w:tabs>
          <w:tab w:val="left" w:pos="709"/>
        </w:tabs>
        <w:suppressAutoHyphens/>
        <w:spacing w:after="0" w:line="360" w:lineRule="atLeast"/>
        <w:rPr>
          <w:rFonts w:ascii="Times New Roman" w:eastAsia="Times New Roman" w:hAnsi="Times New Roman" w:cs="Times New Roman"/>
          <w:color w:val="00000A"/>
          <w:sz w:val="20"/>
          <w:szCs w:val="20"/>
          <w:lang w:eastAsia="hu-HU"/>
        </w:rPr>
      </w:pPr>
      <w:r w:rsidRPr="00794EA6">
        <w:rPr>
          <w:rFonts w:ascii="Times New Roman" w:eastAsia="Times New Roman" w:hAnsi="Times New Roman" w:cs="Times New Roman"/>
          <w:color w:val="00000A"/>
          <w:sz w:val="24"/>
          <w:szCs w:val="20"/>
          <w:lang w:eastAsia="hu-HU"/>
        </w:rPr>
        <w:t>Kötelező  irodalom:</w:t>
      </w:r>
    </w:p>
    <w:p w:rsidR="00794EA6" w:rsidRPr="00794EA6" w:rsidRDefault="00794EA6" w:rsidP="00794EA6">
      <w:pPr>
        <w:pBdr>
          <w:top w:val="single" w:sz="6" w:space="0" w:color="00000A"/>
          <w:left w:val="single" w:sz="6" w:space="0" w:color="00000A"/>
          <w:bottom w:val="single" w:sz="6" w:space="0" w:color="00000A"/>
          <w:right w:val="single" w:sz="6" w:space="0" w:color="00000A"/>
        </w:pBdr>
        <w:tabs>
          <w:tab w:val="left" w:pos="709"/>
        </w:tabs>
        <w:suppressAutoHyphens/>
        <w:spacing w:after="0" w:line="200" w:lineRule="atLeast"/>
        <w:rPr>
          <w:rFonts w:ascii="Times New Roman" w:eastAsia="Times New Roman" w:hAnsi="Times New Roman" w:cs="Times New Roman"/>
          <w:color w:val="00000A"/>
          <w:sz w:val="20"/>
          <w:szCs w:val="20"/>
          <w:lang w:eastAsia="hu-HU"/>
        </w:rPr>
      </w:pPr>
      <w:r w:rsidRPr="00794EA6">
        <w:rPr>
          <w:rFonts w:ascii="Times New Roman" w:eastAsia="Times New Roman" w:hAnsi="Times New Roman" w:cs="Times New Roman"/>
          <w:color w:val="00000A"/>
          <w:sz w:val="24"/>
          <w:szCs w:val="20"/>
          <w:lang w:eastAsia="hu-HU"/>
        </w:rPr>
        <w:t>-</w:t>
      </w:r>
    </w:p>
    <w:p w:rsidR="007A0BCA" w:rsidRDefault="007A0BCA" w:rsidP="00794EA6">
      <w:pPr>
        <w:pBdr>
          <w:top w:val="single" w:sz="6" w:space="0" w:color="00000A"/>
          <w:left w:val="single" w:sz="6" w:space="0" w:color="00000A"/>
          <w:bottom w:val="single" w:sz="6" w:space="0" w:color="00000A"/>
          <w:right w:val="single" w:sz="6" w:space="0" w:color="00000A"/>
        </w:pBdr>
        <w:tabs>
          <w:tab w:val="left" w:pos="709"/>
        </w:tabs>
        <w:suppressAutoHyphens/>
        <w:spacing w:after="0" w:line="200" w:lineRule="atLeast"/>
        <w:rPr>
          <w:rFonts w:ascii="Times New Roman" w:eastAsia="Times New Roman" w:hAnsi="Times New Roman" w:cs="Times New Roman"/>
          <w:color w:val="00000A"/>
          <w:sz w:val="24"/>
          <w:szCs w:val="20"/>
          <w:lang w:eastAsia="hu-HU"/>
        </w:rPr>
      </w:pPr>
    </w:p>
    <w:p w:rsidR="00794EA6" w:rsidRPr="00794EA6" w:rsidRDefault="00794EA6" w:rsidP="00794EA6">
      <w:pPr>
        <w:pBdr>
          <w:top w:val="single" w:sz="6" w:space="0" w:color="00000A"/>
          <w:left w:val="single" w:sz="6" w:space="0" w:color="00000A"/>
          <w:bottom w:val="single" w:sz="6" w:space="0" w:color="00000A"/>
          <w:right w:val="single" w:sz="6" w:space="0" w:color="00000A"/>
        </w:pBdr>
        <w:tabs>
          <w:tab w:val="left" w:pos="709"/>
        </w:tabs>
        <w:suppressAutoHyphens/>
        <w:spacing w:after="0" w:line="200" w:lineRule="atLeast"/>
        <w:rPr>
          <w:rFonts w:ascii="Times New Roman" w:eastAsia="Times New Roman" w:hAnsi="Times New Roman" w:cs="Times New Roman"/>
          <w:color w:val="00000A"/>
          <w:sz w:val="20"/>
          <w:szCs w:val="20"/>
          <w:lang w:eastAsia="hu-HU"/>
        </w:rPr>
      </w:pPr>
      <w:r w:rsidRPr="00794EA6">
        <w:rPr>
          <w:rFonts w:ascii="Times New Roman" w:eastAsia="Times New Roman" w:hAnsi="Times New Roman" w:cs="Times New Roman"/>
          <w:color w:val="00000A"/>
          <w:sz w:val="24"/>
          <w:szCs w:val="20"/>
          <w:lang w:eastAsia="hu-HU"/>
        </w:rPr>
        <w:t xml:space="preserve">Ajánlott irodalom: </w:t>
      </w:r>
    </w:p>
    <w:p w:rsidR="00794EA6" w:rsidRPr="00794EA6" w:rsidRDefault="00794EA6" w:rsidP="00794EA6">
      <w:pPr>
        <w:pBdr>
          <w:top w:val="single" w:sz="6" w:space="0" w:color="00000A"/>
          <w:left w:val="single" w:sz="6" w:space="0" w:color="00000A"/>
          <w:bottom w:val="single" w:sz="6" w:space="0" w:color="00000A"/>
          <w:right w:val="single" w:sz="6" w:space="0" w:color="00000A"/>
        </w:pBdr>
        <w:tabs>
          <w:tab w:val="left" w:pos="709"/>
        </w:tabs>
        <w:suppressAutoHyphens/>
        <w:spacing w:after="0" w:line="200" w:lineRule="atLeast"/>
        <w:rPr>
          <w:rFonts w:ascii="Times New Roman" w:eastAsia="Times New Roman" w:hAnsi="Times New Roman" w:cs="Times New Roman"/>
          <w:color w:val="00000A"/>
          <w:sz w:val="20"/>
          <w:szCs w:val="20"/>
          <w:lang w:eastAsia="hu-HU"/>
        </w:rPr>
      </w:pPr>
      <w:r w:rsidRPr="00794EA6">
        <w:rPr>
          <w:rFonts w:ascii="Times New Roman" w:eastAsia="Times New Roman" w:hAnsi="Times New Roman" w:cs="Times New Roman"/>
          <w:color w:val="00000A"/>
          <w:sz w:val="24"/>
          <w:szCs w:val="20"/>
          <w:lang w:eastAsia="hu-HU"/>
        </w:rPr>
        <w:t xml:space="preserve">Apple Pro Training Series: OS X Lion Support Essentials: Supporting and Troubleshooting OS X Lion /  Peachpit Press, ISBN: 978-0321775078 </w:t>
      </w:r>
    </w:p>
    <w:p w:rsidR="00794EA6" w:rsidRPr="00794EA6" w:rsidRDefault="00794EA6" w:rsidP="00794EA6">
      <w:pPr>
        <w:pBdr>
          <w:top w:val="single" w:sz="6" w:space="0" w:color="00000A"/>
          <w:left w:val="single" w:sz="6" w:space="0" w:color="00000A"/>
          <w:bottom w:val="single" w:sz="6" w:space="0" w:color="00000A"/>
          <w:right w:val="single" w:sz="6" w:space="0" w:color="00000A"/>
        </w:pBdr>
        <w:tabs>
          <w:tab w:val="left" w:pos="709"/>
        </w:tabs>
        <w:suppressAutoHyphens/>
        <w:spacing w:after="0" w:line="200" w:lineRule="atLeast"/>
        <w:rPr>
          <w:rFonts w:ascii="Times New Roman" w:eastAsia="Times New Roman" w:hAnsi="Times New Roman" w:cs="Times New Roman"/>
          <w:color w:val="00000A"/>
          <w:sz w:val="20"/>
          <w:szCs w:val="20"/>
          <w:lang w:eastAsia="hu-HU"/>
        </w:rPr>
      </w:pPr>
      <w:r w:rsidRPr="00794EA6">
        <w:rPr>
          <w:rFonts w:ascii="Times New Roman" w:eastAsia="Times New Roman" w:hAnsi="Times New Roman" w:cs="Times New Roman"/>
          <w:color w:val="00000A"/>
          <w:sz w:val="24"/>
          <w:szCs w:val="20"/>
          <w:lang w:eastAsia="hu-HU"/>
        </w:rPr>
        <w:t xml:space="preserve">Apple Training Series: iWork 09 / Peachpit Press, ISBN: 978-0321618511 </w:t>
      </w:r>
    </w:p>
    <w:p w:rsidR="00794EA6" w:rsidRPr="00794EA6" w:rsidRDefault="00794EA6" w:rsidP="00794EA6">
      <w:pPr>
        <w:pBdr>
          <w:top w:val="single" w:sz="6" w:space="0" w:color="00000A"/>
          <w:left w:val="single" w:sz="6" w:space="0" w:color="00000A"/>
          <w:bottom w:val="single" w:sz="6" w:space="0" w:color="00000A"/>
          <w:right w:val="single" w:sz="6" w:space="0" w:color="00000A"/>
        </w:pBdr>
        <w:tabs>
          <w:tab w:val="left" w:pos="709"/>
        </w:tabs>
        <w:suppressAutoHyphens/>
        <w:spacing w:after="0" w:line="200" w:lineRule="atLeast"/>
        <w:outlineLvl w:val="0"/>
        <w:rPr>
          <w:rFonts w:ascii="Times New Roman" w:eastAsia="Times New Roman" w:hAnsi="Times New Roman" w:cs="Times New Roman"/>
          <w:color w:val="00000A"/>
          <w:sz w:val="20"/>
          <w:szCs w:val="20"/>
          <w:lang w:eastAsia="hu-HU"/>
        </w:rPr>
      </w:pPr>
      <w:r w:rsidRPr="00794EA6">
        <w:rPr>
          <w:rFonts w:ascii="Times New Roman" w:eastAsia="Times New Roman" w:hAnsi="Times New Roman" w:cs="Times New Roman"/>
          <w:color w:val="00000A"/>
          <w:sz w:val="24"/>
          <w:szCs w:val="20"/>
          <w:lang w:eastAsia="hu-HU"/>
        </w:rPr>
        <w:t xml:space="preserve">Apple Training Series: iLife '11 / Peachpit Press, ISBN: 978-0321700971 </w:t>
      </w:r>
    </w:p>
    <w:p w:rsidR="00794EA6" w:rsidRPr="00794EA6" w:rsidRDefault="00794EA6" w:rsidP="00794EA6">
      <w:pPr>
        <w:tabs>
          <w:tab w:val="left" w:pos="709"/>
        </w:tabs>
        <w:suppressAutoHyphens/>
        <w:spacing w:after="0" w:line="200" w:lineRule="atLeast"/>
        <w:rPr>
          <w:rFonts w:ascii="Times New Roman" w:eastAsia="Times New Roman" w:hAnsi="Times New Roman" w:cs="Times New Roman"/>
          <w:color w:val="00000A"/>
          <w:sz w:val="20"/>
          <w:szCs w:val="20"/>
          <w:lang w:eastAsia="hu-HU"/>
        </w:rPr>
      </w:pPr>
      <w:r w:rsidRPr="00794EA6">
        <w:rPr>
          <w:rFonts w:ascii="Times New Roman" w:eastAsia="Times New Roman" w:hAnsi="Times New Roman" w:cs="Times New Roman"/>
          <w:color w:val="00000A"/>
          <w:sz w:val="18"/>
          <w:szCs w:val="20"/>
          <w:lang w:eastAsia="hu-HU"/>
        </w:rPr>
        <w:t>*A megfelelő aláhúzandó</w:t>
      </w:r>
    </w:p>
    <w:p w:rsidR="00794EA6" w:rsidRDefault="00794EA6">
      <w:pPr>
        <w:rPr>
          <w:rFonts w:ascii="Times New Roman" w:eastAsia="Times New Roman" w:hAnsi="Times New Roman" w:cs="Times New Roman"/>
          <w:sz w:val="18"/>
          <w:szCs w:val="20"/>
          <w:lang w:eastAsia="hu-HU"/>
        </w:rPr>
      </w:pPr>
      <w:r>
        <w:rPr>
          <w:rFonts w:ascii="Times New Roman" w:eastAsia="Times New Roman" w:hAnsi="Times New Roman" w:cs="Times New Roman"/>
          <w:sz w:val="18"/>
          <w:szCs w:val="20"/>
          <w:lang w:eastAsia="hu-HU"/>
        </w:rPr>
        <w:br w:type="page"/>
      </w:r>
    </w:p>
    <w:p w:rsidR="00794EA6" w:rsidRPr="00794EA6" w:rsidRDefault="00794EA6" w:rsidP="00794EA6">
      <w:pPr>
        <w:spacing w:after="0" w:line="240" w:lineRule="auto"/>
        <w:jc w:val="center"/>
        <w:rPr>
          <w:rFonts w:ascii="Times New Roman" w:eastAsia="Times New Roman" w:hAnsi="Times New Roman" w:cs="Times New Roman"/>
          <w:b/>
          <w:sz w:val="24"/>
          <w:szCs w:val="20"/>
          <w:lang w:eastAsia="hu-HU"/>
        </w:rPr>
      </w:pPr>
      <w:r w:rsidRPr="00794EA6">
        <w:rPr>
          <w:rFonts w:ascii="Times New Roman" w:eastAsia="Times New Roman" w:hAnsi="Times New Roman" w:cs="Times New Roman"/>
          <w:b/>
          <w:sz w:val="24"/>
          <w:szCs w:val="20"/>
          <w:lang w:eastAsia="hu-HU"/>
        </w:rPr>
        <w:lastRenderedPageBreak/>
        <w:t>2. Képzés adatlap</w:t>
      </w:r>
    </w:p>
    <w:p w:rsidR="00794EA6" w:rsidRPr="00794EA6" w:rsidRDefault="00794EA6" w:rsidP="00794EA6">
      <w:pPr>
        <w:spacing w:after="0" w:line="240" w:lineRule="auto"/>
        <w:rPr>
          <w:rFonts w:ascii="Times New Roman" w:eastAsia="Times New Roman" w:hAnsi="Times New Roman" w:cs="Times New Roman"/>
          <w:sz w:val="24"/>
          <w:szCs w:val="20"/>
          <w:lang w:eastAsia="hu-HU"/>
        </w:rPr>
      </w:pPr>
    </w:p>
    <w:p w:rsidR="00794EA6" w:rsidRPr="00794EA6" w:rsidRDefault="00794EA6" w:rsidP="00794EA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outlineLvl w:val="0"/>
        <w:rPr>
          <w:rFonts w:ascii="Times New Roman" w:eastAsia="Times New Roman" w:hAnsi="Times New Roman" w:cs="Times New Roman"/>
          <w:b/>
          <w:sz w:val="24"/>
          <w:szCs w:val="20"/>
          <w:lang w:eastAsia="hu-HU"/>
        </w:rPr>
      </w:pPr>
      <w:r w:rsidRPr="00794EA6">
        <w:rPr>
          <w:rFonts w:ascii="Times New Roman" w:eastAsia="Times New Roman" w:hAnsi="Times New Roman" w:cs="Times New Roman"/>
          <w:sz w:val="24"/>
          <w:szCs w:val="20"/>
          <w:lang w:eastAsia="hu-HU"/>
        </w:rPr>
        <w:t>Képzéscíme:</w:t>
      </w:r>
      <w:r w:rsidRPr="00794EA6">
        <w:rPr>
          <w:rFonts w:ascii="Times New Roman" w:eastAsia="Times New Roman" w:hAnsi="Times New Roman" w:cs="Times New Roman"/>
          <w:b/>
          <w:sz w:val="24"/>
          <w:szCs w:val="20"/>
          <w:lang w:eastAsia="hu-HU"/>
        </w:rPr>
        <w:t xml:space="preserve"> Flash animáció I.</w:t>
      </w:r>
      <w:r w:rsidR="00F10865" w:rsidRPr="00F10865">
        <w:rPr>
          <w:rFonts w:ascii="Times New Roman" w:eastAsia="Times New Roman" w:hAnsi="Times New Roman" w:cs="Times New Roman"/>
          <w:sz w:val="24"/>
          <w:szCs w:val="20"/>
          <w:lang w:eastAsia="hu-HU"/>
        </w:rPr>
        <w:t xml:space="preserve"> (12</w:t>
      </w:r>
      <w:r w:rsidR="00F10865">
        <w:rPr>
          <w:rFonts w:ascii="Times New Roman" w:eastAsia="Times New Roman" w:hAnsi="Times New Roman" w:cs="Times New Roman"/>
          <w:sz w:val="24"/>
          <w:szCs w:val="20"/>
          <w:lang w:eastAsia="hu-HU"/>
        </w:rPr>
        <w:t>.</w:t>
      </w:r>
      <w:r w:rsidR="00F10865" w:rsidRPr="00F10865">
        <w:rPr>
          <w:rFonts w:ascii="Times New Roman" w:eastAsia="Times New Roman" w:hAnsi="Times New Roman" w:cs="Times New Roman"/>
          <w:sz w:val="24"/>
          <w:szCs w:val="20"/>
          <w:lang w:eastAsia="hu-HU"/>
        </w:rPr>
        <w:t>)</w:t>
      </w:r>
    </w:p>
    <w:p w:rsidR="00794EA6" w:rsidRPr="00794EA6" w:rsidRDefault="00794EA6" w:rsidP="00794EA6">
      <w:pPr>
        <w:spacing w:after="0" w:line="240" w:lineRule="auto"/>
        <w:rPr>
          <w:rFonts w:ascii="Times New Roman" w:eastAsia="Times New Roman" w:hAnsi="Times New Roman" w:cs="Times New Roman"/>
          <w:sz w:val="24"/>
          <w:szCs w:val="20"/>
          <w:lang w:eastAsia="hu-HU"/>
        </w:rPr>
      </w:pPr>
    </w:p>
    <w:p w:rsidR="00794EA6" w:rsidRPr="00794EA6" w:rsidRDefault="00794EA6" w:rsidP="00794EA6">
      <w:pPr>
        <w:pBdr>
          <w:top w:val="single" w:sz="6" w:space="1" w:color="auto"/>
          <w:left w:val="single" w:sz="6" w:space="4" w:color="auto"/>
          <w:bottom w:val="single" w:sz="6" w:space="1" w:color="auto"/>
          <w:right w:val="single" w:sz="6" w:space="4" w:color="auto"/>
        </w:pBdr>
        <w:spacing w:after="0" w:line="16" w:lineRule="atLeast"/>
        <w:outlineLvl w:val="0"/>
        <w:rPr>
          <w:rFonts w:ascii="Times New Roman" w:eastAsia="Times New Roman" w:hAnsi="Times New Roman" w:cs="Times New Roman"/>
          <w:sz w:val="24"/>
          <w:szCs w:val="20"/>
          <w:lang w:eastAsia="hu-HU"/>
        </w:rPr>
      </w:pPr>
      <w:r w:rsidRPr="00794EA6">
        <w:rPr>
          <w:rFonts w:ascii="Times New Roman" w:eastAsia="Times New Roman" w:hAnsi="Times New Roman" w:cs="Times New Roman"/>
          <w:sz w:val="24"/>
          <w:szCs w:val="20"/>
          <w:lang w:eastAsia="hu-HU"/>
        </w:rPr>
        <w:t xml:space="preserve">Képzés típusa*: </w:t>
      </w:r>
      <w:r w:rsidRPr="00794EA6">
        <w:rPr>
          <w:rFonts w:ascii="Times New Roman" w:eastAsia="Times New Roman" w:hAnsi="Times New Roman" w:cs="Times New Roman"/>
          <w:sz w:val="24"/>
          <w:szCs w:val="20"/>
          <w:u w:val="single"/>
          <w:lang w:eastAsia="hu-HU"/>
        </w:rPr>
        <w:t>kizárólag belső képzés</w:t>
      </w:r>
      <w:r w:rsidRPr="00794EA6">
        <w:rPr>
          <w:rFonts w:ascii="Times New Roman" w:eastAsia="Times New Roman" w:hAnsi="Times New Roman" w:cs="Times New Roman"/>
          <w:sz w:val="24"/>
          <w:szCs w:val="20"/>
          <w:lang w:eastAsia="hu-HU"/>
        </w:rPr>
        <w:t>/részben belső képzés/nem belső képzés</w:t>
      </w:r>
    </w:p>
    <w:p w:rsidR="00794EA6" w:rsidRPr="00794EA6" w:rsidRDefault="00794EA6" w:rsidP="00794EA6">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0"/>
          <w:lang w:eastAsia="hu-HU"/>
        </w:rPr>
      </w:pPr>
    </w:p>
    <w:p w:rsidR="00794EA6" w:rsidRPr="00794EA6" w:rsidRDefault="00794EA6" w:rsidP="00794EA6">
      <w:pPr>
        <w:pBdr>
          <w:top w:val="single" w:sz="6" w:space="1" w:color="auto"/>
          <w:left w:val="single" w:sz="6" w:space="4" w:color="auto"/>
          <w:bottom w:val="single" w:sz="6" w:space="1" w:color="auto"/>
          <w:right w:val="single" w:sz="6" w:space="4" w:color="auto"/>
        </w:pBdr>
        <w:spacing w:after="0" w:line="16" w:lineRule="atLeast"/>
        <w:outlineLvl w:val="0"/>
        <w:rPr>
          <w:rFonts w:ascii="Times New Roman" w:eastAsia="Times New Roman" w:hAnsi="Times New Roman" w:cs="Times New Roman"/>
          <w:sz w:val="24"/>
          <w:szCs w:val="20"/>
          <w:lang w:eastAsia="hu-HU"/>
        </w:rPr>
      </w:pPr>
      <w:r w:rsidRPr="00794EA6">
        <w:rPr>
          <w:rFonts w:ascii="Times New Roman" w:eastAsia="Times New Roman" w:hAnsi="Times New Roman" w:cs="Times New Roman"/>
          <w:sz w:val="24"/>
          <w:szCs w:val="20"/>
          <w:lang w:eastAsia="hu-HU"/>
        </w:rPr>
        <w:t xml:space="preserve">Képzés célja*: </w:t>
      </w:r>
      <w:r w:rsidRPr="00794EA6">
        <w:rPr>
          <w:rFonts w:ascii="Times New Roman" w:eastAsia="Times New Roman" w:hAnsi="Times New Roman" w:cs="Times New Roman"/>
          <w:sz w:val="24"/>
          <w:szCs w:val="20"/>
          <w:u w:val="single"/>
          <w:lang w:eastAsia="hu-HU"/>
        </w:rPr>
        <w:t>általános képzés</w:t>
      </w:r>
      <w:r w:rsidRPr="00794EA6">
        <w:rPr>
          <w:rFonts w:ascii="Times New Roman" w:eastAsia="Times New Roman" w:hAnsi="Times New Roman" w:cs="Times New Roman"/>
          <w:sz w:val="24"/>
          <w:szCs w:val="20"/>
          <w:lang w:eastAsia="hu-HU"/>
        </w:rPr>
        <w:t>/nyelvi képzés/szakmai képzés</w:t>
      </w:r>
    </w:p>
    <w:p w:rsidR="00794EA6" w:rsidRPr="00794EA6" w:rsidRDefault="00794EA6" w:rsidP="00794EA6">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0"/>
          <w:lang w:eastAsia="hu-HU"/>
        </w:rPr>
      </w:pPr>
    </w:p>
    <w:p w:rsidR="00794EA6" w:rsidRPr="00794EA6" w:rsidRDefault="00794EA6" w:rsidP="00794EA6">
      <w:pPr>
        <w:pBdr>
          <w:top w:val="single" w:sz="6" w:space="1" w:color="auto"/>
          <w:left w:val="single" w:sz="6" w:space="4" w:color="auto"/>
          <w:bottom w:val="single" w:sz="6" w:space="1" w:color="auto"/>
          <w:right w:val="single" w:sz="6" w:space="4" w:color="auto"/>
        </w:pBdr>
        <w:spacing w:after="0" w:line="16" w:lineRule="atLeast"/>
        <w:outlineLvl w:val="0"/>
        <w:rPr>
          <w:rFonts w:ascii="Times New Roman" w:eastAsia="Times New Roman" w:hAnsi="Times New Roman" w:cs="Times New Roman"/>
          <w:sz w:val="24"/>
          <w:szCs w:val="20"/>
          <w:lang w:eastAsia="hu-HU"/>
        </w:rPr>
      </w:pPr>
      <w:r w:rsidRPr="00794EA6">
        <w:rPr>
          <w:rFonts w:ascii="Times New Roman" w:eastAsia="Times New Roman" w:hAnsi="Times New Roman" w:cs="Times New Roman"/>
          <w:sz w:val="24"/>
          <w:szCs w:val="20"/>
          <w:lang w:eastAsia="hu-HU"/>
        </w:rPr>
        <w:t>Óraszám (45 perces foglalkozások): 48</w:t>
      </w:r>
    </w:p>
    <w:p w:rsidR="00794EA6" w:rsidRPr="00794EA6" w:rsidRDefault="00794EA6" w:rsidP="00794EA6">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0"/>
          <w:lang w:eastAsia="hu-HU"/>
        </w:rPr>
      </w:pPr>
    </w:p>
    <w:p w:rsidR="00794EA6" w:rsidRPr="00794EA6" w:rsidRDefault="00794EA6" w:rsidP="00794EA6">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0"/>
          <w:lang w:eastAsia="hu-HU"/>
        </w:rPr>
      </w:pPr>
      <w:r w:rsidRPr="00794EA6">
        <w:rPr>
          <w:rFonts w:ascii="Times New Roman" w:eastAsia="Times New Roman" w:hAnsi="Times New Roman" w:cs="Times New Roman"/>
          <w:sz w:val="24"/>
          <w:szCs w:val="20"/>
          <w:lang w:eastAsia="hu-HU"/>
        </w:rPr>
        <w:t>Képzés felelősének neve, beosztása:</w:t>
      </w:r>
      <w:r w:rsidR="003C2F0D">
        <w:rPr>
          <w:rFonts w:ascii="Times New Roman" w:eastAsia="Times New Roman" w:hAnsi="Times New Roman" w:cs="Times New Roman"/>
          <w:sz w:val="24"/>
          <w:szCs w:val="20"/>
          <w:lang w:eastAsia="hu-HU"/>
        </w:rPr>
        <w:t xml:space="preserve"> Bálint Dezső, megbízott</w:t>
      </w:r>
    </w:p>
    <w:p w:rsidR="00794EA6" w:rsidRPr="00794EA6" w:rsidRDefault="00794EA6" w:rsidP="00794EA6">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0"/>
          <w:lang w:eastAsia="hu-HU"/>
        </w:rPr>
      </w:pPr>
    </w:p>
    <w:p w:rsidR="00794EA6" w:rsidRPr="00794EA6" w:rsidRDefault="00794EA6" w:rsidP="00794EA6">
      <w:pPr>
        <w:pBdr>
          <w:top w:val="single" w:sz="6" w:space="1" w:color="auto"/>
          <w:left w:val="single" w:sz="6" w:space="4" w:color="auto"/>
          <w:bottom w:val="single" w:sz="6" w:space="1" w:color="auto"/>
          <w:right w:val="single" w:sz="6" w:space="4" w:color="auto"/>
        </w:pBdr>
        <w:spacing w:after="0" w:line="16" w:lineRule="atLeast"/>
        <w:outlineLvl w:val="0"/>
        <w:rPr>
          <w:rFonts w:ascii="Times New Roman" w:eastAsia="Times New Roman" w:hAnsi="Times New Roman" w:cs="Times New Roman"/>
          <w:sz w:val="24"/>
          <w:szCs w:val="20"/>
          <w:lang w:eastAsia="hu-HU"/>
        </w:rPr>
      </w:pPr>
      <w:r w:rsidRPr="00794EA6">
        <w:rPr>
          <w:rFonts w:ascii="Times New Roman" w:eastAsia="Times New Roman" w:hAnsi="Times New Roman" w:cs="Times New Roman"/>
          <w:sz w:val="24"/>
          <w:szCs w:val="20"/>
          <w:lang w:eastAsia="hu-HU"/>
        </w:rPr>
        <w:t>A képzés oktatója:</w:t>
      </w:r>
      <w:r w:rsidR="007A0BCA">
        <w:rPr>
          <w:rFonts w:ascii="Times New Roman" w:eastAsia="Times New Roman" w:hAnsi="Times New Roman" w:cs="Times New Roman"/>
          <w:sz w:val="24"/>
          <w:szCs w:val="20"/>
          <w:lang w:eastAsia="hu-HU"/>
        </w:rPr>
        <w:t xml:space="preserve"> </w:t>
      </w:r>
      <w:r w:rsidRPr="00794EA6">
        <w:rPr>
          <w:rFonts w:ascii="Times New Roman" w:eastAsia="Times New Roman" w:hAnsi="Times New Roman" w:cs="Times New Roman"/>
          <w:sz w:val="24"/>
          <w:szCs w:val="20"/>
          <w:lang w:eastAsia="hu-HU"/>
        </w:rPr>
        <w:t>Bálint Dezső</w:t>
      </w:r>
    </w:p>
    <w:p w:rsidR="00794EA6" w:rsidRPr="00794EA6" w:rsidRDefault="00794EA6" w:rsidP="00794EA6">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0"/>
          <w:lang w:eastAsia="hu-HU"/>
        </w:rPr>
      </w:pPr>
    </w:p>
    <w:p w:rsidR="00794EA6" w:rsidRPr="00794EA6" w:rsidRDefault="00794EA6" w:rsidP="00794EA6">
      <w:pPr>
        <w:pBdr>
          <w:top w:val="single" w:sz="6" w:space="1" w:color="auto"/>
          <w:left w:val="single" w:sz="6" w:space="4" w:color="auto"/>
          <w:bottom w:val="single" w:sz="6" w:space="1" w:color="auto"/>
          <w:right w:val="single" w:sz="6" w:space="4" w:color="auto"/>
        </w:pBdr>
        <w:spacing w:after="0" w:line="16" w:lineRule="atLeast"/>
        <w:outlineLvl w:val="0"/>
        <w:rPr>
          <w:rFonts w:ascii="Times New Roman" w:eastAsia="Times New Roman" w:hAnsi="Times New Roman" w:cs="Times New Roman"/>
          <w:sz w:val="24"/>
          <w:szCs w:val="20"/>
          <w:lang w:eastAsia="hu-HU"/>
        </w:rPr>
      </w:pPr>
      <w:r w:rsidRPr="00794EA6">
        <w:rPr>
          <w:rFonts w:ascii="Times New Roman" w:eastAsia="Times New Roman" w:hAnsi="Times New Roman" w:cs="Times New Roman"/>
          <w:sz w:val="24"/>
          <w:szCs w:val="20"/>
          <w:lang w:eastAsia="hu-HU"/>
        </w:rPr>
        <w:t>Számonkérés módja*: írásbeli/</w:t>
      </w:r>
      <w:r w:rsidRPr="00794EA6">
        <w:rPr>
          <w:rFonts w:ascii="Times New Roman" w:eastAsia="Times New Roman" w:hAnsi="Times New Roman" w:cs="Times New Roman"/>
          <w:sz w:val="24"/>
          <w:szCs w:val="20"/>
          <w:u w:val="single"/>
          <w:lang w:eastAsia="hu-HU"/>
        </w:rPr>
        <w:t>szóbeli/konzultáció</w:t>
      </w:r>
      <w:r w:rsidRPr="00794EA6">
        <w:rPr>
          <w:rFonts w:ascii="Times New Roman" w:eastAsia="Times New Roman" w:hAnsi="Times New Roman" w:cs="Times New Roman"/>
          <w:sz w:val="24"/>
          <w:szCs w:val="20"/>
          <w:lang w:eastAsia="hu-HU"/>
        </w:rPr>
        <w:t>/beadandó anyag</w:t>
      </w:r>
    </w:p>
    <w:p w:rsidR="00794EA6" w:rsidRPr="00794EA6" w:rsidRDefault="00794EA6" w:rsidP="00794EA6">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0"/>
          <w:lang w:eastAsia="hu-HU"/>
        </w:rPr>
      </w:pPr>
    </w:p>
    <w:p w:rsidR="00794EA6" w:rsidRPr="00794EA6" w:rsidRDefault="00794EA6" w:rsidP="00794EA6">
      <w:pPr>
        <w:pBdr>
          <w:top w:val="single" w:sz="6" w:space="1" w:color="auto"/>
          <w:left w:val="single" w:sz="6" w:space="4" w:color="auto"/>
          <w:bottom w:val="single" w:sz="6" w:space="1" w:color="auto"/>
          <w:right w:val="single" w:sz="6" w:space="4" w:color="auto"/>
        </w:pBdr>
        <w:spacing w:after="0" w:line="16" w:lineRule="atLeast"/>
        <w:outlineLvl w:val="0"/>
        <w:rPr>
          <w:rFonts w:ascii="Times New Roman" w:eastAsia="Times New Roman" w:hAnsi="Times New Roman" w:cs="Times New Roman"/>
          <w:sz w:val="24"/>
          <w:szCs w:val="20"/>
          <w:lang w:eastAsia="hu-HU"/>
        </w:rPr>
      </w:pPr>
      <w:r w:rsidRPr="00794EA6">
        <w:rPr>
          <w:rFonts w:ascii="Times New Roman" w:eastAsia="Times New Roman" w:hAnsi="Times New Roman" w:cs="Times New Roman"/>
          <w:sz w:val="24"/>
          <w:szCs w:val="20"/>
          <w:lang w:eastAsia="hu-HU"/>
        </w:rPr>
        <w:t>A képzés végén az eredményes elvégzésről szóló dokumentum típusa: tanúsítvány</w:t>
      </w:r>
    </w:p>
    <w:p w:rsidR="00794EA6" w:rsidRPr="00794EA6" w:rsidRDefault="00794EA6" w:rsidP="00794EA6">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0"/>
          <w:lang w:eastAsia="hu-HU"/>
        </w:rPr>
      </w:pPr>
    </w:p>
    <w:p w:rsidR="00794EA6" w:rsidRPr="00794EA6" w:rsidRDefault="00794EA6" w:rsidP="00794EA6">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0"/>
          <w:lang w:eastAsia="hu-HU"/>
        </w:rPr>
      </w:pPr>
      <w:r w:rsidRPr="00794EA6">
        <w:rPr>
          <w:rFonts w:ascii="Times New Roman" w:eastAsia="Times New Roman" w:hAnsi="Times New Roman" w:cs="Times New Roman"/>
          <w:sz w:val="24"/>
          <w:szCs w:val="20"/>
          <w:lang w:eastAsia="hu-HU"/>
        </w:rPr>
        <w:t>A tanúsítvány kiadásának feltétele: az órák legalább 70%-án való részvétel és számonkérés sikeres teljesítése</w:t>
      </w:r>
    </w:p>
    <w:p w:rsidR="00794EA6" w:rsidRPr="00794EA6" w:rsidRDefault="00794EA6" w:rsidP="00794EA6">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0"/>
          <w:lang w:eastAsia="hu-HU"/>
        </w:rPr>
      </w:pPr>
    </w:p>
    <w:p w:rsidR="00794EA6" w:rsidRPr="00794EA6" w:rsidRDefault="00794EA6" w:rsidP="00794EA6">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0"/>
          <w:lang w:eastAsia="hu-HU"/>
        </w:rPr>
      </w:pPr>
      <w:r w:rsidRPr="00794EA6">
        <w:rPr>
          <w:rFonts w:ascii="Times New Roman" w:eastAsia="Times New Roman" w:hAnsi="Times New Roman" w:cs="Times New Roman"/>
          <w:sz w:val="24"/>
          <w:szCs w:val="20"/>
          <w:lang w:eastAsia="hu-HU"/>
        </w:rPr>
        <w:t>A képzésen való részvétel díja: -</w:t>
      </w:r>
    </w:p>
    <w:p w:rsidR="00794EA6" w:rsidRPr="00794EA6" w:rsidRDefault="00794EA6" w:rsidP="00794EA6">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0"/>
          <w:lang w:eastAsia="hu-HU"/>
        </w:rPr>
      </w:pPr>
    </w:p>
    <w:p w:rsidR="00794EA6" w:rsidRPr="00794EA6" w:rsidRDefault="00794EA6" w:rsidP="00794EA6">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0"/>
          <w:lang w:eastAsia="hu-HU"/>
        </w:rPr>
      </w:pPr>
      <w:r w:rsidRPr="00794EA6">
        <w:rPr>
          <w:rFonts w:ascii="Times New Roman" w:eastAsia="Times New Roman" w:hAnsi="Times New Roman" w:cs="Times New Roman"/>
          <w:sz w:val="24"/>
          <w:szCs w:val="20"/>
          <w:lang w:eastAsia="hu-HU"/>
        </w:rPr>
        <w:t>Vizsgadíj: -</w:t>
      </w:r>
    </w:p>
    <w:p w:rsidR="00794EA6" w:rsidRPr="00794EA6" w:rsidRDefault="00794EA6" w:rsidP="00794EA6">
      <w:pPr>
        <w:spacing w:after="0" w:line="240" w:lineRule="auto"/>
        <w:rPr>
          <w:rFonts w:ascii="Times New Roman" w:eastAsia="Times New Roman" w:hAnsi="Times New Roman" w:cs="Times New Roman"/>
          <w:sz w:val="24"/>
          <w:szCs w:val="20"/>
          <w:lang w:eastAsia="hu-HU"/>
        </w:rPr>
      </w:pPr>
    </w:p>
    <w:p w:rsidR="00794EA6" w:rsidRPr="00794EA6" w:rsidRDefault="00794EA6" w:rsidP="00794EA6">
      <w:pPr>
        <w:pBdr>
          <w:top w:val="single" w:sz="6" w:space="1" w:color="auto"/>
          <w:left w:val="single" w:sz="6" w:space="3" w:color="auto"/>
          <w:bottom w:val="single" w:sz="6" w:space="1" w:color="auto"/>
          <w:right w:val="single" w:sz="6" w:space="4" w:color="auto"/>
        </w:pBdr>
        <w:spacing w:after="0" w:line="240" w:lineRule="auto"/>
        <w:rPr>
          <w:rFonts w:ascii="Times New Roman" w:eastAsia="Times New Roman" w:hAnsi="Times New Roman" w:cs="Times New Roman"/>
          <w:sz w:val="24"/>
          <w:szCs w:val="20"/>
          <w:lang w:eastAsia="hu-HU"/>
        </w:rPr>
      </w:pPr>
      <w:r w:rsidRPr="00794EA6">
        <w:rPr>
          <w:rFonts w:ascii="Times New Roman" w:eastAsia="Times New Roman" w:hAnsi="Times New Roman" w:cs="Times New Roman"/>
          <w:sz w:val="24"/>
          <w:szCs w:val="20"/>
          <w:lang w:eastAsia="hu-HU"/>
        </w:rPr>
        <w:t>A képzés célja, a képzéssel megszerezhető kompetenciák:</w:t>
      </w:r>
    </w:p>
    <w:p w:rsidR="00794EA6" w:rsidRPr="00794EA6" w:rsidRDefault="00794EA6" w:rsidP="00794EA6">
      <w:pPr>
        <w:pBdr>
          <w:top w:val="single" w:sz="6" w:space="1" w:color="auto"/>
          <w:left w:val="single" w:sz="6" w:space="3" w:color="auto"/>
          <w:bottom w:val="single" w:sz="6" w:space="1" w:color="auto"/>
          <w:right w:val="single" w:sz="6" w:space="4" w:color="auto"/>
        </w:pBdr>
        <w:spacing w:after="0" w:line="240" w:lineRule="auto"/>
        <w:rPr>
          <w:rFonts w:ascii="Times New Roman" w:eastAsia="Times New Roman" w:hAnsi="Times New Roman" w:cs="Times New Roman"/>
          <w:sz w:val="24"/>
          <w:szCs w:val="20"/>
          <w:lang w:eastAsia="hu-HU"/>
        </w:rPr>
      </w:pPr>
      <w:r w:rsidRPr="00794EA6">
        <w:rPr>
          <w:rFonts w:ascii="Times New Roman" w:eastAsia="Times New Roman" w:hAnsi="Times New Roman" w:cs="Arial"/>
          <w:noProof/>
          <w:sz w:val="20"/>
          <w:szCs w:val="20"/>
          <w:lang w:eastAsia="hu-HU" w:bidi="he-IL"/>
        </w:rPr>
        <w:t>a</w:t>
      </w:r>
      <w:r w:rsidRPr="00794EA6">
        <w:rPr>
          <w:rFonts w:ascii="Times New Roman" w:eastAsia="Times New Roman" w:hAnsi="Times New Roman" w:cs="Arial"/>
          <w:sz w:val="20"/>
          <w:szCs w:val="20"/>
          <w:lang w:eastAsia="hu-HU" w:bidi="he-IL"/>
        </w:rPr>
        <w:t xml:space="preserve"> hallgatókat olyan ismeretekhez juttatni, amelyek segítségével képessé válnak az Adobe (Macromedia) Flash program és az ActionScript belső programnyelv segítségével komplex multimédiás alkalmazások készítésére</w:t>
      </w:r>
      <w:r w:rsidRPr="00794EA6">
        <w:rPr>
          <w:rFonts w:ascii="Times New Roman" w:eastAsia="Times New Roman" w:hAnsi="Times New Roman" w:cs="Times New Roman"/>
          <w:sz w:val="20"/>
          <w:szCs w:val="20"/>
          <w:lang w:eastAsia="hu-HU"/>
        </w:rPr>
        <w:t>.</w:t>
      </w:r>
    </w:p>
    <w:p w:rsidR="00794EA6" w:rsidRPr="00794EA6" w:rsidRDefault="00794EA6" w:rsidP="00794EA6">
      <w:pPr>
        <w:spacing w:after="0" w:line="240" w:lineRule="auto"/>
        <w:rPr>
          <w:rFonts w:ascii="Times New Roman" w:eastAsia="Times New Roman" w:hAnsi="Times New Roman" w:cs="Times New Roman"/>
          <w:sz w:val="24"/>
          <w:szCs w:val="20"/>
          <w:lang w:eastAsia="hu-HU"/>
        </w:rPr>
      </w:pPr>
    </w:p>
    <w:p w:rsidR="00794EA6" w:rsidRPr="00794EA6" w:rsidRDefault="00794EA6" w:rsidP="00794EA6">
      <w:pPr>
        <w:pBdr>
          <w:top w:val="single" w:sz="6" w:space="1" w:color="auto"/>
          <w:left w:val="single" w:sz="6" w:space="3" w:color="auto"/>
          <w:bottom w:val="single" w:sz="6" w:space="1" w:color="auto"/>
          <w:right w:val="single" w:sz="6" w:space="4" w:color="auto"/>
        </w:pBdr>
        <w:spacing w:after="0" w:line="240" w:lineRule="auto"/>
        <w:rPr>
          <w:rFonts w:ascii="Times New Roman" w:eastAsia="Times New Roman" w:hAnsi="Times New Roman" w:cs="Times New Roman"/>
          <w:sz w:val="24"/>
          <w:szCs w:val="20"/>
          <w:lang w:eastAsia="hu-HU"/>
        </w:rPr>
      </w:pPr>
      <w:r w:rsidRPr="00794EA6">
        <w:rPr>
          <w:rFonts w:ascii="Times New Roman" w:eastAsia="Times New Roman" w:hAnsi="Times New Roman" w:cs="Times New Roman"/>
          <w:sz w:val="24"/>
          <w:szCs w:val="20"/>
          <w:lang w:eastAsia="hu-HU"/>
        </w:rPr>
        <w:t>Az elsajátítandó ismeretanyag rövid leírása, a képzés módszerei,</w:t>
      </w:r>
      <w:r w:rsidR="00F41E57">
        <w:rPr>
          <w:rFonts w:ascii="Times New Roman" w:eastAsia="Times New Roman" w:hAnsi="Times New Roman" w:cs="Times New Roman"/>
          <w:sz w:val="24"/>
          <w:szCs w:val="20"/>
          <w:lang w:eastAsia="hu-HU"/>
        </w:rPr>
        <w:t xml:space="preserve"> </w:t>
      </w:r>
      <w:r w:rsidRPr="00794EA6">
        <w:rPr>
          <w:rFonts w:ascii="Times New Roman" w:eastAsia="Times New Roman" w:hAnsi="Times New Roman" w:cs="Times New Roman"/>
          <w:sz w:val="24"/>
          <w:szCs w:val="20"/>
          <w:lang w:eastAsia="hu-HU"/>
        </w:rPr>
        <w:t>értékelési módszerek:</w:t>
      </w:r>
    </w:p>
    <w:p w:rsidR="00794EA6" w:rsidRPr="00794EA6" w:rsidRDefault="00794EA6" w:rsidP="00794EA6">
      <w:pPr>
        <w:pBdr>
          <w:top w:val="single" w:sz="6" w:space="1" w:color="auto"/>
          <w:left w:val="single" w:sz="6" w:space="3" w:color="auto"/>
          <w:bottom w:val="single" w:sz="6" w:space="1" w:color="auto"/>
          <w:right w:val="single" w:sz="6" w:space="4" w:color="auto"/>
        </w:pBdr>
        <w:spacing w:after="0" w:line="240" w:lineRule="auto"/>
        <w:outlineLvl w:val="0"/>
        <w:rPr>
          <w:rFonts w:ascii="Times New Roman" w:eastAsia="Times New Roman" w:hAnsi="Times New Roman" w:cs="Times New Roman"/>
          <w:sz w:val="20"/>
          <w:szCs w:val="20"/>
          <w:lang w:eastAsia="hu-HU"/>
        </w:rPr>
      </w:pPr>
      <w:r w:rsidRPr="00794EA6">
        <w:rPr>
          <w:rFonts w:ascii="Times New Roman" w:eastAsia="Times New Roman" w:hAnsi="Times New Roman" w:cs="Times New Roman"/>
          <w:sz w:val="20"/>
          <w:szCs w:val="20"/>
          <w:lang w:eastAsia="hu-HU"/>
        </w:rPr>
        <w:t>Csoportos képzés: elmélet és gyakorlat</w:t>
      </w:r>
    </w:p>
    <w:p w:rsidR="00794EA6" w:rsidRPr="00794EA6" w:rsidRDefault="00794EA6" w:rsidP="00794EA6">
      <w:pPr>
        <w:pBdr>
          <w:top w:val="single" w:sz="6" w:space="1" w:color="auto"/>
          <w:left w:val="single" w:sz="6" w:space="3" w:color="auto"/>
          <w:bottom w:val="single" w:sz="6" w:space="1" w:color="auto"/>
          <w:right w:val="single" w:sz="6" w:space="4" w:color="auto"/>
        </w:pBdr>
        <w:spacing w:after="0" w:line="240" w:lineRule="auto"/>
        <w:rPr>
          <w:rFonts w:ascii="Times New Roman" w:eastAsia="Times New Roman" w:hAnsi="Times New Roman" w:cs="Times New Roman"/>
          <w:sz w:val="24"/>
          <w:szCs w:val="20"/>
          <w:lang w:eastAsia="hu-HU"/>
        </w:rPr>
      </w:pPr>
      <w:r w:rsidRPr="00794EA6">
        <w:rPr>
          <w:rFonts w:ascii="Times New Roman" w:eastAsia="Times New Roman" w:hAnsi="Times New Roman" w:cs="Times New Roman"/>
          <w:sz w:val="24"/>
          <w:szCs w:val="20"/>
          <w:lang w:eastAsia="hu-HU"/>
        </w:rPr>
        <w:t>•</w:t>
      </w:r>
      <w:r w:rsidRPr="00794EA6">
        <w:rPr>
          <w:rFonts w:ascii="Times New Roman" w:eastAsia="Times New Roman" w:hAnsi="Times New Roman" w:cs="Times New Roman"/>
          <w:sz w:val="24"/>
          <w:szCs w:val="20"/>
          <w:lang w:eastAsia="hu-HU"/>
        </w:rPr>
        <w:tab/>
        <w:t>A Flash program képernyő felülete</w:t>
      </w:r>
    </w:p>
    <w:p w:rsidR="00794EA6" w:rsidRPr="00794EA6" w:rsidRDefault="00794EA6" w:rsidP="00794EA6">
      <w:pPr>
        <w:pBdr>
          <w:top w:val="single" w:sz="6" w:space="1" w:color="auto"/>
          <w:left w:val="single" w:sz="6" w:space="3" w:color="auto"/>
          <w:bottom w:val="single" w:sz="6" w:space="1" w:color="auto"/>
          <w:right w:val="single" w:sz="6" w:space="4" w:color="auto"/>
        </w:pBdr>
        <w:spacing w:after="0" w:line="240" w:lineRule="auto"/>
        <w:rPr>
          <w:rFonts w:ascii="Times New Roman" w:eastAsia="Times New Roman" w:hAnsi="Times New Roman" w:cs="Times New Roman"/>
          <w:sz w:val="24"/>
          <w:szCs w:val="20"/>
          <w:lang w:eastAsia="hu-HU"/>
        </w:rPr>
      </w:pPr>
      <w:r w:rsidRPr="00794EA6">
        <w:rPr>
          <w:rFonts w:ascii="Times New Roman" w:eastAsia="Times New Roman" w:hAnsi="Times New Roman" w:cs="Times New Roman"/>
          <w:sz w:val="24"/>
          <w:szCs w:val="20"/>
          <w:lang w:eastAsia="hu-HU"/>
        </w:rPr>
        <w:t>•</w:t>
      </w:r>
      <w:r w:rsidRPr="00794EA6">
        <w:rPr>
          <w:rFonts w:ascii="Times New Roman" w:eastAsia="Times New Roman" w:hAnsi="Times New Roman" w:cs="Times New Roman"/>
          <w:sz w:val="24"/>
          <w:szCs w:val="20"/>
          <w:lang w:eastAsia="hu-HU"/>
        </w:rPr>
        <w:tab/>
        <w:t>Eszközök használata</w:t>
      </w:r>
    </w:p>
    <w:p w:rsidR="00794EA6" w:rsidRPr="00794EA6" w:rsidRDefault="00794EA6" w:rsidP="00794EA6">
      <w:pPr>
        <w:pBdr>
          <w:top w:val="single" w:sz="6" w:space="1" w:color="auto"/>
          <w:left w:val="single" w:sz="6" w:space="3" w:color="auto"/>
          <w:bottom w:val="single" w:sz="6" w:space="1" w:color="auto"/>
          <w:right w:val="single" w:sz="6" w:space="4" w:color="auto"/>
        </w:pBdr>
        <w:spacing w:after="0" w:line="240" w:lineRule="auto"/>
        <w:rPr>
          <w:rFonts w:ascii="Times New Roman" w:eastAsia="Times New Roman" w:hAnsi="Times New Roman" w:cs="Times New Roman"/>
          <w:sz w:val="24"/>
          <w:szCs w:val="20"/>
          <w:lang w:eastAsia="hu-HU"/>
        </w:rPr>
      </w:pPr>
      <w:r w:rsidRPr="00794EA6">
        <w:rPr>
          <w:rFonts w:ascii="Times New Roman" w:eastAsia="Times New Roman" w:hAnsi="Times New Roman" w:cs="Times New Roman"/>
          <w:sz w:val="24"/>
          <w:szCs w:val="20"/>
          <w:lang w:eastAsia="hu-HU"/>
        </w:rPr>
        <w:t>•</w:t>
      </w:r>
      <w:r w:rsidRPr="00794EA6">
        <w:rPr>
          <w:rFonts w:ascii="Times New Roman" w:eastAsia="Times New Roman" w:hAnsi="Times New Roman" w:cs="Times New Roman"/>
          <w:sz w:val="24"/>
          <w:szCs w:val="20"/>
          <w:lang w:eastAsia="hu-HU"/>
        </w:rPr>
        <w:tab/>
        <w:t>Komplex alakzat és rajz létrehozása, módosítása</w:t>
      </w:r>
    </w:p>
    <w:p w:rsidR="00794EA6" w:rsidRPr="00794EA6" w:rsidRDefault="00794EA6" w:rsidP="00794EA6">
      <w:pPr>
        <w:pBdr>
          <w:top w:val="single" w:sz="6" w:space="1" w:color="auto"/>
          <w:left w:val="single" w:sz="6" w:space="3" w:color="auto"/>
          <w:bottom w:val="single" w:sz="6" w:space="1" w:color="auto"/>
          <w:right w:val="single" w:sz="6" w:space="4" w:color="auto"/>
        </w:pBdr>
        <w:spacing w:after="0" w:line="240" w:lineRule="auto"/>
        <w:rPr>
          <w:rFonts w:ascii="Times New Roman" w:eastAsia="Times New Roman" w:hAnsi="Times New Roman" w:cs="Times New Roman"/>
          <w:sz w:val="24"/>
          <w:szCs w:val="20"/>
          <w:lang w:eastAsia="hu-HU"/>
        </w:rPr>
      </w:pPr>
      <w:r w:rsidRPr="00794EA6">
        <w:rPr>
          <w:rFonts w:ascii="Times New Roman" w:eastAsia="Times New Roman" w:hAnsi="Times New Roman" w:cs="Times New Roman"/>
          <w:sz w:val="24"/>
          <w:szCs w:val="20"/>
          <w:lang w:eastAsia="hu-HU"/>
        </w:rPr>
        <w:t>•</w:t>
      </w:r>
      <w:r w:rsidRPr="00794EA6">
        <w:rPr>
          <w:rFonts w:ascii="Times New Roman" w:eastAsia="Times New Roman" w:hAnsi="Times New Roman" w:cs="Times New Roman"/>
          <w:sz w:val="24"/>
          <w:szCs w:val="20"/>
          <w:lang w:eastAsia="hu-HU"/>
        </w:rPr>
        <w:tab/>
        <w:t>Gombok létrehozása, a rendelkezésre álló lehetőségek használata</w:t>
      </w:r>
    </w:p>
    <w:p w:rsidR="00794EA6" w:rsidRPr="00794EA6" w:rsidRDefault="00794EA6" w:rsidP="00794EA6">
      <w:pPr>
        <w:pBdr>
          <w:top w:val="single" w:sz="6" w:space="1" w:color="auto"/>
          <w:left w:val="single" w:sz="6" w:space="3" w:color="auto"/>
          <w:bottom w:val="single" w:sz="6" w:space="1" w:color="auto"/>
          <w:right w:val="single" w:sz="6" w:space="4" w:color="auto"/>
        </w:pBdr>
        <w:spacing w:after="0" w:line="240" w:lineRule="auto"/>
        <w:rPr>
          <w:rFonts w:ascii="Times New Roman" w:eastAsia="Times New Roman" w:hAnsi="Times New Roman" w:cs="Times New Roman"/>
          <w:sz w:val="24"/>
          <w:szCs w:val="20"/>
          <w:lang w:eastAsia="hu-HU"/>
        </w:rPr>
      </w:pPr>
      <w:r w:rsidRPr="00794EA6">
        <w:rPr>
          <w:rFonts w:ascii="Times New Roman" w:eastAsia="Times New Roman" w:hAnsi="Times New Roman" w:cs="Times New Roman"/>
          <w:sz w:val="24"/>
          <w:szCs w:val="20"/>
          <w:lang w:eastAsia="hu-HU"/>
        </w:rPr>
        <w:t>•</w:t>
      </w:r>
      <w:r w:rsidRPr="00794EA6">
        <w:rPr>
          <w:rFonts w:ascii="Times New Roman" w:eastAsia="Times New Roman" w:hAnsi="Times New Roman" w:cs="Times New Roman"/>
          <w:sz w:val="24"/>
          <w:szCs w:val="20"/>
          <w:lang w:eastAsia="hu-HU"/>
        </w:rPr>
        <w:tab/>
        <w:t>Szöveg létrehozása és használata, formai megoldások használata</w:t>
      </w:r>
    </w:p>
    <w:p w:rsidR="00794EA6" w:rsidRPr="00794EA6" w:rsidRDefault="00794EA6" w:rsidP="00794EA6">
      <w:pPr>
        <w:pBdr>
          <w:top w:val="single" w:sz="6" w:space="1" w:color="auto"/>
          <w:left w:val="single" w:sz="6" w:space="3" w:color="auto"/>
          <w:bottom w:val="single" w:sz="6" w:space="1" w:color="auto"/>
          <w:right w:val="single" w:sz="6" w:space="4" w:color="auto"/>
        </w:pBdr>
        <w:spacing w:after="0" w:line="240" w:lineRule="auto"/>
        <w:rPr>
          <w:rFonts w:ascii="Times New Roman" w:eastAsia="Times New Roman" w:hAnsi="Times New Roman" w:cs="Times New Roman"/>
          <w:sz w:val="24"/>
          <w:szCs w:val="20"/>
          <w:lang w:eastAsia="hu-HU"/>
        </w:rPr>
      </w:pPr>
      <w:r w:rsidRPr="00794EA6">
        <w:rPr>
          <w:rFonts w:ascii="Times New Roman" w:eastAsia="Times New Roman" w:hAnsi="Times New Roman" w:cs="Times New Roman"/>
          <w:sz w:val="24"/>
          <w:szCs w:val="20"/>
          <w:lang w:eastAsia="hu-HU"/>
        </w:rPr>
        <w:t>•</w:t>
      </w:r>
      <w:r w:rsidRPr="00794EA6">
        <w:rPr>
          <w:rFonts w:ascii="Times New Roman" w:eastAsia="Times New Roman" w:hAnsi="Times New Roman" w:cs="Times New Roman"/>
          <w:sz w:val="24"/>
          <w:szCs w:val="20"/>
          <w:lang w:eastAsia="hu-HU"/>
        </w:rPr>
        <w:tab/>
        <w:t>Mozgások létrehozása, a Timeline használata</w:t>
      </w:r>
    </w:p>
    <w:p w:rsidR="00794EA6" w:rsidRPr="00794EA6" w:rsidRDefault="00794EA6" w:rsidP="00794EA6">
      <w:pPr>
        <w:pBdr>
          <w:top w:val="single" w:sz="6" w:space="1" w:color="auto"/>
          <w:left w:val="single" w:sz="6" w:space="3" w:color="auto"/>
          <w:bottom w:val="single" w:sz="6" w:space="1" w:color="auto"/>
          <w:right w:val="single" w:sz="6" w:space="4" w:color="auto"/>
        </w:pBdr>
        <w:spacing w:after="0" w:line="240" w:lineRule="auto"/>
        <w:rPr>
          <w:rFonts w:ascii="Times New Roman" w:eastAsia="Times New Roman" w:hAnsi="Times New Roman" w:cs="Times New Roman"/>
          <w:sz w:val="24"/>
          <w:szCs w:val="20"/>
          <w:lang w:eastAsia="hu-HU"/>
        </w:rPr>
      </w:pPr>
      <w:r w:rsidRPr="00794EA6">
        <w:rPr>
          <w:rFonts w:ascii="Times New Roman" w:eastAsia="Times New Roman" w:hAnsi="Times New Roman" w:cs="Times New Roman"/>
          <w:sz w:val="24"/>
          <w:szCs w:val="20"/>
          <w:lang w:eastAsia="hu-HU"/>
        </w:rPr>
        <w:t>•</w:t>
      </w:r>
      <w:r w:rsidRPr="00794EA6">
        <w:rPr>
          <w:rFonts w:ascii="Times New Roman" w:eastAsia="Times New Roman" w:hAnsi="Times New Roman" w:cs="Times New Roman"/>
          <w:sz w:val="24"/>
          <w:szCs w:val="20"/>
          <w:lang w:eastAsia="hu-HU"/>
        </w:rPr>
        <w:tab/>
        <w:t>Maszkolás</w:t>
      </w:r>
    </w:p>
    <w:p w:rsidR="00794EA6" w:rsidRPr="00794EA6" w:rsidRDefault="00794EA6" w:rsidP="00794EA6">
      <w:pPr>
        <w:pBdr>
          <w:top w:val="single" w:sz="6" w:space="1" w:color="auto"/>
          <w:left w:val="single" w:sz="6" w:space="3" w:color="auto"/>
          <w:bottom w:val="single" w:sz="6" w:space="1" w:color="auto"/>
          <w:right w:val="single" w:sz="6" w:space="4" w:color="auto"/>
        </w:pBdr>
        <w:spacing w:after="0" w:line="240" w:lineRule="auto"/>
        <w:rPr>
          <w:rFonts w:ascii="Times New Roman" w:eastAsia="Times New Roman" w:hAnsi="Times New Roman" w:cs="Times New Roman"/>
          <w:sz w:val="24"/>
          <w:szCs w:val="20"/>
          <w:lang w:eastAsia="hu-HU"/>
        </w:rPr>
      </w:pPr>
      <w:r w:rsidRPr="00794EA6">
        <w:rPr>
          <w:rFonts w:ascii="Times New Roman" w:eastAsia="Times New Roman" w:hAnsi="Times New Roman" w:cs="Times New Roman"/>
          <w:sz w:val="24"/>
          <w:szCs w:val="20"/>
          <w:lang w:eastAsia="hu-HU"/>
        </w:rPr>
        <w:t>•</w:t>
      </w:r>
      <w:r w:rsidRPr="00794EA6">
        <w:rPr>
          <w:rFonts w:ascii="Times New Roman" w:eastAsia="Times New Roman" w:hAnsi="Times New Roman" w:cs="Times New Roman"/>
          <w:sz w:val="24"/>
          <w:szCs w:val="20"/>
          <w:lang w:eastAsia="hu-HU"/>
        </w:rPr>
        <w:tab/>
        <w:t>Külső anyagok, médiaelemek használata</w:t>
      </w:r>
    </w:p>
    <w:p w:rsidR="00794EA6" w:rsidRPr="00794EA6" w:rsidRDefault="00794EA6" w:rsidP="00794EA6">
      <w:pPr>
        <w:pBdr>
          <w:top w:val="single" w:sz="6" w:space="1" w:color="auto"/>
          <w:left w:val="single" w:sz="6" w:space="3" w:color="auto"/>
          <w:bottom w:val="single" w:sz="6" w:space="1" w:color="auto"/>
          <w:right w:val="single" w:sz="6" w:space="4" w:color="auto"/>
        </w:pBdr>
        <w:spacing w:after="0" w:line="240" w:lineRule="auto"/>
        <w:rPr>
          <w:rFonts w:ascii="Times New Roman" w:eastAsia="Times New Roman" w:hAnsi="Times New Roman" w:cs="Times New Roman"/>
          <w:sz w:val="24"/>
          <w:szCs w:val="20"/>
          <w:lang w:eastAsia="hu-HU"/>
        </w:rPr>
      </w:pPr>
      <w:r w:rsidRPr="00794EA6">
        <w:rPr>
          <w:rFonts w:ascii="Times New Roman" w:eastAsia="Times New Roman" w:hAnsi="Times New Roman" w:cs="Times New Roman"/>
          <w:sz w:val="24"/>
          <w:szCs w:val="20"/>
          <w:lang w:eastAsia="hu-HU"/>
        </w:rPr>
        <w:t>•</w:t>
      </w:r>
      <w:r w:rsidRPr="00794EA6">
        <w:rPr>
          <w:rFonts w:ascii="Times New Roman" w:eastAsia="Times New Roman" w:hAnsi="Times New Roman" w:cs="Times New Roman"/>
          <w:sz w:val="24"/>
          <w:szCs w:val="20"/>
          <w:lang w:eastAsia="hu-HU"/>
        </w:rPr>
        <w:tab/>
        <w:t>Movieclipek létrehozása</w:t>
      </w:r>
    </w:p>
    <w:p w:rsidR="00794EA6" w:rsidRPr="00794EA6" w:rsidRDefault="00794EA6" w:rsidP="00794EA6">
      <w:pPr>
        <w:pBdr>
          <w:top w:val="single" w:sz="6" w:space="1" w:color="auto"/>
          <w:left w:val="single" w:sz="6" w:space="3" w:color="auto"/>
          <w:bottom w:val="single" w:sz="6" w:space="1" w:color="auto"/>
          <w:right w:val="single" w:sz="6" w:space="4" w:color="auto"/>
        </w:pBdr>
        <w:spacing w:after="0" w:line="240" w:lineRule="auto"/>
        <w:rPr>
          <w:rFonts w:ascii="Times New Roman" w:eastAsia="Times New Roman" w:hAnsi="Times New Roman" w:cs="Times New Roman"/>
          <w:sz w:val="24"/>
          <w:szCs w:val="20"/>
          <w:lang w:eastAsia="hu-HU"/>
        </w:rPr>
      </w:pPr>
      <w:r w:rsidRPr="00794EA6">
        <w:rPr>
          <w:rFonts w:ascii="Times New Roman" w:eastAsia="Times New Roman" w:hAnsi="Times New Roman" w:cs="Times New Roman"/>
          <w:sz w:val="24"/>
          <w:szCs w:val="20"/>
          <w:lang w:eastAsia="hu-HU"/>
        </w:rPr>
        <w:t>•</w:t>
      </w:r>
      <w:r w:rsidRPr="00794EA6">
        <w:rPr>
          <w:rFonts w:ascii="Times New Roman" w:eastAsia="Times New Roman" w:hAnsi="Times New Roman" w:cs="Times New Roman"/>
          <w:sz w:val="24"/>
          <w:szCs w:val="20"/>
          <w:lang w:eastAsia="hu-HU"/>
        </w:rPr>
        <w:tab/>
        <w:t>Alapvető eseménykezelési megoldások – Minimális ActionScript ismeretek</w:t>
      </w:r>
    </w:p>
    <w:p w:rsidR="00794EA6" w:rsidRPr="00794EA6" w:rsidRDefault="00794EA6" w:rsidP="00794EA6">
      <w:pPr>
        <w:pBdr>
          <w:top w:val="single" w:sz="6" w:space="1" w:color="auto"/>
          <w:left w:val="single" w:sz="6" w:space="3" w:color="auto"/>
          <w:bottom w:val="single" w:sz="6" w:space="1" w:color="auto"/>
          <w:right w:val="single" w:sz="6" w:space="4" w:color="auto"/>
        </w:pBdr>
        <w:spacing w:after="0" w:line="240" w:lineRule="auto"/>
        <w:rPr>
          <w:rFonts w:ascii="Times New Roman" w:eastAsia="Times New Roman" w:hAnsi="Times New Roman" w:cs="Times New Roman"/>
          <w:sz w:val="24"/>
          <w:szCs w:val="20"/>
          <w:lang w:eastAsia="hu-HU"/>
        </w:rPr>
      </w:pPr>
      <w:r w:rsidRPr="00794EA6">
        <w:rPr>
          <w:rFonts w:ascii="Times New Roman" w:eastAsia="Times New Roman" w:hAnsi="Times New Roman" w:cs="Times New Roman"/>
          <w:sz w:val="24"/>
          <w:szCs w:val="20"/>
          <w:lang w:eastAsia="hu-HU"/>
        </w:rPr>
        <w:t>A tanfolyam során ellenőrző feladatokat oldanak meg a hallgatók</w:t>
      </w:r>
    </w:p>
    <w:p w:rsidR="00794EA6" w:rsidRPr="00794EA6" w:rsidRDefault="00794EA6" w:rsidP="00794EA6">
      <w:pPr>
        <w:spacing w:after="0" w:line="240" w:lineRule="auto"/>
        <w:rPr>
          <w:rFonts w:ascii="Times New Roman" w:eastAsia="Times New Roman" w:hAnsi="Times New Roman" w:cs="Times New Roman"/>
          <w:sz w:val="24"/>
          <w:szCs w:val="20"/>
          <w:lang w:eastAsia="hu-HU"/>
        </w:rPr>
      </w:pPr>
    </w:p>
    <w:p w:rsidR="00794EA6" w:rsidRPr="00794EA6" w:rsidRDefault="00794EA6" w:rsidP="00794EA6">
      <w:pPr>
        <w:pBdr>
          <w:top w:val="single" w:sz="6" w:space="1" w:color="auto"/>
          <w:left w:val="single" w:sz="6" w:space="4" w:color="auto"/>
          <w:bottom w:val="single" w:sz="6" w:space="1" w:color="auto"/>
          <w:right w:val="single" w:sz="6" w:space="4" w:color="auto"/>
        </w:pBdr>
        <w:spacing w:after="0" w:line="240" w:lineRule="auto"/>
        <w:rPr>
          <w:rFonts w:ascii="Times New Roman" w:eastAsia="Times New Roman" w:hAnsi="Times New Roman" w:cs="Times New Roman"/>
          <w:sz w:val="24"/>
          <w:szCs w:val="20"/>
          <w:lang w:eastAsia="hu-HU"/>
        </w:rPr>
      </w:pPr>
      <w:r w:rsidRPr="00794EA6">
        <w:rPr>
          <w:rFonts w:ascii="Times New Roman" w:eastAsia="Times New Roman" w:hAnsi="Times New Roman" w:cs="Times New Roman"/>
          <w:sz w:val="24"/>
          <w:szCs w:val="20"/>
          <w:lang w:eastAsia="hu-HU"/>
        </w:rPr>
        <w:t>Kötelező irodalom: -</w:t>
      </w:r>
    </w:p>
    <w:p w:rsidR="00794EA6" w:rsidRPr="00794EA6" w:rsidRDefault="00794EA6" w:rsidP="00794EA6">
      <w:pPr>
        <w:pBdr>
          <w:top w:val="single" w:sz="6" w:space="1" w:color="auto"/>
          <w:left w:val="single" w:sz="6" w:space="4" w:color="auto"/>
          <w:bottom w:val="single" w:sz="6" w:space="1" w:color="auto"/>
          <w:right w:val="single" w:sz="6" w:space="4" w:color="auto"/>
        </w:pBdr>
        <w:spacing w:after="0" w:line="240" w:lineRule="auto"/>
        <w:rPr>
          <w:rFonts w:ascii="Times New Roman" w:eastAsia="Times New Roman" w:hAnsi="Times New Roman" w:cs="Times New Roman"/>
          <w:sz w:val="24"/>
          <w:szCs w:val="20"/>
          <w:lang w:eastAsia="hu-HU"/>
        </w:rPr>
      </w:pPr>
      <w:r w:rsidRPr="00794EA6">
        <w:rPr>
          <w:rFonts w:ascii="Times New Roman" w:eastAsia="Times New Roman" w:hAnsi="Times New Roman" w:cs="Times New Roman"/>
          <w:sz w:val="24"/>
          <w:szCs w:val="20"/>
          <w:lang w:eastAsia="hu-HU"/>
        </w:rPr>
        <w:t>Ajánlott irodalom: -</w:t>
      </w:r>
    </w:p>
    <w:p w:rsidR="00794EA6" w:rsidRPr="00794EA6" w:rsidRDefault="00794EA6" w:rsidP="00794EA6">
      <w:pPr>
        <w:spacing w:after="0" w:line="240" w:lineRule="auto"/>
        <w:rPr>
          <w:rFonts w:ascii="Times New Roman" w:eastAsia="Times New Roman" w:hAnsi="Times New Roman" w:cs="Times New Roman"/>
          <w:sz w:val="18"/>
          <w:szCs w:val="20"/>
          <w:lang w:eastAsia="hu-HU"/>
        </w:rPr>
      </w:pPr>
      <w:r w:rsidRPr="00794EA6">
        <w:rPr>
          <w:rFonts w:ascii="Times New Roman" w:eastAsia="Times New Roman" w:hAnsi="Times New Roman" w:cs="Times New Roman"/>
          <w:sz w:val="18"/>
          <w:szCs w:val="20"/>
          <w:lang w:eastAsia="hu-HU"/>
        </w:rPr>
        <w:t>*A megfelelő aláhúzandó</w:t>
      </w:r>
    </w:p>
    <w:p w:rsidR="00794EA6" w:rsidRDefault="00794EA6">
      <w:pPr>
        <w:rPr>
          <w:rFonts w:ascii="Times New Roman" w:eastAsia="Times New Roman" w:hAnsi="Times New Roman" w:cs="Times New Roman"/>
          <w:sz w:val="18"/>
          <w:szCs w:val="20"/>
          <w:lang w:eastAsia="hu-HU"/>
        </w:rPr>
      </w:pPr>
      <w:r>
        <w:rPr>
          <w:rFonts w:ascii="Times New Roman" w:eastAsia="Times New Roman" w:hAnsi="Times New Roman" w:cs="Times New Roman"/>
          <w:sz w:val="18"/>
          <w:szCs w:val="20"/>
          <w:lang w:eastAsia="hu-HU"/>
        </w:rPr>
        <w:br w:type="page"/>
      </w:r>
    </w:p>
    <w:p w:rsidR="00794EA6" w:rsidRPr="00794EA6" w:rsidRDefault="00794EA6" w:rsidP="00794EA6">
      <w:pPr>
        <w:spacing w:after="0" w:line="240" w:lineRule="auto"/>
        <w:jc w:val="center"/>
        <w:rPr>
          <w:rFonts w:ascii="Times New Roman" w:eastAsia="Times New Roman" w:hAnsi="Times New Roman" w:cs="Times New Roman"/>
          <w:b/>
          <w:sz w:val="24"/>
          <w:szCs w:val="20"/>
          <w:lang w:eastAsia="hu-HU"/>
        </w:rPr>
      </w:pPr>
      <w:r w:rsidRPr="00794EA6">
        <w:rPr>
          <w:rFonts w:ascii="Times New Roman" w:eastAsia="Times New Roman" w:hAnsi="Times New Roman" w:cs="Times New Roman"/>
          <w:b/>
          <w:sz w:val="24"/>
          <w:szCs w:val="20"/>
          <w:lang w:eastAsia="hu-HU"/>
        </w:rPr>
        <w:lastRenderedPageBreak/>
        <w:t>2. Képzés adatlap</w:t>
      </w:r>
    </w:p>
    <w:p w:rsidR="00794EA6" w:rsidRPr="00794EA6" w:rsidRDefault="00794EA6" w:rsidP="00794EA6">
      <w:pPr>
        <w:spacing w:after="0" w:line="240" w:lineRule="auto"/>
        <w:rPr>
          <w:rFonts w:ascii="Times New Roman" w:eastAsia="Times New Roman" w:hAnsi="Times New Roman" w:cs="Times New Roman"/>
          <w:sz w:val="24"/>
          <w:szCs w:val="20"/>
          <w:lang w:eastAsia="hu-HU"/>
        </w:rPr>
      </w:pPr>
    </w:p>
    <w:p w:rsidR="00794EA6" w:rsidRPr="00794EA6" w:rsidRDefault="00794EA6" w:rsidP="00794EA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outlineLvl w:val="0"/>
        <w:rPr>
          <w:rFonts w:ascii="Times New Roman" w:eastAsia="Times New Roman" w:hAnsi="Times New Roman" w:cs="Times New Roman"/>
          <w:b/>
          <w:sz w:val="24"/>
          <w:szCs w:val="20"/>
          <w:lang w:eastAsia="hu-HU"/>
        </w:rPr>
      </w:pPr>
      <w:r w:rsidRPr="00794EA6">
        <w:rPr>
          <w:rFonts w:ascii="Times New Roman" w:eastAsia="Times New Roman" w:hAnsi="Times New Roman" w:cs="Times New Roman"/>
          <w:sz w:val="24"/>
          <w:szCs w:val="20"/>
          <w:lang w:eastAsia="hu-HU"/>
        </w:rPr>
        <w:t>Képzéscíme:</w:t>
      </w:r>
      <w:r w:rsidRPr="00794EA6">
        <w:rPr>
          <w:rFonts w:ascii="Times New Roman" w:eastAsia="Times New Roman" w:hAnsi="Times New Roman" w:cs="Times New Roman"/>
          <w:b/>
          <w:sz w:val="24"/>
          <w:szCs w:val="20"/>
          <w:lang w:eastAsia="hu-HU"/>
        </w:rPr>
        <w:t xml:space="preserve"> Flash animáció II.</w:t>
      </w:r>
      <w:r w:rsidR="00F10865">
        <w:rPr>
          <w:rFonts w:ascii="Times New Roman" w:eastAsia="Times New Roman" w:hAnsi="Times New Roman" w:cs="Times New Roman"/>
          <w:b/>
          <w:sz w:val="24"/>
          <w:szCs w:val="20"/>
          <w:lang w:eastAsia="hu-HU"/>
        </w:rPr>
        <w:t xml:space="preserve"> </w:t>
      </w:r>
      <w:r w:rsidR="00F10865" w:rsidRPr="00F10865">
        <w:rPr>
          <w:rFonts w:ascii="Times New Roman" w:eastAsia="Times New Roman" w:hAnsi="Times New Roman" w:cs="Times New Roman"/>
          <w:sz w:val="24"/>
          <w:szCs w:val="20"/>
          <w:lang w:eastAsia="hu-HU"/>
        </w:rPr>
        <w:t>(12</w:t>
      </w:r>
      <w:r w:rsidR="00F10865">
        <w:rPr>
          <w:rFonts w:ascii="Times New Roman" w:eastAsia="Times New Roman" w:hAnsi="Times New Roman" w:cs="Times New Roman"/>
          <w:sz w:val="24"/>
          <w:szCs w:val="20"/>
          <w:lang w:eastAsia="hu-HU"/>
        </w:rPr>
        <w:t>.</w:t>
      </w:r>
      <w:r w:rsidR="00F10865" w:rsidRPr="00F10865">
        <w:rPr>
          <w:rFonts w:ascii="Times New Roman" w:eastAsia="Times New Roman" w:hAnsi="Times New Roman" w:cs="Times New Roman"/>
          <w:sz w:val="24"/>
          <w:szCs w:val="20"/>
          <w:lang w:eastAsia="hu-HU"/>
        </w:rPr>
        <w:t>)</w:t>
      </w:r>
    </w:p>
    <w:p w:rsidR="00794EA6" w:rsidRPr="00794EA6" w:rsidRDefault="00794EA6" w:rsidP="00794EA6">
      <w:pPr>
        <w:spacing w:after="0" w:line="240" w:lineRule="auto"/>
        <w:rPr>
          <w:rFonts w:ascii="Times New Roman" w:eastAsia="Times New Roman" w:hAnsi="Times New Roman" w:cs="Times New Roman"/>
          <w:sz w:val="24"/>
          <w:szCs w:val="20"/>
          <w:lang w:eastAsia="hu-HU"/>
        </w:rPr>
      </w:pPr>
    </w:p>
    <w:p w:rsidR="00794EA6" w:rsidRPr="00794EA6" w:rsidRDefault="00794EA6" w:rsidP="00794EA6">
      <w:pPr>
        <w:pBdr>
          <w:top w:val="single" w:sz="6" w:space="1" w:color="auto"/>
          <w:left w:val="single" w:sz="6" w:space="4" w:color="auto"/>
          <w:bottom w:val="single" w:sz="6" w:space="1" w:color="auto"/>
          <w:right w:val="single" w:sz="6" w:space="4" w:color="auto"/>
        </w:pBdr>
        <w:spacing w:after="0" w:line="16" w:lineRule="atLeast"/>
        <w:outlineLvl w:val="0"/>
        <w:rPr>
          <w:rFonts w:ascii="Times New Roman" w:eastAsia="Times New Roman" w:hAnsi="Times New Roman" w:cs="Times New Roman"/>
          <w:sz w:val="24"/>
          <w:szCs w:val="20"/>
          <w:lang w:eastAsia="hu-HU"/>
        </w:rPr>
      </w:pPr>
      <w:r w:rsidRPr="00794EA6">
        <w:rPr>
          <w:rFonts w:ascii="Times New Roman" w:eastAsia="Times New Roman" w:hAnsi="Times New Roman" w:cs="Times New Roman"/>
          <w:sz w:val="24"/>
          <w:szCs w:val="20"/>
          <w:lang w:eastAsia="hu-HU"/>
        </w:rPr>
        <w:t xml:space="preserve">Képzés típusa*: </w:t>
      </w:r>
      <w:r w:rsidRPr="00794EA6">
        <w:rPr>
          <w:rFonts w:ascii="Times New Roman" w:eastAsia="Times New Roman" w:hAnsi="Times New Roman" w:cs="Times New Roman"/>
          <w:sz w:val="24"/>
          <w:szCs w:val="20"/>
          <w:u w:val="single"/>
          <w:lang w:eastAsia="hu-HU"/>
        </w:rPr>
        <w:t>kizárólag belső képzés</w:t>
      </w:r>
      <w:r w:rsidRPr="00794EA6">
        <w:rPr>
          <w:rFonts w:ascii="Times New Roman" w:eastAsia="Times New Roman" w:hAnsi="Times New Roman" w:cs="Times New Roman"/>
          <w:sz w:val="24"/>
          <w:szCs w:val="20"/>
          <w:lang w:eastAsia="hu-HU"/>
        </w:rPr>
        <w:t>/részben belső képzés/nem belső képzés</w:t>
      </w:r>
    </w:p>
    <w:p w:rsidR="00794EA6" w:rsidRPr="00794EA6" w:rsidRDefault="00794EA6" w:rsidP="00794EA6">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0"/>
          <w:lang w:eastAsia="hu-HU"/>
        </w:rPr>
      </w:pPr>
    </w:p>
    <w:p w:rsidR="00794EA6" w:rsidRPr="00794EA6" w:rsidRDefault="00794EA6" w:rsidP="00794EA6">
      <w:pPr>
        <w:pBdr>
          <w:top w:val="single" w:sz="6" w:space="1" w:color="auto"/>
          <w:left w:val="single" w:sz="6" w:space="4" w:color="auto"/>
          <w:bottom w:val="single" w:sz="6" w:space="1" w:color="auto"/>
          <w:right w:val="single" w:sz="6" w:space="4" w:color="auto"/>
        </w:pBdr>
        <w:spacing w:after="0" w:line="16" w:lineRule="atLeast"/>
        <w:outlineLvl w:val="0"/>
        <w:rPr>
          <w:rFonts w:ascii="Times New Roman" w:eastAsia="Times New Roman" w:hAnsi="Times New Roman" w:cs="Times New Roman"/>
          <w:sz w:val="24"/>
          <w:szCs w:val="20"/>
          <w:lang w:eastAsia="hu-HU"/>
        </w:rPr>
      </w:pPr>
      <w:r w:rsidRPr="00794EA6">
        <w:rPr>
          <w:rFonts w:ascii="Times New Roman" w:eastAsia="Times New Roman" w:hAnsi="Times New Roman" w:cs="Times New Roman"/>
          <w:sz w:val="24"/>
          <w:szCs w:val="20"/>
          <w:lang w:eastAsia="hu-HU"/>
        </w:rPr>
        <w:t xml:space="preserve">Képzés célja*: </w:t>
      </w:r>
      <w:r w:rsidRPr="00794EA6">
        <w:rPr>
          <w:rFonts w:ascii="Times New Roman" w:eastAsia="Times New Roman" w:hAnsi="Times New Roman" w:cs="Times New Roman"/>
          <w:sz w:val="24"/>
          <w:szCs w:val="20"/>
          <w:u w:val="single"/>
          <w:lang w:eastAsia="hu-HU"/>
        </w:rPr>
        <w:t>általános képzés</w:t>
      </w:r>
      <w:r w:rsidRPr="00794EA6">
        <w:rPr>
          <w:rFonts w:ascii="Times New Roman" w:eastAsia="Times New Roman" w:hAnsi="Times New Roman" w:cs="Times New Roman"/>
          <w:sz w:val="24"/>
          <w:szCs w:val="20"/>
          <w:lang w:eastAsia="hu-HU"/>
        </w:rPr>
        <w:t>/nyelvi képzés/szakmai képzés</w:t>
      </w:r>
    </w:p>
    <w:p w:rsidR="00794EA6" w:rsidRPr="00794EA6" w:rsidRDefault="00794EA6" w:rsidP="00794EA6">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0"/>
          <w:lang w:eastAsia="hu-HU"/>
        </w:rPr>
      </w:pPr>
    </w:p>
    <w:p w:rsidR="00794EA6" w:rsidRPr="00794EA6" w:rsidRDefault="00794EA6" w:rsidP="00794EA6">
      <w:pPr>
        <w:pBdr>
          <w:top w:val="single" w:sz="6" w:space="1" w:color="auto"/>
          <w:left w:val="single" w:sz="6" w:space="4" w:color="auto"/>
          <w:bottom w:val="single" w:sz="6" w:space="1" w:color="auto"/>
          <w:right w:val="single" w:sz="6" w:space="4" w:color="auto"/>
        </w:pBdr>
        <w:spacing w:after="0" w:line="16" w:lineRule="atLeast"/>
        <w:outlineLvl w:val="0"/>
        <w:rPr>
          <w:rFonts w:ascii="Times New Roman" w:eastAsia="Times New Roman" w:hAnsi="Times New Roman" w:cs="Times New Roman"/>
          <w:sz w:val="24"/>
          <w:szCs w:val="20"/>
          <w:lang w:eastAsia="hu-HU"/>
        </w:rPr>
      </w:pPr>
      <w:r w:rsidRPr="00794EA6">
        <w:rPr>
          <w:rFonts w:ascii="Times New Roman" w:eastAsia="Times New Roman" w:hAnsi="Times New Roman" w:cs="Times New Roman"/>
          <w:sz w:val="24"/>
          <w:szCs w:val="20"/>
          <w:lang w:eastAsia="hu-HU"/>
        </w:rPr>
        <w:t>Óraszám (45 perces foglalkozások): 48</w:t>
      </w:r>
    </w:p>
    <w:p w:rsidR="00794EA6" w:rsidRPr="00794EA6" w:rsidRDefault="00794EA6" w:rsidP="00794EA6">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0"/>
          <w:lang w:eastAsia="hu-HU"/>
        </w:rPr>
      </w:pPr>
    </w:p>
    <w:p w:rsidR="00794EA6" w:rsidRPr="00794EA6" w:rsidRDefault="00794EA6" w:rsidP="00794EA6">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0"/>
          <w:lang w:eastAsia="hu-HU"/>
        </w:rPr>
      </w:pPr>
      <w:r w:rsidRPr="00794EA6">
        <w:rPr>
          <w:rFonts w:ascii="Times New Roman" w:eastAsia="Times New Roman" w:hAnsi="Times New Roman" w:cs="Times New Roman"/>
          <w:sz w:val="24"/>
          <w:szCs w:val="20"/>
          <w:lang w:eastAsia="hu-HU"/>
        </w:rPr>
        <w:t>Képzés felelősének neve, beosztása:</w:t>
      </w:r>
      <w:r w:rsidR="003C2F0D">
        <w:rPr>
          <w:rFonts w:ascii="Times New Roman" w:eastAsia="Times New Roman" w:hAnsi="Times New Roman" w:cs="Times New Roman"/>
          <w:sz w:val="24"/>
          <w:szCs w:val="20"/>
          <w:lang w:eastAsia="hu-HU"/>
        </w:rPr>
        <w:t xml:space="preserve"> Bálint Dezső, megbízott</w:t>
      </w:r>
    </w:p>
    <w:p w:rsidR="00794EA6" w:rsidRPr="00794EA6" w:rsidRDefault="00794EA6" w:rsidP="00794EA6">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0"/>
          <w:lang w:eastAsia="hu-HU"/>
        </w:rPr>
      </w:pPr>
    </w:p>
    <w:p w:rsidR="00794EA6" w:rsidRPr="00794EA6" w:rsidRDefault="00794EA6" w:rsidP="00794EA6">
      <w:pPr>
        <w:pBdr>
          <w:top w:val="single" w:sz="6" w:space="1" w:color="auto"/>
          <w:left w:val="single" w:sz="6" w:space="4" w:color="auto"/>
          <w:bottom w:val="single" w:sz="6" w:space="1" w:color="auto"/>
          <w:right w:val="single" w:sz="6" w:space="4" w:color="auto"/>
        </w:pBdr>
        <w:spacing w:after="0" w:line="16" w:lineRule="atLeast"/>
        <w:outlineLvl w:val="0"/>
        <w:rPr>
          <w:rFonts w:ascii="Times New Roman" w:eastAsia="Times New Roman" w:hAnsi="Times New Roman" w:cs="Times New Roman"/>
          <w:sz w:val="24"/>
          <w:szCs w:val="20"/>
          <w:lang w:eastAsia="hu-HU"/>
        </w:rPr>
      </w:pPr>
      <w:r w:rsidRPr="00794EA6">
        <w:rPr>
          <w:rFonts w:ascii="Times New Roman" w:eastAsia="Times New Roman" w:hAnsi="Times New Roman" w:cs="Times New Roman"/>
          <w:sz w:val="24"/>
          <w:szCs w:val="20"/>
          <w:lang w:eastAsia="hu-HU"/>
        </w:rPr>
        <w:t>A képzés oktatója:</w:t>
      </w:r>
      <w:r w:rsidR="007A0BCA">
        <w:rPr>
          <w:rFonts w:ascii="Times New Roman" w:eastAsia="Times New Roman" w:hAnsi="Times New Roman" w:cs="Times New Roman"/>
          <w:sz w:val="24"/>
          <w:szCs w:val="20"/>
          <w:lang w:eastAsia="hu-HU"/>
        </w:rPr>
        <w:t xml:space="preserve"> </w:t>
      </w:r>
      <w:r w:rsidRPr="00794EA6">
        <w:rPr>
          <w:rFonts w:ascii="Times New Roman" w:eastAsia="Times New Roman" w:hAnsi="Times New Roman" w:cs="Times New Roman"/>
          <w:sz w:val="24"/>
          <w:szCs w:val="20"/>
          <w:lang w:eastAsia="hu-HU"/>
        </w:rPr>
        <w:t>Bálint Dezső</w:t>
      </w:r>
      <w:r w:rsidR="003C2F0D">
        <w:rPr>
          <w:rFonts w:ascii="Times New Roman" w:eastAsia="Times New Roman" w:hAnsi="Times New Roman" w:cs="Times New Roman"/>
          <w:sz w:val="24"/>
          <w:szCs w:val="20"/>
          <w:lang w:eastAsia="hu-HU"/>
        </w:rPr>
        <w:t xml:space="preserve"> (48)</w:t>
      </w:r>
    </w:p>
    <w:p w:rsidR="00794EA6" w:rsidRPr="00794EA6" w:rsidRDefault="00794EA6" w:rsidP="00794EA6">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0"/>
          <w:lang w:eastAsia="hu-HU"/>
        </w:rPr>
      </w:pPr>
    </w:p>
    <w:p w:rsidR="00794EA6" w:rsidRPr="00794EA6" w:rsidRDefault="00794EA6" w:rsidP="00794EA6">
      <w:pPr>
        <w:pBdr>
          <w:top w:val="single" w:sz="6" w:space="1" w:color="auto"/>
          <w:left w:val="single" w:sz="6" w:space="4" w:color="auto"/>
          <w:bottom w:val="single" w:sz="6" w:space="1" w:color="auto"/>
          <w:right w:val="single" w:sz="6" w:space="4" w:color="auto"/>
        </w:pBdr>
        <w:spacing w:after="0" w:line="16" w:lineRule="atLeast"/>
        <w:outlineLvl w:val="0"/>
        <w:rPr>
          <w:rFonts w:ascii="Times New Roman" w:eastAsia="Times New Roman" w:hAnsi="Times New Roman" w:cs="Times New Roman"/>
          <w:sz w:val="24"/>
          <w:szCs w:val="20"/>
          <w:lang w:eastAsia="hu-HU"/>
        </w:rPr>
      </w:pPr>
      <w:r w:rsidRPr="00794EA6">
        <w:rPr>
          <w:rFonts w:ascii="Times New Roman" w:eastAsia="Times New Roman" w:hAnsi="Times New Roman" w:cs="Times New Roman"/>
          <w:sz w:val="24"/>
          <w:szCs w:val="20"/>
          <w:lang w:eastAsia="hu-HU"/>
        </w:rPr>
        <w:t>Számonkérés módja*: írásbeli/</w:t>
      </w:r>
      <w:r w:rsidRPr="00794EA6">
        <w:rPr>
          <w:rFonts w:ascii="Times New Roman" w:eastAsia="Times New Roman" w:hAnsi="Times New Roman" w:cs="Times New Roman"/>
          <w:sz w:val="24"/>
          <w:szCs w:val="20"/>
          <w:u w:val="single"/>
          <w:lang w:eastAsia="hu-HU"/>
        </w:rPr>
        <w:t>szóbeli/konzultáció</w:t>
      </w:r>
      <w:r w:rsidRPr="00794EA6">
        <w:rPr>
          <w:rFonts w:ascii="Times New Roman" w:eastAsia="Times New Roman" w:hAnsi="Times New Roman" w:cs="Times New Roman"/>
          <w:sz w:val="24"/>
          <w:szCs w:val="20"/>
          <w:lang w:eastAsia="hu-HU"/>
        </w:rPr>
        <w:t>/beadandó anyag</w:t>
      </w:r>
    </w:p>
    <w:p w:rsidR="00794EA6" w:rsidRPr="00794EA6" w:rsidRDefault="00794EA6" w:rsidP="00794EA6">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0"/>
          <w:lang w:eastAsia="hu-HU"/>
        </w:rPr>
      </w:pPr>
    </w:p>
    <w:p w:rsidR="00794EA6" w:rsidRPr="00794EA6" w:rsidRDefault="00794EA6" w:rsidP="00794EA6">
      <w:pPr>
        <w:pBdr>
          <w:top w:val="single" w:sz="6" w:space="1" w:color="auto"/>
          <w:left w:val="single" w:sz="6" w:space="4" w:color="auto"/>
          <w:bottom w:val="single" w:sz="6" w:space="1" w:color="auto"/>
          <w:right w:val="single" w:sz="6" w:space="4" w:color="auto"/>
        </w:pBdr>
        <w:spacing w:after="0" w:line="16" w:lineRule="atLeast"/>
        <w:outlineLvl w:val="0"/>
        <w:rPr>
          <w:rFonts w:ascii="Times New Roman" w:eastAsia="Times New Roman" w:hAnsi="Times New Roman" w:cs="Times New Roman"/>
          <w:sz w:val="24"/>
          <w:szCs w:val="20"/>
          <w:lang w:eastAsia="hu-HU"/>
        </w:rPr>
      </w:pPr>
      <w:r w:rsidRPr="00794EA6">
        <w:rPr>
          <w:rFonts w:ascii="Times New Roman" w:eastAsia="Times New Roman" w:hAnsi="Times New Roman" w:cs="Times New Roman"/>
          <w:sz w:val="24"/>
          <w:szCs w:val="20"/>
          <w:lang w:eastAsia="hu-HU"/>
        </w:rPr>
        <w:t>A képzés végén az eredményes elvégzésről szóló dokumentum típusa: tanúsítvány</w:t>
      </w:r>
    </w:p>
    <w:p w:rsidR="00794EA6" w:rsidRPr="00794EA6" w:rsidRDefault="00794EA6" w:rsidP="00794EA6">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0"/>
          <w:lang w:eastAsia="hu-HU"/>
        </w:rPr>
      </w:pPr>
    </w:p>
    <w:p w:rsidR="00794EA6" w:rsidRPr="00794EA6" w:rsidRDefault="00794EA6" w:rsidP="00794EA6">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0"/>
          <w:lang w:eastAsia="hu-HU"/>
        </w:rPr>
      </w:pPr>
      <w:r w:rsidRPr="00794EA6">
        <w:rPr>
          <w:rFonts w:ascii="Times New Roman" w:eastAsia="Times New Roman" w:hAnsi="Times New Roman" w:cs="Times New Roman"/>
          <w:sz w:val="24"/>
          <w:szCs w:val="20"/>
          <w:lang w:eastAsia="hu-HU"/>
        </w:rPr>
        <w:t>A tanúsítvány kiadásának feltétele: az órák legalább 70%-án való részvétel és számonkérés sikeres teljesítése</w:t>
      </w:r>
    </w:p>
    <w:p w:rsidR="00794EA6" w:rsidRPr="00794EA6" w:rsidRDefault="00794EA6" w:rsidP="00794EA6">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0"/>
          <w:lang w:eastAsia="hu-HU"/>
        </w:rPr>
      </w:pPr>
    </w:p>
    <w:p w:rsidR="00794EA6" w:rsidRPr="00794EA6" w:rsidRDefault="00794EA6" w:rsidP="00794EA6">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0"/>
          <w:lang w:eastAsia="hu-HU"/>
        </w:rPr>
      </w:pPr>
      <w:r w:rsidRPr="00794EA6">
        <w:rPr>
          <w:rFonts w:ascii="Times New Roman" w:eastAsia="Times New Roman" w:hAnsi="Times New Roman" w:cs="Times New Roman"/>
          <w:sz w:val="24"/>
          <w:szCs w:val="20"/>
          <w:lang w:eastAsia="hu-HU"/>
        </w:rPr>
        <w:t>A képzésen való részvétel díja: -</w:t>
      </w:r>
    </w:p>
    <w:p w:rsidR="00794EA6" w:rsidRPr="00794EA6" w:rsidRDefault="00794EA6" w:rsidP="00794EA6">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0"/>
          <w:lang w:eastAsia="hu-HU"/>
        </w:rPr>
      </w:pPr>
    </w:p>
    <w:p w:rsidR="00794EA6" w:rsidRPr="00794EA6" w:rsidRDefault="00794EA6" w:rsidP="00794EA6">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0"/>
          <w:lang w:eastAsia="hu-HU"/>
        </w:rPr>
      </w:pPr>
      <w:r w:rsidRPr="00794EA6">
        <w:rPr>
          <w:rFonts w:ascii="Times New Roman" w:eastAsia="Times New Roman" w:hAnsi="Times New Roman" w:cs="Times New Roman"/>
          <w:sz w:val="24"/>
          <w:szCs w:val="20"/>
          <w:lang w:eastAsia="hu-HU"/>
        </w:rPr>
        <w:t>Vizsgadíj: -</w:t>
      </w:r>
    </w:p>
    <w:p w:rsidR="00794EA6" w:rsidRPr="00794EA6" w:rsidRDefault="00794EA6" w:rsidP="00794EA6">
      <w:pPr>
        <w:spacing w:after="0" w:line="240" w:lineRule="auto"/>
        <w:rPr>
          <w:rFonts w:ascii="Times New Roman" w:eastAsia="Times New Roman" w:hAnsi="Times New Roman" w:cs="Times New Roman"/>
          <w:sz w:val="24"/>
          <w:szCs w:val="20"/>
          <w:lang w:eastAsia="hu-HU"/>
        </w:rPr>
      </w:pPr>
    </w:p>
    <w:p w:rsidR="00794EA6" w:rsidRPr="00794EA6" w:rsidRDefault="00794EA6" w:rsidP="00794EA6">
      <w:pPr>
        <w:pBdr>
          <w:top w:val="single" w:sz="6" w:space="1" w:color="auto"/>
          <w:left w:val="single" w:sz="6" w:space="3" w:color="auto"/>
          <w:bottom w:val="single" w:sz="6" w:space="1" w:color="auto"/>
          <w:right w:val="single" w:sz="6" w:space="4" w:color="auto"/>
        </w:pBdr>
        <w:spacing w:after="0" w:line="240" w:lineRule="auto"/>
        <w:rPr>
          <w:rFonts w:ascii="Times New Roman" w:eastAsia="Times New Roman" w:hAnsi="Times New Roman" w:cs="Times New Roman"/>
          <w:sz w:val="24"/>
          <w:szCs w:val="20"/>
          <w:lang w:eastAsia="hu-HU"/>
        </w:rPr>
      </w:pPr>
      <w:r w:rsidRPr="00794EA6">
        <w:rPr>
          <w:rFonts w:ascii="Times New Roman" w:eastAsia="Times New Roman" w:hAnsi="Times New Roman" w:cs="Times New Roman"/>
          <w:sz w:val="24"/>
          <w:szCs w:val="20"/>
          <w:lang w:eastAsia="hu-HU"/>
        </w:rPr>
        <w:t>A képzés célja, a képzéssel megszerezhető kompetenciák:</w:t>
      </w:r>
    </w:p>
    <w:p w:rsidR="00794EA6" w:rsidRPr="00794EA6" w:rsidRDefault="00794EA6" w:rsidP="00794EA6">
      <w:pPr>
        <w:pBdr>
          <w:top w:val="single" w:sz="6" w:space="1" w:color="auto"/>
          <w:left w:val="single" w:sz="6" w:space="3" w:color="auto"/>
          <w:bottom w:val="single" w:sz="6" w:space="1" w:color="auto"/>
          <w:right w:val="single" w:sz="6" w:space="4" w:color="auto"/>
        </w:pBdr>
        <w:spacing w:after="0" w:line="240" w:lineRule="auto"/>
        <w:rPr>
          <w:rFonts w:ascii="Times New Roman" w:eastAsia="Times New Roman" w:hAnsi="Times New Roman" w:cs="Times New Roman"/>
          <w:sz w:val="24"/>
          <w:szCs w:val="20"/>
          <w:lang w:eastAsia="hu-HU"/>
        </w:rPr>
      </w:pPr>
      <w:r w:rsidRPr="00794EA6">
        <w:rPr>
          <w:rFonts w:ascii="Times New Roman" w:eastAsia="Times New Roman" w:hAnsi="Times New Roman" w:cs="Arial"/>
          <w:noProof/>
          <w:sz w:val="20"/>
          <w:szCs w:val="20"/>
          <w:lang w:eastAsia="hu-HU" w:bidi="he-IL"/>
        </w:rPr>
        <w:t>a</w:t>
      </w:r>
      <w:r w:rsidRPr="00794EA6">
        <w:rPr>
          <w:rFonts w:ascii="Times New Roman" w:eastAsia="Times New Roman" w:hAnsi="Times New Roman" w:cs="Arial"/>
          <w:sz w:val="20"/>
          <w:szCs w:val="20"/>
          <w:lang w:eastAsia="hu-HU" w:bidi="he-IL"/>
        </w:rPr>
        <w:t xml:space="preserve"> hallgatókat olyan ismeretekhez juttatni, amelyek segítségével képessé válnak az Adobe (Macromedia) Flash program és az ActionScript belső programnyelv segítségével komplex multimédiás alkalmazások készítésére</w:t>
      </w:r>
      <w:r w:rsidRPr="00794EA6">
        <w:rPr>
          <w:rFonts w:ascii="Times New Roman" w:eastAsia="Times New Roman" w:hAnsi="Times New Roman" w:cs="Times New Roman"/>
          <w:sz w:val="20"/>
          <w:szCs w:val="20"/>
          <w:lang w:eastAsia="hu-HU"/>
        </w:rPr>
        <w:t>.</w:t>
      </w:r>
    </w:p>
    <w:p w:rsidR="00794EA6" w:rsidRPr="00794EA6" w:rsidRDefault="00794EA6" w:rsidP="00794EA6">
      <w:pPr>
        <w:pBdr>
          <w:top w:val="single" w:sz="6" w:space="1" w:color="auto"/>
          <w:left w:val="single" w:sz="6" w:space="3" w:color="auto"/>
          <w:bottom w:val="single" w:sz="6" w:space="1" w:color="auto"/>
          <w:right w:val="single" w:sz="6" w:space="4" w:color="auto"/>
        </w:pBdr>
        <w:spacing w:after="0" w:line="240" w:lineRule="auto"/>
        <w:rPr>
          <w:rFonts w:ascii="Times New Roman" w:eastAsia="Times New Roman" w:hAnsi="Times New Roman" w:cs="Times New Roman"/>
          <w:sz w:val="24"/>
          <w:szCs w:val="20"/>
          <w:lang w:eastAsia="hu-HU"/>
        </w:rPr>
      </w:pPr>
    </w:p>
    <w:p w:rsidR="00794EA6" w:rsidRPr="00794EA6" w:rsidRDefault="00794EA6" w:rsidP="00794EA6">
      <w:pPr>
        <w:spacing w:after="0" w:line="240" w:lineRule="auto"/>
        <w:rPr>
          <w:rFonts w:ascii="Times New Roman" w:eastAsia="Times New Roman" w:hAnsi="Times New Roman" w:cs="Times New Roman"/>
          <w:sz w:val="24"/>
          <w:szCs w:val="20"/>
          <w:lang w:eastAsia="hu-HU"/>
        </w:rPr>
      </w:pPr>
    </w:p>
    <w:p w:rsidR="00794EA6" w:rsidRPr="00794EA6" w:rsidRDefault="00794EA6" w:rsidP="00794EA6">
      <w:pPr>
        <w:pBdr>
          <w:top w:val="single" w:sz="6" w:space="1" w:color="auto"/>
          <w:left w:val="single" w:sz="6" w:space="3" w:color="auto"/>
          <w:bottom w:val="single" w:sz="6" w:space="1" w:color="auto"/>
          <w:right w:val="single" w:sz="6" w:space="4" w:color="auto"/>
        </w:pBdr>
        <w:spacing w:after="0" w:line="240" w:lineRule="auto"/>
        <w:rPr>
          <w:rFonts w:ascii="Times New Roman" w:eastAsia="Times New Roman" w:hAnsi="Times New Roman" w:cs="Times New Roman"/>
          <w:sz w:val="24"/>
          <w:szCs w:val="20"/>
          <w:lang w:eastAsia="hu-HU"/>
        </w:rPr>
      </w:pPr>
      <w:r w:rsidRPr="00794EA6">
        <w:rPr>
          <w:rFonts w:ascii="Times New Roman" w:eastAsia="Times New Roman" w:hAnsi="Times New Roman" w:cs="Times New Roman"/>
          <w:sz w:val="24"/>
          <w:szCs w:val="20"/>
          <w:lang w:eastAsia="hu-HU"/>
        </w:rPr>
        <w:t>Az elsajátítandó ismeretanyag rövid leírása, a képzés módszerei,értékelési módszerek:</w:t>
      </w:r>
    </w:p>
    <w:p w:rsidR="00794EA6" w:rsidRPr="00794EA6" w:rsidRDefault="00794EA6" w:rsidP="00794EA6">
      <w:pPr>
        <w:pBdr>
          <w:top w:val="single" w:sz="6" w:space="1" w:color="auto"/>
          <w:left w:val="single" w:sz="6" w:space="3" w:color="auto"/>
          <w:bottom w:val="single" w:sz="6" w:space="1" w:color="auto"/>
          <w:right w:val="single" w:sz="6" w:space="4" w:color="auto"/>
        </w:pBdr>
        <w:spacing w:after="0" w:line="240" w:lineRule="auto"/>
        <w:outlineLvl w:val="0"/>
        <w:rPr>
          <w:rFonts w:ascii="Times New Roman" w:eastAsia="Times New Roman" w:hAnsi="Times New Roman" w:cs="Times New Roman"/>
          <w:sz w:val="20"/>
          <w:szCs w:val="20"/>
          <w:lang w:eastAsia="hu-HU"/>
        </w:rPr>
      </w:pPr>
      <w:r w:rsidRPr="00794EA6">
        <w:rPr>
          <w:rFonts w:ascii="Times New Roman" w:eastAsia="Times New Roman" w:hAnsi="Times New Roman" w:cs="Times New Roman"/>
          <w:sz w:val="20"/>
          <w:szCs w:val="20"/>
          <w:lang w:eastAsia="hu-HU"/>
        </w:rPr>
        <w:t>Csoportos képzés: elmélet és gyakorlat</w:t>
      </w:r>
    </w:p>
    <w:p w:rsidR="00794EA6" w:rsidRPr="00794EA6" w:rsidRDefault="00794EA6" w:rsidP="00794EA6">
      <w:pPr>
        <w:pBdr>
          <w:top w:val="single" w:sz="6" w:space="1" w:color="auto"/>
          <w:left w:val="single" w:sz="6" w:space="3" w:color="auto"/>
          <w:bottom w:val="single" w:sz="6" w:space="1" w:color="auto"/>
          <w:right w:val="single" w:sz="6" w:space="4" w:color="auto"/>
        </w:pBdr>
        <w:spacing w:after="0" w:line="240" w:lineRule="auto"/>
        <w:rPr>
          <w:rFonts w:ascii="Times New Roman" w:eastAsia="Times New Roman" w:hAnsi="Times New Roman" w:cs="Times New Roman"/>
          <w:sz w:val="24"/>
          <w:szCs w:val="20"/>
          <w:lang w:eastAsia="hu-HU"/>
        </w:rPr>
      </w:pPr>
      <w:r w:rsidRPr="00794EA6">
        <w:rPr>
          <w:rFonts w:ascii="Times New Roman" w:eastAsia="Times New Roman" w:hAnsi="Times New Roman" w:cs="Times New Roman"/>
          <w:sz w:val="24"/>
          <w:szCs w:val="20"/>
          <w:lang w:eastAsia="hu-HU"/>
        </w:rPr>
        <w:t>•</w:t>
      </w:r>
      <w:r w:rsidRPr="00794EA6">
        <w:rPr>
          <w:rFonts w:ascii="Times New Roman" w:eastAsia="Times New Roman" w:hAnsi="Times New Roman" w:cs="Times New Roman"/>
          <w:sz w:val="24"/>
          <w:szCs w:val="20"/>
          <w:lang w:eastAsia="hu-HU"/>
        </w:rPr>
        <w:tab/>
        <w:t>Az ActionScript (AS2, AS3) programozási nyelv bemutatása, elhelyezése más programozási nyelvek rendszerében</w:t>
      </w:r>
    </w:p>
    <w:p w:rsidR="00794EA6" w:rsidRPr="00794EA6" w:rsidRDefault="00794EA6" w:rsidP="00794EA6">
      <w:pPr>
        <w:pBdr>
          <w:top w:val="single" w:sz="6" w:space="1" w:color="auto"/>
          <w:left w:val="single" w:sz="6" w:space="3" w:color="auto"/>
          <w:bottom w:val="single" w:sz="6" w:space="1" w:color="auto"/>
          <w:right w:val="single" w:sz="6" w:space="4" w:color="auto"/>
        </w:pBdr>
        <w:spacing w:after="0" w:line="240" w:lineRule="auto"/>
        <w:rPr>
          <w:rFonts w:ascii="Times New Roman" w:eastAsia="Times New Roman" w:hAnsi="Times New Roman" w:cs="Times New Roman"/>
          <w:sz w:val="20"/>
          <w:szCs w:val="20"/>
          <w:lang w:eastAsia="hu-HU"/>
        </w:rPr>
      </w:pPr>
      <w:r w:rsidRPr="00794EA6">
        <w:rPr>
          <w:rFonts w:ascii="Times New Roman" w:eastAsia="Times New Roman" w:hAnsi="Times New Roman" w:cs="Times New Roman"/>
          <w:sz w:val="24"/>
          <w:szCs w:val="20"/>
          <w:lang w:eastAsia="hu-HU"/>
        </w:rPr>
        <w:t>•</w:t>
      </w:r>
      <w:r w:rsidRPr="00794EA6">
        <w:rPr>
          <w:rFonts w:ascii="Times New Roman" w:eastAsia="Times New Roman" w:hAnsi="Times New Roman" w:cs="Times New Roman"/>
          <w:sz w:val="24"/>
          <w:szCs w:val="20"/>
          <w:lang w:eastAsia="hu-HU"/>
        </w:rPr>
        <w:tab/>
        <w:t>Saját objektumok készítése</w:t>
      </w:r>
    </w:p>
    <w:p w:rsidR="00794EA6" w:rsidRPr="00794EA6" w:rsidRDefault="00794EA6" w:rsidP="00794EA6">
      <w:pPr>
        <w:pBdr>
          <w:top w:val="single" w:sz="6" w:space="1" w:color="auto"/>
          <w:left w:val="single" w:sz="6" w:space="3" w:color="auto"/>
          <w:bottom w:val="single" w:sz="6" w:space="1" w:color="auto"/>
          <w:right w:val="single" w:sz="6" w:space="4" w:color="auto"/>
        </w:pBdr>
        <w:spacing w:after="0" w:line="240" w:lineRule="auto"/>
        <w:rPr>
          <w:rFonts w:ascii="Times New Roman" w:eastAsia="Times New Roman" w:hAnsi="Times New Roman" w:cs="Times New Roman"/>
          <w:sz w:val="24"/>
          <w:szCs w:val="20"/>
          <w:lang w:eastAsia="hu-HU"/>
        </w:rPr>
      </w:pPr>
      <w:r w:rsidRPr="00794EA6">
        <w:rPr>
          <w:rFonts w:ascii="Times New Roman" w:eastAsia="Times New Roman" w:hAnsi="Times New Roman" w:cs="Times New Roman"/>
          <w:sz w:val="24"/>
          <w:szCs w:val="20"/>
          <w:lang w:eastAsia="hu-HU"/>
        </w:rPr>
        <w:t>•</w:t>
      </w:r>
      <w:r w:rsidRPr="00794EA6">
        <w:rPr>
          <w:rFonts w:ascii="Times New Roman" w:eastAsia="Times New Roman" w:hAnsi="Times New Roman" w:cs="Times New Roman"/>
          <w:sz w:val="24"/>
          <w:szCs w:val="20"/>
          <w:lang w:eastAsia="hu-HU"/>
        </w:rPr>
        <w:tab/>
        <w:t>Komplex feladatok</w:t>
      </w:r>
    </w:p>
    <w:p w:rsidR="00794EA6" w:rsidRPr="00794EA6" w:rsidRDefault="00794EA6" w:rsidP="00794EA6">
      <w:pPr>
        <w:pBdr>
          <w:top w:val="single" w:sz="6" w:space="1" w:color="auto"/>
          <w:left w:val="single" w:sz="6" w:space="3" w:color="auto"/>
          <w:bottom w:val="single" w:sz="6" w:space="1" w:color="auto"/>
          <w:right w:val="single" w:sz="6" w:space="4" w:color="auto"/>
        </w:pBdr>
        <w:spacing w:after="0" w:line="240" w:lineRule="auto"/>
        <w:rPr>
          <w:rFonts w:ascii="Times New Roman" w:eastAsia="Times New Roman" w:hAnsi="Times New Roman" w:cs="Times New Roman"/>
          <w:sz w:val="24"/>
          <w:szCs w:val="20"/>
          <w:lang w:eastAsia="hu-HU"/>
        </w:rPr>
      </w:pPr>
      <w:r w:rsidRPr="00794EA6">
        <w:rPr>
          <w:rFonts w:ascii="Times New Roman" w:eastAsia="Times New Roman" w:hAnsi="Times New Roman" w:cs="Times New Roman"/>
          <w:sz w:val="24"/>
          <w:szCs w:val="20"/>
          <w:lang w:eastAsia="hu-HU"/>
        </w:rPr>
        <w:t>•</w:t>
      </w:r>
      <w:r w:rsidRPr="00794EA6">
        <w:rPr>
          <w:rFonts w:ascii="Times New Roman" w:eastAsia="Times New Roman" w:hAnsi="Times New Roman" w:cs="Times New Roman"/>
          <w:sz w:val="24"/>
          <w:szCs w:val="20"/>
          <w:lang w:eastAsia="hu-HU"/>
        </w:rPr>
        <w:tab/>
        <w:t>Komponensek használata</w:t>
      </w:r>
    </w:p>
    <w:p w:rsidR="00794EA6" w:rsidRPr="00794EA6" w:rsidRDefault="00794EA6" w:rsidP="00794EA6">
      <w:pPr>
        <w:pBdr>
          <w:top w:val="single" w:sz="6" w:space="1" w:color="auto"/>
          <w:left w:val="single" w:sz="6" w:space="3" w:color="auto"/>
          <w:bottom w:val="single" w:sz="6" w:space="1" w:color="auto"/>
          <w:right w:val="single" w:sz="6" w:space="4" w:color="auto"/>
        </w:pBdr>
        <w:spacing w:after="0" w:line="240" w:lineRule="auto"/>
        <w:rPr>
          <w:rFonts w:ascii="Times New Roman" w:eastAsia="Times New Roman" w:hAnsi="Times New Roman" w:cs="Times New Roman"/>
          <w:sz w:val="24"/>
          <w:szCs w:val="20"/>
          <w:lang w:eastAsia="hu-HU"/>
        </w:rPr>
      </w:pPr>
      <w:r w:rsidRPr="00794EA6">
        <w:rPr>
          <w:rFonts w:ascii="Times New Roman" w:eastAsia="Times New Roman" w:hAnsi="Times New Roman" w:cs="Times New Roman"/>
          <w:sz w:val="24"/>
          <w:szCs w:val="20"/>
          <w:lang w:eastAsia="hu-HU"/>
        </w:rPr>
        <w:t>•</w:t>
      </w:r>
      <w:r w:rsidRPr="00794EA6">
        <w:rPr>
          <w:rFonts w:ascii="Times New Roman" w:eastAsia="Times New Roman" w:hAnsi="Times New Roman" w:cs="Times New Roman"/>
          <w:sz w:val="24"/>
          <w:szCs w:val="20"/>
          <w:lang w:eastAsia="hu-HU"/>
        </w:rPr>
        <w:tab/>
        <w:t>Komplex feladatok</w:t>
      </w:r>
    </w:p>
    <w:p w:rsidR="00794EA6" w:rsidRPr="00794EA6" w:rsidRDefault="00794EA6" w:rsidP="00794EA6">
      <w:pPr>
        <w:pBdr>
          <w:top w:val="single" w:sz="6" w:space="1" w:color="auto"/>
          <w:left w:val="single" w:sz="6" w:space="3" w:color="auto"/>
          <w:bottom w:val="single" w:sz="6" w:space="1" w:color="auto"/>
          <w:right w:val="single" w:sz="6" w:space="4" w:color="auto"/>
        </w:pBdr>
        <w:spacing w:after="0" w:line="240" w:lineRule="auto"/>
        <w:rPr>
          <w:rFonts w:ascii="Times New Roman" w:eastAsia="Times New Roman" w:hAnsi="Times New Roman" w:cs="Times New Roman"/>
          <w:sz w:val="24"/>
          <w:szCs w:val="20"/>
          <w:lang w:eastAsia="hu-HU"/>
        </w:rPr>
      </w:pPr>
      <w:r w:rsidRPr="00794EA6">
        <w:rPr>
          <w:rFonts w:ascii="Times New Roman" w:eastAsia="Times New Roman" w:hAnsi="Times New Roman" w:cs="Times New Roman"/>
          <w:sz w:val="24"/>
          <w:szCs w:val="20"/>
          <w:lang w:eastAsia="hu-HU"/>
        </w:rPr>
        <w:t>•</w:t>
      </w:r>
      <w:r w:rsidRPr="00794EA6">
        <w:rPr>
          <w:rFonts w:ascii="Times New Roman" w:eastAsia="Times New Roman" w:hAnsi="Times New Roman" w:cs="Times New Roman"/>
          <w:sz w:val="24"/>
          <w:szCs w:val="20"/>
          <w:lang w:eastAsia="hu-HU"/>
        </w:rPr>
        <w:tab/>
        <w:t>SWF és EXE állomány készítése, összehasonlítása</w:t>
      </w:r>
    </w:p>
    <w:p w:rsidR="00794EA6" w:rsidRPr="00794EA6" w:rsidRDefault="00794EA6" w:rsidP="00794EA6">
      <w:pPr>
        <w:pBdr>
          <w:top w:val="single" w:sz="6" w:space="1" w:color="auto"/>
          <w:left w:val="single" w:sz="6" w:space="3" w:color="auto"/>
          <w:bottom w:val="single" w:sz="6" w:space="1" w:color="auto"/>
          <w:right w:val="single" w:sz="6" w:space="4" w:color="auto"/>
        </w:pBdr>
        <w:spacing w:after="0" w:line="240" w:lineRule="auto"/>
        <w:rPr>
          <w:rFonts w:ascii="Times New Roman" w:eastAsia="Times New Roman" w:hAnsi="Times New Roman" w:cs="Times New Roman"/>
          <w:sz w:val="24"/>
          <w:szCs w:val="20"/>
          <w:lang w:eastAsia="hu-HU"/>
        </w:rPr>
      </w:pPr>
    </w:p>
    <w:p w:rsidR="00794EA6" w:rsidRPr="00794EA6" w:rsidRDefault="00794EA6" w:rsidP="00794EA6">
      <w:pPr>
        <w:spacing w:after="0" w:line="240" w:lineRule="auto"/>
        <w:rPr>
          <w:rFonts w:ascii="Times New Roman" w:eastAsia="Times New Roman" w:hAnsi="Times New Roman" w:cs="Times New Roman"/>
          <w:sz w:val="24"/>
          <w:szCs w:val="20"/>
          <w:lang w:eastAsia="hu-HU"/>
        </w:rPr>
      </w:pPr>
    </w:p>
    <w:p w:rsidR="00794EA6" w:rsidRPr="00794EA6" w:rsidRDefault="00794EA6" w:rsidP="00794EA6">
      <w:pPr>
        <w:pBdr>
          <w:top w:val="single" w:sz="6" w:space="1" w:color="auto"/>
          <w:left w:val="single" w:sz="6" w:space="4" w:color="auto"/>
          <w:bottom w:val="single" w:sz="6" w:space="1" w:color="auto"/>
          <w:right w:val="single" w:sz="6" w:space="4" w:color="auto"/>
        </w:pBdr>
        <w:spacing w:after="0" w:line="240" w:lineRule="auto"/>
        <w:rPr>
          <w:rFonts w:ascii="Times New Roman" w:eastAsia="Times New Roman" w:hAnsi="Times New Roman" w:cs="Times New Roman"/>
          <w:sz w:val="24"/>
          <w:szCs w:val="20"/>
          <w:lang w:eastAsia="hu-HU"/>
        </w:rPr>
      </w:pPr>
      <w:r w:rsidRPr="00794EA6">
        <w:rPr>
          <w:rFonts w:ascii="Times New Roman" w:eastAsia="Times New Roman" w:hAnsi="Times New Roman" w:cs="Times New Roman"/>
          <w:sz w:val="24"/>
          <w:szCs w:val="20"/>
          <w:lang w:eastAsia="hu-HU"/>
        </w:rPr>
        <w:t>Kötelező irodalom: -</w:t>
      </w:r>
    </w:p>
    <w:p w:rsidR="00794EA6" w:rsidRPr="00794EA6" w:rsidRDefault="00794EA6" w:rsidP="00794EA6">
      <w:pPr>
        <w:pBdr>
          <w:top w:val="single" w:sz="6" w:space="1" w:color="auto"/>
          <w:left w:val="single" w:sz="6" w:space="4" w:color="auto"/>
          <w:bottom w:val="single" w:sz="6" w:space="1" w:color="auto"/>
          <w:right w:val="single" w:sz="6" w:space="4" w:color="auto"/>
        </w:pBdr>
        <w:spacing w:after="0" w:line="240" w:lineRule="auto"/>
        <w:rPr>
          <w:rFonts w:ascii="Times New Roman" w:eastAsia="Times New Roman" w:hAnsi="Times New Roman" w:cs="Times New Roman"/>
          <w:sz w:val="24"/>
          <w:szCs w:val="20"/>
          <w:lang w:eastAsia="hu-HU"/>
        </w:rPr>
      </w:pPr>
    </w:p>
    <w:p w:rsidR="00794EA6" w:rsidRPr="00794EA6" w:rsidRDefault="00794EA6" w:rsidP="00794EA6">
      <w:pPr>
        <w:pBdr>
          <w:top w:val="single" w:sz="6" w:space="1" w:color="auto"/>
          <w:left w:val="single" w:sz="6" w:space="4" w:color="auto"/>
          <w:bottom w:val="single" w:sz="6" w:space="1" w:color="auto"/>
          <w:right w:val="single" w:sz="6" w:space="4" w:color="auto"/>
        </w:pBdr>
        <w:spacing w:after="0" w:line="240" w:lineRule="auto"/>
        <w:rPr>
          <w:rFonts w:ascii="Times New Roman" w:eastAsia="Times New Roman" w:hAnsi="Times New Roman" w:cs="Times New Roman"/>
          <w:sz w:val="24"/>
          <w:szCs w:val="20"/>
          <w:lang w:eastAsia="hu-HU"/>
        </w:rPr>
      </w:pPr>
      <w:r w:rsidRPr="00794EA6">
        <w:rPr>
          <w:rFonts w:ascii="Times New Roman" w:eastAsia="Times New Roman" w:hAnsi="Times New Roman" w:cs="Times New Roman"/>
          <w:sz w:val="24"/>
          <w:szCs w:val="20"/>
          <w:lang w:eastAsia="hu-HU"/>
        </w:rPr>
        <w:t>Ajánlott irodalom: -</w:t>
      </w:r>
    </w:p>
    <w:p w:rsidR="00794EA6" w:rsidRPr="00794EA6" w:rsidRDefault="00794EA6" w:rsidP="00794EA6">
      <w:pPr>
        <w:spacing w:after="0" w:line="240" w:lineRule="auto"/>
        <w:rPr>
          <w:rFonts w:ascii="Times New Roman" w:eastAsia="Times New Roman" w:hAnsi="Times New Roman" w:cs="Times New Roman"/>
          <w:sz w:val="18"/>
          <w:szCs w:val="20"/>
          <w:lang w:eastAsia="hu-HU"/>
        </w:rPr>
      </w:pPr>
      <w:r w:rsidRPr="00794EA6">
        <w:rPr>
          <w:rFonts w:ascii="Times New Roman" w:eastAsia="Times New Roman" w:hAnsi="Times New Roman" w:cs="Times New Roman"/>
          <w:sz w:val="18"/>
          <w:szCs w:val="20"/>
          <w:lang w:eastAsia="hu-HU"/>
        </w:rPr>
        <w:t>*A megfelelő aláhúzandó</w:t>
      </w:r>
    </w:p>
    <w:p w:rsidR="00A37061" w:rsidRDefault="00A37061">
      <w:pPr>
        <w:rPr>
          <w:rFonts w:ascii="Times New Roman" w:eastAsia="Times New Roman" w:hAnsi="Times New Roman" w:cs="Times New Roman"/>
          <w:sz w:val="18"/>
          <w:szCs w:val="20"/>
          <w:lang w:eastAsia="hu-HU"/>
        </w:rPr>
      </w:pPr>
      <w:r>
        <w:rPr>
          <w:rFonts w:ascii="Times New Roman" w:eastAsia="Times New Roman" w:hAnsi="Times New Roman" w:cs="Times New Roman"/>
          <w:sz w:val="18"/>
          <w:szCs w:val="20"/>
          <w:lang w:eastAsia="hu-HU"/>
        </w:rPr>
        <w:br w:type="page"/>
      </w:r>
    </w:p>
    <w:p w:rsidR="00A37061" w:rsidRPr="00A37061" w:rsidRDefault="00A37061" w:rsidP="00A37061">
      <w:pPr>
        <w:spacing w:after="0" w:line="240" w:lineRule="auto"/>
        <w:jc w:val="center"/>
        <w:rPr>
          <w:rFonts w:ascii="Times New Roman" w:eastAsia="Times New Roman" w:hAnsi="Times New Roman" w:cs="Times New Roman"/>
          <w:b/>
          <w:sz w:val="24"/>
          <w:szCs w:val="20"/>
          <w:lang w:eastAsia="hu-HU"/>
        </w:rPr>
      </w:pPr>
      <w:r w:rsidRPr="00A37061">
        <w:rPr>
          <w:rFonts w:ascii="Times New Roman" w:eastAsia="Times New Roman" w:hAnsi="Times New Roman" w:cs="Times New Roman"/>
          <w:b/>
          <w:sz w:val="24"/>
          <w:szCs w:val="20"/>
          <w:lang w:eastAsia="hu-HU"/>
        </w:rPr>
        <w:lastRenderedPageBreak/>
        <w:t>2. Képzés adatlap</w:t>
      </w:r>
    </w:p>
    <w:p w:rsidR="00A37061" w:rsidRPr="00A37061" w:rsidRDefault="00A37061" w:rsidP="00A37061">
      <w:pPr>
        <w:spacing w:after="0" w:line="240" w:lineRule="auto"/>
        <w:rPr>
          <w:rFonts w:ascii="Times New Roman" w:eastAsia="Times New Roman" w:hAnsi="Times New Roman" w:cs="Times New Roman"/>
          <w:sz w:val="24"/>
          <w:szCs w:val="20"/>
          <w:lang w:eastAsia="hu-HU"/>
        </w:rPr>
      </w:pPr>
    </w:p>
    <w:p w:rsidR="00A37061" w:rsidRPr="00A37061" w:rsidRDefault="00A37061" w:rsidP="00A370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imes New Roman" w:hAnsi="Times New Roman" w:cs="Times New Roman"/>
          <w:b/>
          <w:sz w:val="24"/>
          <w:szCs w:val="24"/>
          <w:lang w:eastAsia="hu-HU"/>
        </w:rPr>
      </w:pPr>
      <w:r w:rsidRPr="00F10865">
        <w:rPr>
          <w:rFonts w:ascii="Times New Roman" w:eastAsia="Times New Roman" w:hAnsi="Times New Roman" w:cs="Times New Roman"/>
          <w:sz w:val="24"/>
          <w:szCs w:val="20"/>
          <w:lang w:eastAsia="hu-HU"/>
        </w:rPr>
        <w:t>Képzés címe:</w:t>
      </w:r>
      <w:r w:rsidRPr="00A37061">
        <w:rPr>
          <w:rFonts w:ascii="Times New Roman" w:eastAsia="Times New Roman" w:hAnsi="Times New Roman" w:cs="Times New Roman"/>
          <w:b/>
          <w:sz w:val="24"/>
          <w:szCs w:val="20"/>
          <w:lang w:eastAsia="hu-HU"/>
        </w:rPr>
        <w:t xml:space="preserve"> </w:t>
      </w:r>
      <w:r w:rsidRPr="00A37061">
        <w:rPr>
          <w:rFonts w:ascii="Times New Roman" w:eastAsia="Times New Roman" w:hAnsi="Times New Roman" w:cs="Times New Roman"/>
          <w:b/>
          <w:sz w:val="24"/>
          <w:szCs w:val="24"/>
          <w:lang w:eastAsia="hu-HU"/>
        </w:rPr>
        <w:t>Az angol nyelvű tananyagok bevezetése és tudományos kommunikáció az idegen nyelvű oktatásban</w:t>
      </w:r>
      <w:r w:rsidR="00F10865" w:rsidRPr="00F10865">
        <w:rPr>
          <w:rFonts w:ascii="Times New Roman" w:eastAsia="Times New Roman" w:hAnsi="Times New Roman" w:cs="Times New Roman"/>
          <w:sz w:val="24"/>
          <w:szCs w:val="24"/>
          <w:lang w:eastAsia="hu-HU"/>
        </w:rPr>
        <w:t xml:space="preserve"> (13</w:t>
      </w:r>
      <w:r w:rsidR="00F10865">
        <w:rPr>
          <w:rFonts w:ascii="Times New Roman" w:eastAsia="Times New Roman" w:hAnsi="Times New Roman" w:cs="Times New Roman"/>
          <w:sz w:val="24"/>
          <w:szCs w:val="24"/>
          <w:lang w:eastAsia="hu-HU"/>
        </w:rPr>
        <w:t>.</w:t>
      </w:r>
      <w:r w:rsidR="00F10865" w:rsidRPr="00F10865">
        <w:rPr>
          <w:rFonts w:ascii="Times New Roman" w:eastAsia="Times New Roman" w:hAnsi="Times New Roman" w:cs="Times New Roman"/>
          <w:sz w:val="24"/>
          <w:szCs w:val="24"/>
          <w:lang w:eastAsia="hu-HU"/>
        </w:rPr>
        <w:t>)</w:t>
      </w:r>
    </w:p>
    <w:p w:rsidR="00A37061" w:rsidRPr="00A37061" w:rsidRDefault="00A37061" w:rsidP="00A37061">
      <w:pPr>
        <w:spacing w:after="0" w:line="240" w:lineRule="auto"/>
        <w:rPr>
          <w:rFonts w:ascii="Times New Roman" w:eastAsia="Times New Roman" w:hAnsi="Times New Roman" w:cs="Times New Roman"/>
          <w:sz w:val="24"/>
          <w:szCs w:val="20"/>
          <w:lang w:eastAsia="hu-HU"/>
        </w:rPr>
      </w:pPr>
    </w:p>
    <w:p w:rsidR="00A37061" w:rsidRPr="00A37061" w:rsidRDefault="00A37061" w:rsidP="00A37061">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0"/>
          <w:lang w:eastAsia="hu-HU"/>
        </w:rPr>
      </w:pPr>
      <w:r w:rsidRPr="00A37061">
        <w:rPr>
          <w:rFonts w:ascii="Times New Roman" w:eastAsia="Times New Roman" w:hAnsi="Times New Roman" w:cs="Times New Roman"/>
          <w:sz w:val="24"/>
          <w:szCs w:val="20"/>
          <w:lang w:eastAsia="hu-HU"/>
        </w:rPr>
        <w:t xml:space="preserve">Képzés típusa*: </w:t>
      </w:r>
      <w:r w:rsidRPr="00A37061">
        <w:rPr>
          <w:rFonts w:ascii="Times New Roman" w:eastAsia="Times New Roman" w:hAnsi="Times New Roman" w:cs="Times New Roman"/>
          <w:sz w:val="24"/>
          <w:szCs w:val="20"/>
          <w:u w:val="single"/>
          <w:lang w:eastAsia="hu-HU"/>
        </w:rPr>
        <w:t>kizárólag belső képzés</w:t>
      </w:r>
      <w:r w:rsidRPr="00A37061">
        <w:rPr>
          <w:rFonts w:ascii="Times New Roman" w:eastAsia="Times New Roman" w:hAnsi="Times New Roman" w:cs="Times New Roman"/>
          <w:sz w:val="24"/>
          <w:szCs w:val="20"/>
          <w:lang w:eastAsia="hu-HU"/>
        </w:rPr>
        <w:t>/részben belső képzés/nem belső képzés</w:t>
      </w:r>
    </w:p>
    <w:p w:rsidR="00A37061" w:rsidRPr="00A37061" w:rsidRDefault="00A37061" w:rsidP="00A37061">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0"/>
          <w:lang w:eastAsia="hu-HU"/>
        </w:rPr>
      </w:pPr>
    </w:p>
    <w:p w:rsidR="00A37061" w:rsidRPr="00A37061" w:rsidRDefault="00A37061" w:rsidP="00A37061">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0"/>
          <w:lang w:eastAsia="hu-HU"/>
        </w:rPr>
      </w:pPr>
      <w:r w:rsidRPr="00A37061">
        <w:rPr>
          <w:rFonts w:ascii="Times New Roman" w:eastAsia="Times New Roman" w:hAnsi="Times New Roman" w:cs="Times New Roman"/>
          <w:sz w:val="24"/>
          <w:szCs w:val="20"/>
          <w:lang w:eastAsia="hu-HU"/>
        </w:rPr>
        <w:t xml:space="preserve">Képzés célja*: </w:t>
      </w:r>
      <w:r w:rsidRPr="00A37061">
        <w:rPr>
          <w:rFonts w:ascii="Times New Roman" w:eastAsia="Times New Roman" w:hAnsi="Times New Roman" w:cs="Times New Roman"/>
          <w:sz w:val="24"/>
          <w:szCs w:val="20"/>
          <w:u w:val="single"/>
          <w:lang w:eastAsia="hu-HU"/>
        </w:rPr>
        <w:t>általános képzés</w:t>
      </w:r>
      <w:r w:rsidRPr="00A37061">
        <w:rPr>
          <w:rFonts w:ascii="Times New Roman" w:eastAsia="Times New Roman" w:hAnsi="Times New Roman" w:cs="Times New Roman"/>
          <w:sz w:val="24"/>
          <w:szCs w:val="20"/>
          <w:lang w:eastAsia="hu-HU"/>
        </w:rPr>
        <w:t>/nyelvi képzés/szakmai képzés</w:t>
      </w:r>
    </w:p>
    <w:p w:rsidR="00A37061" w:rsidRPr="00A37061" w:rsidRDefault="00A37061" w:rsidP="00A37061">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0"/>
          <w:lang w:eastAsia="hu-HU"/>
        </w:rPr>
      </w:pPr>
    </w:p>
    <w:p w:rsidR="00A37061" w:rsidRPr="00A37061" w:rsidRDefault="00A37061" w:rsidP="00A37061">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0"/>
          <w:lang w:eastAsia="hu-HU"/>
        </w:rPr>
      </w:pPr>
      <w:r w:rsidRPr="00A37061">
        <w:rPr>
          <w:rFonts w:ascii="Times New Roman" w:eastAsia="Times New Roman" w:hAnsi="Times New Roman" w:cs="Times New Roman"/>
          <w:sz w:val="24"/>
          <w:szCs w:val="20"/>
          <w:lang w:eastAsia="hu-HU"/>
        </w:rPr>
        <w:t xml:space="preserve">Óraszám (45 perces foglalkozások): </w:t>
      </w:r>
      <w:r>
        <w:rPr>
          <w:rFonts w:ascii="Times New Roman" w:eastAsia="Times New Roman" w:hAnsi="Times New Roman" w:cs="Times New Roman"/>
          <w:sz w:val="24"/>
          <w:szCs w:val="20"/>
          <w:lang w:eastAsia="hu-HU"/>
        </w:rPr>
        <w:t>26</w:t>
      </w:r>
    </w:p>
    <w:p w:rsidR="00A37061" w:rsidRPr="00A37061" w:rsidRDefault="00A37061" w:rsidP="00A37061">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0"/>
          <w:lang w:eastAsia="hu-HU"/>
        </w:rPr>
      </w:pPr>
    </w:p>
    <w:p w:rsidR="00A37061" w:rsidRPr="00A37061" w:rsidRDefault="00A37061" w:rsidP="00A37061">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0"/>
          <w:lang w:eastAsia="hu-HU"/>
        </w:rPr>
      </w:pPr>
      <w:r w:rsidRPr="00A37061">
        <w:rPr>
          <w:rFonts w:ascii="Times New Roman" w:eastAsia="Times New Roman" w:hAnsi="Times New Roman" w:cs="Times New Roman"/>
          <w:sz w:val="24"/>
          <w:szCs w:val="20"/>
          <w:lang w:eastAsia="hu-HU"/>
        </w:rPr>
        <w:t>Képzés felelősének neve, beosztása: Böddi Béla, egyetemi tanár</w:t>
      </w:r>
    </w:p>
    <w:p w:rsidR="00A37061" w:rsidRPr="00A37061" w:rsidRDefault="00A37061" w:rsidP="00A37061">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0"/>
          <w:lang w:eastAsia="hu-HU"/>
        </w:rPr>
      </w:pPr>
    </w:p>
    <w:p w:rsidR="00A37061" w:rsidRPr="00A37061" w:rsidRDefault="00A37061" w:rsidP="00A37061">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0"/>
          <w:lang w:eastAsia="hu-HU"/>
        </w:rPr>
      </w:pPr>
      <w:r w:rsidRPr="00A37061">
        <w:rPr>
          <w:rFonts w:ascii="Times New Roman" w:eastAsia="Times New Roman" w:hAnsi="Times New Roman" w:cs="Times New Roman"/>
          <w:sz w:val="24"/>
          <w:szCs w:val="20"/>
          <w:lang w:eastAsia="hu-HU"/>
        </w:rPr>
        <w:t>A képzés oktatója/i: név (óraszám)</w:t>
      </w:r>
      <w:r>
        <w:rPr>
          <w:rFonts w:ascii="Times New Roman" w:eastAsia="Times New Roman" w:hAnsi="Times New Roman" w:cs="Times New Roman"/>
          <w:sz w:val="24"/>
          <w:szCs w:val="20"/>
          <w:lang w:eastAsia="hu-HU"/>
        </w:rPr>
        <w:t xml:space="preserve"> Böddi Béla (26)</w:t>
      </w:r>
    </w:p>
    <w:p w:rsidR="00A37061" w:rsidRPr="00A37061" w:rsidRDefault="00A37061" w:rsidP="00A37061">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0"/>
          <w:lang w:eastAsia="hu-HU"/>
        </w:rPr>
      </w:pPr>
    </w:p>
    <w:p w:rsidR="00A37061" w:rsidRPr="00A37061" w:rsidRDefault="00A37061" w:rsidP="00A37061">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0"/>
          <w:lang w:eastAsia="hu-HU"/>
        </w:rPr>
      </w:pPr>
      <w:r w:rsidRPr="00A37061">
        <w:rPr>
          <w:rFonts w:ascii="Times New Roman" w:eastAsia="Times New Roman" w:hAnsi="Times New Roman" w:cs="Times New Roman"/>
          <w:sz w:val="24"/>
          <w:szCs w:val="20"/>
          <w:lang w:eastAsia="hu-HU"/>
        </w:rPr>
        <w:t>Számonkérés módja*: írásbeli/</w:t>
      </w:r>
      <w:r w:rsidRPr="00A37061">
        <w:rPr>
          <w:rFonts w:ascii="Times New Roman" w:eastAsia="Times New Roman" w:hAnsi="Times New Roman" w:cs="Times New Roman"/>
          <w:sz w:val="24"/>
          <w:szCs w:val="20"/>
          <w:u w:val="single"/>
          <w:lang w:eastAsia="hu-HU"/>
        </w:rPr>
        <w:t>szóbeli</w:t>
      </w:r>
      <w:r w:rsidRPr="00A37061">
        <w:rPr>
          <w:rFonts w:ascii="Times New Roman" w:eastAsia="Times New Roman" w:hAnsi="Times New Roman" w:cs="Times New Roman"/>
          <w:sz w:val="24"/>
          <w:szCs w:val="20"/>
          <w:lang w:eastAsia="hu-HU"/>
        </w:rPr>
        <w:t>/konzultáció/beadandó anyag</w:t>
      </w:r>
    </w:p>
    <w:p w:rsidR="00A37061" w:rsidRPr="00A37061" w:rsidRDefault="00A37061" w:rsidP="00A37061">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0"/>
          <w:lang w:eastAsia="hu-HU"/>
        </w:rPr>
      </w:pPr>
    </w:p>
    <w:p w:rsidR="00A37061" w:rsidRPr="00A37061" w:rsidRDefault="00A37061" w:rsidP="00A37061">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0"/>
          <w:lang w:eastAsia="hu-HU"/>
        </w:rPr>
      </w:pPr>
      <w:r w:rsidRPr="00A37061">
        <w:rPr>
          <w:rFonts w:ascii="Times New Roman" w:eastAsia="Times New Roman" w:hAnsi="Times New Roman" w:cs="Times New Roman"/>
          <w:sz w:val="24"/>
          <w:szCs w:val="20"/>
          <w:lang w:eastAsia="hu-HU"/>
        </w:rPr>
        <w:t>A képzés végén az eredményes elvégzésről szóló dokumentum típusa: tanúsítvány</w:t>
      </w:r>
    </w:p>
    <w:p w:rsidR="00A37061" w:rsidRPr="00A37061" w:rsidRDefault="00A37061" w:rsidP="00A37061">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0"/>
          <w:lang w:eastAsia="hu-HU"/>
        </w:rPr>
      </w:pPr>
    </w:p>
    <w:p w:rsidR="00A37061" w:rsidRPr="00A37061" w:rsidRDefault="00A37061" w:rsidP="00A37061">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0"/>
          <w:lang w:eastAsia="hu-HU"/>
        </w:rPr>
      </w:pPr>
      <w:r w:rsidRPr="00A37061">
        <w:rPr>
          <w:rFonts w:ascii="Times New Roman" w:eastAsia="Times New Roman" w:hAnsi="Times New Roman" w:cs="Times New Roman"/>
          <w:sz w:val="24"/>
          <w:szCs w:val="20"/>
          <w:lang w:eastAsia="hu-HU"/>
        </w:rPr>
        <w:t>A tanúsítvány kiadásának feltétele: az órák legalább 70%-án való részvétel és számonkérés sikeres teljesítése</w:t>
      </w:r>
    </w:p>
    <w:p w:rsidR="00A37061" w:rsidRPr="00A37061" w:rsidRDefault="00A37061" w:rsidP="00A37061">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0"/>
          <w:lang w:eastAsia="hu-HU"/>
        </w:rPr>
      </w:pPr>
    </w:p>
    <w:p w:rsidR="00A37061" w:rsidRPr="00A37061" w:rsidRDefault="00A37061" w:rsidP="00A37061">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0"/>
          <w:lang w:eastAsia="hu-HU"/>
        </w:rPr>
      </w:pPr>
      <w:r w:rsidRPr="00A37061">
        <w:rPr>
          <w:rFonts w:ascii="Times New Roman" w:eastAsia="Times New Roman" w:hAnsi="Times New Roman" w:cs="Times New Roman"/>
          <w:sz w:val="24"/>
          <w:szCs w:val="20"/>
          <w:lang w:eastAsia="hu-HU"/>
        </w:rPr>
        <w:t>A képzésen való részvétel díja: -</w:t>
      </w:r>
    </w:p>
    <w:p w:rsidR="00A37061" w:rsidRPr="00A37061" w:rsidRDefault="00A37061" w:rsidP="00A37061">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0"/>
          <w:lang w:eastAsia="hu-HU"/>
        </w:rPr>
      </w:pPr>
    </w:p>
    <w:p w:rsidR="00A37061" w:rsidRPr="00A37061" w:rsidRDefault="00A37061" w:rsidP="00A37061">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0"/>
          <w:lang w:eastAsia="hu-HU"/>
        </w:rPr>
      </w:pPr>
      <w:r w:rsidRPr="00A37061">
        <w:rPr>
          <w:rFonts w:ascii="Times New Roman" w:eastAsia="Times New Roman" w:hAnsi="Times New Roman" w:cs="Times New Roman"/>
          <w:sz w:val="24"/>
          <w:szCs w:val="20"/>
          <w:lang w:eastAsia="hu-HU"/>
        </w:rPr>
        <w:t>Vizsgadíj: -</w:t>
      </w:r>
    </w:p>
    <w:p w:rsidR="00A37061" w:rsidRPr="00A37061" w:rsidRDefault="00A37061" w:rsidP="00A37061">
      <w:pPr>
        <w:spacing w:after="0" w:line="240" w:lineRule="auto"/>
        <w:rPr>
          <w:rFonts w:ascii="Times New Roman" w:eastAsia="Times New Roman" w:hAnsi="Times New Roman" w:cs="Times New Roman"/>
          <w:sz w:val="24"/>
          <w:szCs w:val="20"/>
          <w:lang w:eastAsia="hu-HU"/>
        </w:rPr>
      </w:pPr>
    </w:p>
    <w:p w:rsidR="000F336D" w:rsidRDefault="00A37061" w:rsidP="00A37061">
      <w:pPr>
        <w:pBdr>
          <w:top w:val="single" w:sz="6" w:space="1" w:color="auto"/>
          <w:left w:val="single" w:sz="6" w:space="3" w:color="auto"/>
          <w:bottom w:val="single" w:sz="6" w:space="1" w:color="auto"/>
          <w:right w:val="single" w:sz="6" w:space="4" w:color="auto"/>
        </w:pBdr>
        <w:spacing w:after="0" w:line="240" w:lineRule="auto"/>
        <w:rPr>
          <w:rFonts w:ascii="Times New Roman" w:eastAsia="Times New Roman" w:hAnsi="Times New Roman" w:cs="Times New Roman"/>
          <w:sz w:val="24"/>
          <w:szCs w:val="20"/>
          <w:lang w:eastAsia="hu-HU"/>
        </w:rPr>
      </w:pPr>
      <w:r w:rsidRPr="00A37061">
        <w:rPr>
          <w:rFonts w:ascii="Times New Roman" w:eastAsia="Times New Roman" w:hAnsi="Times New Roman" w:cs="Times New Roman"/>
          <w:sz w:val="24"/>
          <w:szCs w:val="20"/>
          <w:lang w:eastAsia="hu-HU"/>
        </w:rPr>
        <w:t>A képzés célja, a képzéssel megszerezhető kompetenciák:</w:t>
      </w:r>
    </w:p>
    <w:p w:rsidR="00A37061" w:rsidRPr="00A37061" w:rsidRDefault="00A37061" w:rsidP="000F336D">
      <w:pPr>
        <w:pBdr>
          <w:top w:val="single" w:sz="6" w:space="1" w:color="auto"/>
          <w:left w:val="single" w:sz="6" w:space="3"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r w:rsidRPr="00A37061">
        <w:rPr>
          <w:rFonts w:ascii="Times New Roman" w:eastAsia="Times New Roman" w:hAnsi="Times New Roman" w:cs="Times New Roman"/>
          <w:sz w:val="24"/>
          <w:szCs w:val="20"/>
          <w:lang w:eastAsia="hu-HU"/>
        </w:rPr>
        <w:t>A publikációk írása általános szabályainak, a publikációk szerkezetének és formai követelményeinek megismerése rangos, impakt faktorral rendelkező folyóiratok előírásai alapján.</w:t>
      </w:r>
    </w:p>
    <w:p w:rsidR="00A37061" w:rsidRPr="00A37061" w:rsidRDefault="00A37061" w:rsidP="00A37061">
      <w:pPr>
        <w:spacing w:after="0" w:line="240" w:lineRule="auto"/>
        <w:rPr>
          <w:rFonts w:ascii="Times New Roman" w:eastAsia="Times New Roman" w:hAnsi="Times New Roman" w:cs="Times New Roman"/>
          <w:sz w:val="24"/>
          <w:szCs w:val="20"/>
          <w:lang w:eastAsia="hu-HU"/>
        </w:rPr>
      </w:pPr>
    </w:p>
    <w:p w:rsidR="00A37061" w:rsidRPr="00A37061" w:rsidRDefault="00A37061" w:rsidP="00A37061">
      <w:pPr>
        <w:pBdr>
          <w:top w:val="single" w:sz="6" w:space="1" w:color="auto"/>
          <w:left w:val="single" w:sz="6" w:space="3" w:color="auto"/>
          <w:bottom w:val="single" w:sz="6" w:space="1" w:color="auto"/>
          <w:right w:val="single" w:sz="6" w:space="4" w:color="auto"/>
        </w:pBdr>
        <w:spacing w:after="0" w:line="240" w:lineRule="auto"/>
        <w:rPr>
          <w:rFonts w:ascii="Times New Roman" w:eastAsia="Times New Roman" w:hAnsi="Times New Roman" w:cs="Times New Roman"/>
          <w:sz w:val="24"/>
          <w:szCs w:val="20"/>
          <w:lang w:eastAsia="hu-HU"/>
        </w:rPr>
      </w:pPr>
      <w:r w:rsidRPr="00A37061">
        <w:rPr>
          <w:rFonts w:ascii="Times New Roman" w:eastAsia="Times New Roman" w:hAnsi="Times New Roman" w:cs="Times New Roman"/>
          <w:sz w:val="24"/>
          <w:szCs w:val="20"/>
          <w:lang w:eastAsia="hu-HU"/>
        </w:rPr>
        <w:t>Az elsajátítandó ismeretanyag rövid leírása, a képzés módszerei,értékelési módszerek:</w:t>
      </w:r>
    </w:p>
    <w:p w:rsidR="00A37061" w:rsidRPr="00A37061" w:rsidRDefault="00A37061" w:rsidP="00A37061">
      <w:pPr>
        <w:numPr>
          <w:ilvl w:val="0"/>
          <w:numId w:val="7"/>
        </w:numPr>
        <w:autoSpaceDE w:val="0"/>
        <w:autoSpaceDN w:val="0"/>
        <w:spacing w:after="0" w:line="240" w:lineRule="auto"/>
        <w:contextualSpacing/>
        <w:jc w:val="both"/>
        <w:rPr>
          <w:rFonts w:ascii="Times New Roman" w:eastAsia="Times New Roman" w:hAnsi="Times New Roman" w:cs="Times New Roman"/>
          <w:sz w:val="24"/>
          <w:szCs w:val="24"/>
          <w:lang w:val="en-GB" w:eastAsia="hu-HU"/>
        </w:rPr>
      </w:pPr>
      <w:r w:rsidRPr="00A37061">
        <w:rPr>
          <w:rFonts w:ascii="Times New Roman" w:eastAsia="Times New Roman" w:hAnsi="Times New Roman" w:cs="Times New Roman"/>
          <w:sz w:val="24"/>
          <w:szCs w:val="24"/>
          <w:lang w:val="en-GB" w:eastAsia="hu-HU"/>
        </w:rPr>
        <w:t>Why should scientist publish their results? Publishing strategies: one by one or paper series.</w:t>
      </w:r>
    </w:p>
    <w:p w:rsidR="00A37061" w:rsidRPr="00A37061" w:rsidRDefault="00A37061" w:rsidP="00A37061">
      <w:pPr>
        <w:spacing w:after="0" w:line="240" w:lineRule="auto"/>
        <w:ind w:left="360"/>
        <w:rPr>
          <w:rFonts w:ascii="Times New Roman" w:eastAsia="Times New Roman" w:hAnsi="Times New Roman" w:cs="Times New Roman"/>
          <w:sz w:val="20"/>
          <w:szCs w:val="20"/>
          <w:lang w:val="en-GB" w:eastAsia="hu-HU"/>
        </w:rPr>
      </w:pPr>
    </w:p>
    <w:p w:rsidR="00A37061" w:rsidRPr="00A37061" w:rsidRDefault="00A37061" w:rsidP="00A37061">
      <w:pPr>
        <w:spacing w:after="0" w:line="240" w:lineRule="auto"/>
        <w:ind w:left="360"/>
        <w:rPr>
          <w:rFonts w:ascii="Times New Roman" w:eastAsia="Times New Roman" w:hAnsi="Times New Roman" w:cs="Times New Roman"/>
          <w:i/>
          <w:sz w:val="20"/>
          <w:szCs w:val="20"/>
          <w:lang w:val="en-GB" w:eastAsia="hu-HU"/>
        </w:rPr>
      </w:pPr>
      <w:r w:rsidRPr="00A37061">
        <w:rPr>
          <w:rFonts w:ascii="Times New Roman" w:eastAsia="Times New Roman" w:hAnsi="Times New Roman" w:cs="Times New Roman"/>
          <w:i/>
          <w:sz w:val="20"/>
          <w:szCs w:val="20"/>
          <w:lang w:val="en-GB" w:eastAsia="hu-HU"/>
        </w:rPr>
        <w:t>Demonstration of journals with broad and narrow scopes, free discussion with the students.</w:t>
      </w:r>
    </w:p>
    <w:p w:rsidR="00A37061" w:rsidRPr="00A37061" w:rsidRDefault="00A37061" w:rsidP="00A37061">
      <w:pPr>
        <w:spacing w:after="0" w:line="240" w:lineRule="auto"/>
        <w:ind w:left="360"/>
        <w:rPr>
          <w:rFonts w:ascii="Times New Roman" w:eastAsia="Times New Roman" w:hAnsi="Times New Roman" w:cs="Times New Roman"/>
          <w:i/>
          <w:sz w:val="20"/>
          <w:szCs w:val="20"/>
          <w:lang w:val="en-GB" w:eastAsia="hu-HU"/>
        </w:rPr>
      </w:pPr>
    </w:p>
    <w:p w:rsidR="00A37061" w:rsidRPr="00A37061" w:rsidRDefault="00A37061" w:rsidP="00A37061">
      <w:pPr>
        <w:numPr>
          <w:ilvl w:val="0"/>
          <w:numId w:val="7"/>
        </w:numPr>
        <w:autoSpaceDE w:val="0"/>
        <w:autoSpaceDN w:val="0"/>
        <w:spacing w:after="0" w:line="240" w:lineRule="auto"/>
        <w:contextualSpacing/>
        <w:jc w:val="both"/>
        <w:rPr>
          <w:rFonts w:ascii="Times New Roman" w:eastAsia="Times New Roman" w:hAnsi="Times New Roman" w:cs="Times New Roman"/>
          <w:sz w:val="24"/>
          <w:szCs w:val="24"/>
          <w:lang w:val="en-GB" w:eastAsia="hu-HU"/>
        </w:rPr>
      </w:pPr>
      <w:r w:rsidRPr="00A37061">
        <w:rPr>
          <w:rFonts w:ascii="Times New Roman" w:eastAsia="Times New Roman" w:hAnsi="Times New Roman" w:cs="Times New Roman"/>
          <w:sz w:val="24"/>
          <w:szCs w:val="24"/>
          <w:lang w:val="en-GB" w:eastAsia="hu-HU"/>
        </w:rPr>
        <w:t>Types of publications with scientific contents. The differences between popular science publications “articles”, papers for broad interest and papers for specialists of a certain field (regular papers, reviews, research papers, methodical papers, theoretical papers, etc.)</w:t>
      </w:r>
    </w:p>
    <w:p w:rsidR="00A37061" w:rsidRPr="00A37061" w:rsidRDefault="00A37061" w:rsidP="00A37061">
      <w:pPr>
        <w:spacing w:after="0" w:line="240" w:lineRule="auto"/>
        <w:ind w:left="360"/>
        <w:rPr>
          <w:rFonts w:ascii="Times New Roman" w:eastAsia="Times New Roman" w:hAnsi="Times New Roman" w:cs="Times New Roman"/>
          <w:sz w:val="20"/>
          <w:szCs w:val="20"/>
          <w:lang w:val="en-GB" w:eastAsia="hu-HU"/>
        </w:rPr>
      </w:pPr>
    </w:p>
    <w:p w:rsidR="00A37061" w:rsidRPr="00A37061" w:rsidRDefault="00A37061" w:rsidP="00A37061">
      <w:pPr>
        <w:spacing w:after="0" w:line="240" w:lineRule="auto"/>
        <w:ind w:left="360"/>
        <w:rPr>
          <w:rFonts w:ascii="Times New Roman" w:eastAsia="Times New Roman" w:hAnsi="Times New Roman" w:cs="Times New Roman"/>
          <w:i/>
          <w:sz w:val="20"/>
          <w:szCs w:val="20"/>
          <w:lang w:val="en-GB" w:eastAsia="hu-HU"/>
        </w:rPr>
      </w:pPr>
      <w:r w:rsidRPr="00A37061">
        <w:rPr>
          <w:rFonts w:ascii="Times New Roman" w:eastAsia="Times New Roman" w:hAnsi="Times New Roman" w:cs="Times New Roman"/>
          <w:i/>
          <w:sz w:val="20"/>
          <w:szCs w:val="20"/>
          <w:lang w:val="en-GB" w:eastAsia="hu-HU"/>
        </w:rPr>
        <w:t>Demonstration, comparison of the main characteristics. Needs the active contribution of students.</w:t>
      </w:r>
    </w:p>
    <w:p w:rsidR="00A37061" w:rsidRPr="00A37061" w:rsidRDefault="00A37061" w:rsidP="00A37061">
      <w:pPr>
        <w:spacing w:after="0" w:line="240" w:lineRule="auto"/>
        <w:ind w:left="360"/>
        <w:rPr>
          <w:rFonts w:ascii="Times New Roman" w:eastAsia="Times New Roman" w:hAnsi="Times New Roman" w:cs="Times New Roman"/>
          <w:sz w:val="20"/>
          <w:szCs w:val="20"/>
          <w:lang w:val="en-GB" w:eastAsia="hu-HU"/>
        </w:rPr>
      </w:pPr>
    </w:p>
    <w:p w:rsidR="00A37061" w:rsidRPr="00A37061" w:rsidRDefault="00A37061" w:rsidP="00A37061">
      <w:pPr>
        <w:numPr>
          <w:ilvl w:val="0"/>
          <w:numId w:val="7"/>
        </w:numPr>
        <w:autoSpaceDE w:val="0"/>
        <w:autoSpaceDN w:val="0"/>
        <w:spacing w:after="0" w:line="240" w:lineRule="auto"/>
        <w:contextualSpacing/>
        <w:jc w:val="both"/>
        <w:rPr>
          <w:rFonts w:ascii="Times New Roman" w:eastAsia="Times New Roman" w:hAnsi="Times New Roman" w:cs="Times New Roman"/>
          <w:sz w:val="24"/>
          <w:szCs w:val="24"/>
          <w:lang w:val="en-GB" w:eastAsia="hu-HU"/>
        </w:rPr>
      </w:pPr>
      <w:r w:rsidRPr="00A37061">
        <w:rPr>
          <w:rFonts w:ascii="Times New Roman" w:eastAsia="Times New Roman" w:hAnsi="Times New Roman" w:cs="Times New Roman"/>
          <w:sz w:val="24"/>
          <w:szCs w:val="24"/>
          <w:lang w:val="en-GB" w:eastAsia="hu-HU"/>
        </w:rPr>
        <w:t>What should we publish? What is “originality”? The moral of “parallel” publication”. Plagiarism, self-plagiarism.</w:t>
      </w:r>
    </w:p>
    <w:p w:rsidR="00A37061" w:rsidRPr="00A37061" w:rsidRDefault="00A37061" w:rsidP="00A37061">
      <w:pPr>
        <w:spacing w:after="0" w:line="240" w:lineRule="auto"/>
        <w:ind w:left="360"/>
        <w:rPr>
          <w:rFonts w:ascii="Times New Roman" w:eastAsia="Times New Roman" w:hAnsi="Times New Roman" w:cs="Times New Roman"/>
          <w:sz w:val="20"/>
          <w:szCs w:val="20"/>
          <w:lang w:val="en-GB" w:eastAsia="hu-HU"/>
        </w:rPr>
      </w:pPr>
    </w:p>
    <w:p w:rsidR="00A37061" w:rsidRPr="00A37061" w:rsidRDefault="00A37061" w:rsidP="00A37061">
      <w:pPr>
        <w:spacing w:after="0" w:line="240" w:lineRule="auto"/>
        <w:ind w:left="360"/>
        <w:rPr>
          <w:rFonts w:ascii="Times New Roman" w:eastAsia="Times New Roman" w:hAnsi="Times New Roman" w:cs="Times New Roman"/>
          <w:i/>
          <w:sz w:val="20"/>
          <w:szCs w:val="20"/>
          <w:lang w:val="en-GB" w:eastAsia="hu-HU"/>
        </w:rPr>
      </w:pPr>
      <w:r w:rsidRPr="00A37061">
        <w:rPr>
          <w:rFonts w:ascii="Times New Roman" w:eastAsia="Times New Roman" w:hAnsi="Times New Roman" w:cs="Times New Roman"/>
          <w:i/>
          <w:sz w:val="20"/>
          <w:szCs w:val="20"/>
          <w:lang w:val="en-GB" w:eastAsia="hu-HU"/>
        </w:rPr>
        <w:t>Talk and discussion</w:t>
      </w:r>
    </w:p>
    <w:p w:rsidR="00A37061" w:rsidRPr="00A37061" w:rsidRDefault="00A37061" w:rsidP="00A37061">
      <w:pPr>
        <w:spacing w:after="0" w:line="240" w:lineRule="auto"/>
        <w:ind w:left="360"/>
        <w:rPr>
          <w:rFonts w:ascii="Times New Roman" w:eastAsia="Times New Roman" w:hAnsi="Times New Roman" w:cs="Times New Roman"/>
          <w:sz w:val="20"/>
          <w:szCs w:val="20"/>
          <w:lang w:val="en-GB" w:eastAsia="hu-HU"/>
        </w:rPr>
      </w:pPr>
    </w:p>
    <w:p w:rsidR="00A37061" w:rsidRPr="00A37061" w:rsidRDefault="00A37061" w:rsidP="00A37061">
      <w:pPr>
        <w:numPr>
          <w:ilvl w:val="0"/>
          <w:numId w:val="7"/>
        </w:numPr>
        <w:autoSpaceDE w:val="0"/>
        <w:autoSpaceDN w:val="0"/>
        <w:spacing w:after="0" w:line="240" w:lineRule="auto"/>
        <w:contextualSpacing/>
        <w:jc w:val="both"/>
        <w:rPr>
          <w:rFonts w:ascii="Times New Roman" w:eastAsia="Times New Roman" w:hAnsi="Times New Roman" w:cs="Times New Roman"/>
          <w:sz w:val="24"/>
          <w:szCs w:val="24"/>
          <w:lang w:val="en-GB" w:eastAsia="hu-HU"/>
        </w:rPr>
      </w:pPr>
      <w:r w:rsidRPr="00A37061">
        <w:rPr>
          <w:rFonts w:ascii="Times New Roman" w:eastAsia="Times New Roman" w:hAnsi="Times New Roman" w:cs="Times New Roman"/>
          <w:sz w:val="24"/>
          <w:szCs w:val="24"/>
          <w:lang w:val="en-GB" w:eastAsia="hu-HU"/>
        </w:rPr>
        <w:t>Where to publish – how to choose the target journal? Study the “Instruction for the authors” on homepages and new issues</w:t>
      </w:r>
    </w:p>
    <w:p w:rsidR="00A37061" w:rsidRPr="00A37061" w:rsidRDefault="00A37061" w:rsidP="00A37061">
      <w:pPr>
        <w:spacing w:after="0" w:line="240" w:lineRule="auto"/>
        <w:ind w:left="360"/>
        <w:rPr>
          <w:rFonts w:ascii="Times New Roman" w:eastAsia="Times New Roman" w:hAnsi="Times New Roman" w:cs="Times New Roman"/>
          <w:sz w:val="20"/>
          <w:szCs w:val="20"/>
          <w:lang w:val="en-GB" w:eastAsia="hu-HU"/>
        </w:rPr>
      </w:pPr>
    </w:p>
    <w:p w:rsidR="00A37061" w:rsidRPr="00A37061" w:rsidRDefault="00A37061" w:rsidP="00A37061">
      <w:pPr>
        <w:spacing w:after="0" w:line="240" w:lineRule="auto"/>
        <w:ind w:left="360"/>
        <w:rPr>
          <w:rFonts w:ascii="Times New Roman" w:eastAsia="Times New Roman" w:hAnsi="Times New Roman" w:cs="Times New Roman"/>
          <w:i/>
          <w:sz w:val="20"/>
          <w:szCs w:val="20"/>
          <w:lang w:val="en-GB" w:eastAsia="hu-HU"/>
        </w:rPr>
      </w:pPr>
      <w:r w:rsidRPr="00A37061">
        <w:rPr>
          <w:rFonts w:ascii="Times New Roman" w:eastAsia="Times New Roman" w:hAnsi="Times New Roman" w:cs="Times New Roman"/>
          <w:i/>
          <w:sz w:val="20"/>
          <w:szCs w:val="20"/>
          <w:lang w:val="en-GB" w:eastAsia="hu-HU"/>
        </w:rPr>
        <w:t>Talk and discussion (scope, consideration of impact factor, page charge, quality, new or old, etc.)</w:t>
      </w:r>
    </w:p>
    <w:p w:rsidR="00A37061" w:rsidRPr="00A37061" w:rsidRDefault="00A37061" w:rsidP="00A37061">
      <w:pPr>
        <w:spacing w:after="0" w:line="240" w:lineRule="auto"/>
        <w:ind w:left="360"/>
        <w:rPr>
          <w:rFonts w:ascii="Times New Roman" w:eastAsia="Times New Roman" w:hAnsi="Times New Roman" w:cs="Times New Roman"/>
          <w:i/>
          <w:sz w:val="20"/>
          <w:szCs w:val="20"/>
          <w:lang w:val="en-GB" w:eastAsia="hu-HU"/>
        </w:rPr>
      </w:pPr>
    </w:p>
    <w:p w:rsidR="00A37061" w:rsidRPr="00A37061" w:rsidRDefault="00A37061" w:rsidP="00A37061">
      <w:pPr>
        <w:numPr>
          <w:ilvl w:val="0"/>
          <w:numId w:val="7"/>
        </w:numPr>
        <w:autoSpaceDE w:val="0"/>
        <w:autoSpaceDN w:val="0"/>
        <w:spacing w:after="0" w:line="240" w:lineRule="auto"/>
        <w:contextualSpacing/>
        <w:jc w:val="both"/>
        <w:rPr>
          <w:rFonts w:ascii="Times New Roman" w:eastAsia="Times New Roman" w:hAnsi="Times New Roman" w:cs="Times New Roman"/>
          <w:sz w:val="24"/>
          <w:szCs w:val="24"/>
          <w:lang w:val="en-GB" w:eastAsia="hu-HU"/>
        </w:rPr>
      </w:pPr>
      <w:r w:rsidRPr="00A37061">
        <w:rPr>
          <w:rFonts w:ascii="Times New Roman" w:eastAsia="Times New Roman" w:hAnsi="Times New Roman" w:cs="Times New Roman"/>
          <w:sz w:val="24"/>
          <w:szCs w:val="24"/>
          <w:lang w:val="en-GB" w:eastAsia="hu-HU"/>
        </w:rPr>
        <w:t>Who should be author of a paper? Who should be the first author, who should be the last author, what should be the order of names?</w:t>
      </w:r>
    </w:p>
    <w:p w:rsidR="00A37061" w:rsidRPr="00A37061" w:rsidRDefault="00A37061" w:rsidP="00A37061">
      <w:pPr>
        <w:spacing w:after="0" w:line="240" w:lineRule="auto"/>
        <w:ind w:left="360"/>
        <w:rPr>
          <w:rFonts w:ascii="Times New Roman" w:eastAsia="Times New Roman" w:hAnsi="Times New Roman" w:cs="Times New Roman"/>
          <w:sz w:val="20"/>
          <w:szCs w:val="20"/>
          <w:lang w:val="en-GB" w:eastAsia="hu-HU"/>
        </w:rPr>
      </w:pPr>
    </w:p>
    <w:p w:rsidR="00A37061" w:rsidRPr="00A37061" w:rsidRDefault="00A37061" w:rsidP="00A37061">
      <w:pPr>
        <w:spacing w:after="0" w:line="240" w:lineRule="auto"/>
        <w:ind w:left="360"/>
        <w:rPr>
          <w:rFonts w:ascii="Times New Roman" w:eastAsia="Times New Roman" w:hAnsi="Times New Roman" w:cs="Times New Roman"/>
          <w:i/>
          <w:sz w:val="20"/>
          <w:szCs w:val="20"/>
          <w:lang w:val="en-GB" w:eastAsia="hu-HU"/>
        </w:rPr>
      </w:pPr>
      <w:r w:rsidRPr="00A37061">
        <w:rPr>
          <w:rFonts w:ascii="Times New Roman" w:eastAsia="Times New Roman" w:hAnsi="Times New Roman" w:cs="Times New Roman"/>
          <w:i/>
          <w:sz w:val="20"/>
          <w:szCs w:val="20"/>
          <w:lang w:val="en-GB" w:eastAsia="hu-HU"/>
        </w:rPr>
        <w:t>Talk and discussion (research pyramid, autocratic and democratic research teams, moral aspects, scientific diplomacy, etc.)</w:t>
      </w:r>
    </w:p>
    <w:p w:rsidR="00A37061" w:rsidRPr="00A37061" w:rsidRDefault="00A37061" w:rsidP="00A37061">
      <w:pPr>
        <w:spacing w:after="0" w:line="240" w:lineRule="auto"/>
        <w:ind w:left="360"/>
        <w:rPr>
          <w:rFonts w:ascii="Times New Roman" w:eastAsia="Times New Roman" w:hAnsi="Times New Roman" w:cs="Times New Roman"/>
          <w:i/>
          <w:sz w:val="20"/>
          <w:szCs w:val="20"/>
          <w:lang w:val="en-GB" w:eastAsia="hu-HU"/>
        </w:rPr>
      </w:pPr>
    </w:p>
    <w:p w:rsidR="00A37061" w:rsidRPr="00A37061" w:rsidRDefault="00A37061" w:rsidP="00A37061">
      <w:pPr>
        <w:numPr>
          <w:ilvl w:val="0"/>
          <w:numId w:val="7"/>
        </w:numPr>
        <w:autoSpaceDE w:val="0"/>
        <w:autoSpaceDN w:val="0"/>
        <w:spacing w:after="0" w:line="240" w:lineRule="auto"/>
        <w:contextualSpacing/>
        <w:jc w:val="both"/>
        <w:rPr>
          <w:rFonts w:ascii="Times New Roman" w:eastAsia="Times New Roman" w:hAnsi="Times New Roman" w:cs="Times New Roman"/>
          <w:sz w:val="24"/>
          <w:szCs w:val="24"/>
          <w:lang w:val="en-GB" w:eastAsia="hu-HU"/>
        </w:rPr>
      </w:pPr>
      <w:r w:rsidRPr="00A37061">
        <w:rPr>
          <w:rFonts w:ascii="Times New Roman" w:eastAsia="Times New Roman" w:hAnsi="Times New Roman" w:cs="Times New Roman"/>
          <w:sz w:val="24"/>
          <w:szCs w:val="24"/>
          <w:lang w:val="en-GB" w:eastAsia="hu-HU"/>
        </w:rPr>
        <w:t>The fate of a manuscript, the duty and role of the editor, the anonym reviewing system, the duty of the reviewers</w:t>
      </w:r>
    </w:p>
    <w:p w:rsidR="00A37061" w:rsidRPr="00A37061" w:rsidRDefault="00A37061" w:rsidP="00A37061">
      <w:pPr>
        <w:spacing w:after="0" w:line="240" w:lineRule="auto"/>
        <w:rPr>
          <w:rFonts w:ascii="Times New Roman" w:eastAsia="Times New Roman" w:hAnsi="Times New Roman" w:cs="Times New Roman"/>
          <w:sz w:val="20"/>
          <w:szCs w:val="20"/>
          <w:lang w:val="en-GB" w:eastAsia="hu-HU"/>
        </w:rPr>
      </w:pPr>
    </w:p>
    <w:p w:rsidR="00A37061" w:rsidRPr="00A37061" w:rsidRDefault="00A37061" w:rsidP="00A37061">
      <w:pPr>
        <w:spacing w:after="0" w:line="240" w:lineRule="auto"/>
        <w:ind w:left="360"/>
        <w:rPr>
          <w:rFonts w:ascii="Times New Roman" w:eastAsia="Times New Roman" w:hAnsi="Times New Roman" w:cs="Times New Roman"/>
          <w:i/>
          <w:sz w:val="20"/>
          <w:szCs w:val="20"/>
          <w:lang w:val="en-GB" w:eastAsia="hu-HU"/>
        </w:rPr>
      </w:pPr>
      <w:r w:rsidRPr="00A37061">
        <w:rPr>
          <w:rFonts w:ascii="Times New Roman" w:eastAsia="Times New Roman" w:hAnsi="Times New Roman" w:cs="Times New Roman"/>
          <w:i/>
          <w:sz w:val="20"/>
          <w:szCs w:val="20"/>
          <w:lang w:val="en-GB" w:eastAsia="hu-HU"/>
        </w:rPr>
        <w:t>Talk and discussion, demonstration of review form-sheets</w:t>
      </w:r>
    </w:p>
    <w:p w:rsidR="00A37061" w:rsidRPr="00A37061" w:rsidRDefault="00A37061" w:rsidP="00A37061">
      <w:pPr>
        <w:spacing w:after="0" w:line="240" w:lineRule="auto"/>
        <w:ind w:left="360"/>
        <w:rPr>
          <w:rFonts w:ascii="Times New Roman" w:eastAsia="Times New Roman" w:hAnsi="Times New Roman" w:cs="Times New Roman"/>
          <w:sz w:val="20"/>
          <w:szCs w:val="20"/>
          <w:lang w:val="en-GB" w:eastAsia="hu-HU"/>
        </w:rPr>
      </w:pPr>
    </w:p>
    <w:p w:rsidR="00A37061" w:rsidRPr="00A37061" w:rsidRDefault="00A37061" w:rsidP="00A37061">
      <w:pPr>
        <w:numPr>
          <w:ilvl w:val="0"/>
          <w:numId w:val="7"/>
        </w:numPr>
        <w:autoSpaceDE w:val="0"/>
        <w:autoSpaceDN w:val="0"/>
        <w:spacing w:after="0" w:line="240" w:lineRule="auto"/>
        <w:contextualSpacing/>
        <w:jc w:val="both"/>
        <w:rPr>
          <w:rFonts w:ascii="Times New Roman" w:eastAsia="Times New Roman" w:hAnsi="Times New Roman" w:cs="Times New Roman"/>
          <w:sz w:val="24"/>
          <w:szCs w:val="24"/>
          <w:lang w:val="en-GB" w:eastAsia="hu-HU"/>
        </w:rPr>
      </w:pPr>
      <w:r w:rsidRPr="00A37061">
        <w:rPr>
          <w:rFonts w:ascii="Times New Roman" w:eastAsia="Times New Roman" w:hAnsi="Times New Roman" w:cs="Times New Roman"/>
          <w:sz w:val="24"/>
          <w:szCs w:val="24"/>
          <w:lang w:val="en-GB" w:eastAsia="hu-HU"/>
        </w:rPr>
        <w:t>The structures of reviews, regular papers and short communications</w:t>
      </w:r>
    </w:p>
    <w:p w:rsidR="00A37061" w:rsidRPr="00A37061" w:rsidRDefault="00A37061" w:rsidP="00A37061">
      <w:pPr>
        <w:spacing w:after="0" w:line="240" w:lineRule="auto"/>
        <w:ind w:left="360"/>
        <w:rPr>
          <w:rFonts w:ascii="Times New Roman" w:eastAsia="Times New Roman" w:hAnsi="Times New Roman" w:cs="Times New Roman"/>
          <w:sz w:val="20"/>
          <w:szCs w:val="20"/>
          <w:lang w:val="en-GB" w:eastAsia="hu-HU"/>
        </w:rPr>
      </w:pPr>
    </w:p>
    <w:p w:rsidR="00A37061" w:rsidRPr="00A37061" w:rsidRDefault="00A37061" w:rsidP="00A37061">
      <w:pPr>
        <w:spacing w:after="0" w:line="240" w:lineRule="auto"/>
        <w:ind w:left="360"/>
        <w:rPr>
          <w:rFonts w:ascii="Times New Roman" w:eastAsia="Times New Roman" w:hAnsi="Times New Roman" w:cs="Times New Roman"/>
          <w:i/>
          <w:sz w:val="20"/>
          <w:szCs w:val="20"/>
          <w:lang w:val="en-GB" w:eastAsia="hu-HU"/>
        </w:rPr>
      </w:pPr>
      <w:r w:rsidRPr="00A37061">
        <w:rPr>
          <w:rFonts w:ascii="Times New Roman" w:eastAsia="Times New Roman" w:hAnsi="Times New Roman" w:cs="Times New Roman"/>
          <w:i/>
          <w:sz w:val="20"/>
          <w:szCs w:val="20"/>
          <w:lang w:val="en-GB" w:eastAsia="hu-HU"/>
        </w:rPr>
        <w:t>Talk and demonstration</w:t>
      </w:r>
    </w:p>
    <w:p w:rsidR="00A37061" w:rsidRPr="00A37061" w:rsidRDefault="00A37061" w:rsidP="00A37061">
      <w:pPr>
        <w:spacing w:after="0" w:line="240" w:lineRule="auto"/>
        <w:ind w:left="360"/>
        <w:rPr>
          <w:rFonts w:ascii="Times New Roman" w:eastAsia="Times New Roman" w:hAnsi="Times New Roman" w:cs="Times New Roman"/>
          <w:sz w:val="20"/>
          <w:szCs w:val="20"/>
          <w:lang w:val="en-GB" w:eastAsia="hu-HU"/>
        </w:rPr>
      </w:pPr>
    </w:p>
    <w:p w:rsidR="00A37061" w:rsidRPr="00A37061" w:rsidRDefault="00A37061" w:rsidP="00A37061">
      <w:pPr>
        <w:numPr>
          <w:ilvl w:val="0"/>
          <w:numId w:val="7"/>
        </w:numPr>
        <w:autoSpaceDE w:val="0"/>
        <w:autoSpaceDN w:val="0"/>
        <w:spacing w:after="0" w:line="240" w:lineRule="auto"/>
        <w:contextualSpacing/>
        <w:jc w:val="both"/>
        <w:rPr>
          <w:rFonts w:ascii="Times New Roman" w:eastAsia="Times New Roman" w:hAnsi="Times New Roman" w:cs="Times New Roman"/>
          <w:sz w:val="24"/>
          <w:szCs w:val="24"/>
          <w:lang w:val="en-GB" w:eastAsia="hu-HU"/>
        </w:rPr>
      </w:pPr>
      <w:r w:rsidRPr="00A37061">
        <w:rPr>
          <w:rFonts w:ascii="Times New Roman" w:eastAsia="Times New Roman" w:hAnsi="Times New Roman" w:cs="Times New Roman"/>
          <w:sz w:val="24"/>
          <w:szCs w:val="24"/>
          <w:lang w:val="en-GB" w:eastAsia="hu-HU"/>
        </w:rPr>
        <w:t>How to write the first draft? Laboratory notebook, figures, literature notes, your own dictionary, write at one sitting, deduction tree.</w:t>
      </w:r>
    </w:p>
    <w:p w:rsidR="00A37061" w:rsidRPr="00A37061" w:rsidRDefault="00A37061" w:rsidP="00A37061">
      <w:pPr>
        <w:spacing w:after="0" w:line="240" w:lineRule="auto"/>
        <w:ind w:left="360"/>
        <w:rPr>
          <w:rFonts w:ascii="Times New Roman" w:eastAsia="Times New Roman" w:hAnsi="Times New Roman" w:cs="Times New Roman"/>
          <w:sz w:val="20"/>
          <w:szCs w:val="20"/>
          <w:lang w:val="en-GB" w:eastAsia="hu-HU"/>
        </w:rPr>
      </w:pPr>
    </w:p>
    <w:p w:rsidR="00A37061" w:rsidRPr="00A37061" w:rsidRDefault="00A37061" w:rsidP="00A37061">
      <w:pPr>
        <w:spacing w:after="0" w:line="240" w:lineRule="auto"/>
        <w:ind w:left="360"/>
        <w:rPr>
          <w:rFonts w:ascii="Times New Roman" w:eastAsia="Times New Roman" w:hAnsi="Times New Roman" w:cs="Times New Roman"/>
          <w:i/>
          <w:sz w:val="20"/>
          <w:szCs w:val="20"/>
          <w:lang w:val="en-GB" w:eastAsia="hu-HU"/>
        </w:rPr>
      </w:pPr>
      <w:r w:rsidRPr="00A37061">
        <w:rPr>
          <w:rFonts w:ascii="Times New Roman" w:eastAsia="Times New Roman" w:hAnsi="Times New Roman" w:cs="Times New Roman"/>
          <w:i/>
          <w:sz w:val="20"/>
          <w:szCs w:val="20"/>
          <w:lang w:val="en-GB" w:eastAsia="hu-HU"/>
        </w:rPr>
        <w:t>Talk</w:t>
      </w:r>
    </w:p>
    <w:p w:rsidR="00A37061" w:rsidRPr="00A37061" w:rsidRDefault="00A37061" w:rsidP="00A37061">
      <w:pPr>
        <w:spacing w:after="0" w:line="240" w:lineRule="auto"/>
        <w:ind w:left="360"/>
        <w:rPr>
          <w:rFonts w:ascii="Times New Roman" w:eastAsia="Times New Roman" w:hAnsi="Times New Roman" w:cs="Times New Roman"/>
          <w:sz w:val="20"/>
          <w:szCs w:val="20"/>
          <w:lang w:val="en-GB" w:eastAsia="hu-HU"/>
        </w:rPr>
      </w:pPr>
    </w:p>
    <w:p w:rsidR="00A37061" w:rsidRPr="00A37061" w:rsidRDefault="00A37061" w:rsidP="00A37061">
      <w:pPr>
        <w:numPr>
          <w:ilvl w:val="0"/>
          <w:numId w:val="7"/>
        </w:numPr>
        <w:autoSpaceDE w:val="0"/>
        <w:autoSpaceDN w:val="0"/>
        <w:spacing w:after="0" w:line="240" w:lineRule="auto"/>
        <w:contextualSpacing/>
        <w:jc w:val="both"/>
        <w:rPr>
          <w:rFonts w:ascii="Times New Roman" w:eastAsia="Times New Roman" w:hAnsi="Times New Roman" w:cs="Times New Roman"/>
          <w:sz w:val="24"/>
          <w:szCs w:val="24"/>
          <w:lang w:val="en-GB" w:eastAsia="hu-HU"/>
        </w:rPr>
      </w:pPr>
      <w:r w:rsidRPr="00A37061">
        <w:rPr>
          <w:rFonts w:ascii="Times New Roman" w:eastAsia="Times New Roman" w:hAnsi="Times New Roman" w:cs="Times New Roman"/>
          <w:sz w:val="24"/>
          <w:szCs w:val="24"/>
          <w:lang w:val="en-GB" w:eastAsia="hu-HU"/>
        </w:rPr>
        <w:t>Order of writing: Start with the final conclusion, edit figure and table drafts, do all calculations statistics. Jot down title versions; prepare the text for abstract, introduction, results, discussion and materials and methods.</w:t>
      </w:r>
    </w:p>
    <w:p w:rsidR="00A37061" w:rsidRPr="00A37061" w:rsidRDefault="00A37061" w:rsidP="00A37061">
      <w:pPr>
        <w:spacing w:after="0" w:line="240" w:lineRule="auto"/>
        <w:ind w:left="360"/>
        <w:rPr>
          <w:rFonts w:ascii="Times New Roman" w:eastAsia="Times New Roman" w:hAnsi="Times New Roman" w:cs="Times New Roman"/>
          <w:sz w:val="20"/>
          <w:szCs w:val="20"/>
          <w:lang w:val="en-GB" w:eastAsia="hu-HU"/>
        </w:rPr>
      </w:pPr>
    </w:p>
    <w:p w:rsidR="00A37061" w:rsidRPr="00A37061" w:rsidRDefault="00A37061" w:rsidP="00A37061">
      <w:pPr>
        <w:spacing w:after="0" w:line="240" w:lineRule="auto"/>
        <w:ind w:left="360"/>
        <w:rPr>
          <w:rFonts w:ascii="Times New Roman" w:eastAsia="Times New Roman" w:hAnsi="Times New Roman" w:cs="Times New Roman"/>
          <w:i/>
          <w:sz w:val="20"/>
          <w:szCs w:val="20"/>
          <w:lang w:val="en-GB" w:eastAsia="hu-HU"/>
        </w:rPr>
      </w:pPr>
      <w:r w:rsidRPr="00A37061">
        <w:rPr>
          <w:rFonts w:ascii="Times New Roman" w:eastAsia="Times New Roman" w:hAnsi="Times New Roman" w:cs="Times New Roman"/>
          <w:i/>
          <w:sz w:val="20"/>
          <w:szCs w:val="20"/>
          <w:lang w:val="en-GB" w:eastAsia="hu-HU"/>
        </w:rPr>
        <w:t>Talk</w:t>
      </w:r>
    </w:p>
    <w:p w:rsidR="00A37061" w:rsidRPr="00A37061" w:rsidRDefault="00A37061" w:rsidP="00A37061">
      <w:pPr>
        <w:numPr>
          <w:ilvl w:val="0"/>
          <w:numId w:val="7"/>
        </w:numPr>
        <w:autoSpaceDE w:val="0"/>
        <w:autoSpaceDN w:val="0"/>
        <w:spacing w:after="0" w:line="240" w:lineRule="auto"/>
        <w:contextualSpacing/>
        <w:jc w:val="both"/>
        <w:rPr>
          <w:rFonts w:ascii="Times New Roman" w:eastAsia="Times New Roman" w:hAnsi="Times New Roman" w:cs="Times New Roman"/>
          <w:sz w:val="24"/>
          <w:szCs w:val="24"/>
          <w:lang w:val="en-GB" w:eastAsia="hu-HU"/>
        </w:rPr>
      </w:pPr>
      <w:r w:rsidRPr="00A37061">
        <w:rPr>
          <w:rFonts w:ascii="Times New Roman" w:eastAsia="Times New Roman" w:hAnsi="Times New Roman" w:cs="Times New Roman"/>
          <w:sz w:val="24"/>
          <w:szCs w:val="24"/>
          <w:lang w:val="en-GB" w:eastAsia="hu-HU"/>
        </w:rPr>
        <w:t xml:space="preserve">Expectations towards a god title. </w:t>
      </w:r>
    </w:p>
    <w:p w:rsidR="00A37061" w:rsidRPr="00A37061" w:rsidRDefault="00A37061" w:rsidP="00A37061">
      <w:pPr>
        <w:spacing w:after="0" w:line="240" w:lineRule="auto"/>
        <w:rPr>
          <w:rFonts w:ascii="Times New Roman" w:eastAsia="Times New Roman" w:hAnsi="Times New Roman" w:cs="Times New Roman"/>
          <w:sz w:val="20"/>
          <w:szCs w:val="20"/>
          <w:lang w:val="en-GB" w:eastAsia="hu-HU"/>
        </w:rPr>
      </w:pPr>
    </w:p>
    <w:p w:rsidR="00A37061" w:rsidRPr="00A37061" w:rsidRDefault="00A37061" w:rsidP="00A37061">
      <w:pPr>
        <w:spacing w:after="0" w:line="240" w:lineRule="auto"/>
        <w:ind w:left="360"/>
        <w:rPr>
          <w:rFonts w:ascii="Times New Roman" w:eastAsia="Times New Roman" w:hAnsi="Times New Roman" w:cs="Times New Roman"/>
          <w:i/>
          <w:sz w:val="20"/>
          <w:szCs w:val="20"/>
          <w:lang w:val="en-GB" w:eastAsia="hu-HU"/>
        </w:rPr>
      </w:pPr>
      <w:r w:rsidRPr="00A37061">
        <w:rPr>
          <w:rFonts w:ascii="Times New Roman" w:eastAsia="Times New Roman" w:hAnsi="Times New Roman" w:cs="Times New Roman"/>
          <w:i/>
          <w:sz w:val="20"/>
          <w:szCs w:val="20"/>
          <w:lang w:val="en-GB" w:eastAsia="hu-HU"/>
        </w:rPr>
        <w:t>Demonstration and analysis of published papers’ titles</w:t>
      </w:r>
    </w:p>
    <w:p w:rsidR="00A37061" w:rsidRPr="00A37061" w:rsidRDefault="00A37061" w:rsidP="00A37061">
      <w:pPr>
        <w:spacing w:after="0" w:line="240" w:lineRule="auto"/>
        <w:ind w:left="360"/>
        <w:rPr>
          <w:rFonts w:ascii="Times New Roman" w:eastAsia="Times New Roman" w:hAnsi="Times New Roman" w:cs="Times New Roman"/>
          <w:sz w:val="20"/>
          <w:szCs w:val="20"/>
          <w:lang w:val="en-GB" w:eastAsia="hu-HU"/>
        </w:rPr>
      </w:pPr>
    </w:p>
    <w:p w:rsidR="00A37061" w:rsidRPr="00A37061" w:rsidRDefault="00A37061" w:rsidP="00A37061">
      <w:pPr>
        <w:numPr>
          <w:ilvl w:val="0"/>
          <w:numId w:val="7"/>
        </w:numPr>
        <w:autoSpaceDE w:val="0"/>
        <w:autoSpaceDN w:val="0"/>
        <w:spacing w:after="0" w:line="240" w:lineRule="auto"/>
        <w:contextualSpacing/>
        <w:jc w:val="both"/>
        <w:rPr>
          <w:rFonts w:ascii="Times New Roman" w:eastAsia="Times New Roman" w:hAnsi="Times New Roman" w:cs="Times New Roman"/>
          <w:sz w:val="24"/>
          <w:szCs w:val="24"/>
          <w:lang w:val="en-GB" w:eastAsia="hu-HU"/>
        </w:rPr>
      </w:pPr>
      <w:r w:rsidRPr="00A37061">
        <w:rPr>
          <w:rFonts w:ascii="Times New Roman" w:eastAsia="Times New Roman" w:hAnsi="Times New Roman" w:cs="Times New Roman"/>
          <w:sz w:val="24"/>
          <w:szCs w:val="24"/>
          <w:lang w:val="en-GB" w:eastAsia="hu-HU"/>
        </w:rPr>
        <w:t xml:space="preserve"> Writing the abstract: length, content, structure</w:t>
      </w:r>
    </w:p>
    <w:p w:rsidR="00A37061" w:rsidRPr="00A37061" w:rsidRDefault="00A37061" w:rsidP="00A37061">
      <w:pPr>
        <w:spacing w:after="0" w:line="240" w:lineRule="auto"/>
        <w:ind w:left="360"/>
        <w:rPr>
          <w:rFonts w:ascii="Times New Roman" w:eastAsia="Times New Roman" w:hAnsi="Times New Roman" w:cs="Times New Roman"/>
          <w:sz w:val="20"/>
          <w:szCs w:val="20"/>
          <w:lang w:val="en-GB" w:eastAsia="hu-HU"/>
        </w:rPr>
      </w:pPr>
    </w:p>
    <w:p w:rsidR="00A37061" w:rsidRPr="00A37061" w:rsidRDefault="00A37061" w:rsidP="00A37061">
      <w:pPr>
        <w:spacing w:after="0" w:line="240" w:lineRule="auto"/>
        <w:ind w:left="360"/>
        <w:rPr>
          <w:rFonts w:ascii="Times New Roman" w:eastAsia="Times New Roman" w:hAnsi="Times New Roman" w:cs="Times New Roman"/>
          <w:i/>
          <w:sz w:val="20"/>
          <w:szCs w:val="20"/>
          <w:lang w:val="en-GB" w:eastAsia="hu-HU"/>
        </w:rPr>
      </w:pPr>
      <w:r w:rsidRPr="00A37061">
        <w:rPr>
          <w:rFonts w:ascii="Times New Roman" w:eastAsia="Times New Roman" w:hAnsi="Times New Roman" w:cs="Times New Roman"/>
          <w:i/>
          <w:sz w:val="20"/>
          <w:szCs w:val="20"/>
          <w:lang w:val="en-GB" w:eastAsia="hu-HU"/>
        </w:rPr>
        <w:t>Demonstration and analysis of published papers’ abstracts</w:t>
      </w:r>
    </w:p>
    <w:p w:rsidR="00A37061" w:rsidRPr="00A37061" w:rsidRDefault="00A37061" w:rsidP="00A37061">
      <w:pPr>
        <w:spacing w:after="0" w:line="240" w:lineRule="auto"/>
        <w:ind w:left="360"/>
        <w:rPr>
          <w:rFonts w:ascii="Times New Roman" w:eastAsia="Times New Roman" w:hAnsi="Times New Roman" w:cs="Times New Roman"/>
          <w:i/>
          <w:sz w:val="20"/>
          <w:szCs w:val="20"/>
          <w:lang w:val="en-GB" w:eastAsia="hu-HU"/>
        </w:rPr>
      </w:pPr>
    </w:p>
    <w:p w:rsidR="00A37061" w:rsidRPr="00A37061" w:rsidRDefault="00A37061" w:rsidP="00A37061">
      <w:pPr>
        <w:numPr>
          <w:ilvl w:val="0"/>
          <w:numId w:val="7"/>
        </w:numPr>
        <w:autoSpaceDE w:val="0"/>
        <w:autoSpaceDN w:val="0"/>
        <w:spacing w:after="0" w:line="240" w:lineRule="auto"/>
        <w:contextualSpacing/>
        <w:jc w:val="both"/>
        <w:rPr>
          <w:rFonts w:ascii="Times New Roman" w:eastAsia="Times New Roman" w:hAnsi="Times New Roman" w:cs="Times New Roman"/>
          <w:sz w:val="24"/>
          <w:szCs w:val="24"/>
          <w:lang w:val="en-GB" w:eastAsia="hu-HU"/>
        </w:rPr>
      </w:pPr>
      <w:r w:rsidRPr="00A37061">
        <w:rPr>
          <w:rFonts w:ascii="Times New Roman" w:eastAsia="Times New Roman" w:hAnsi="Times New Roman" w:cs="Times New Roman"/>
          <w:sz w:val="24"/>
          <w:szCs w:val="24"/>
          <w:lang w:val="en-GB" w:eastAsia="hu-HU"/>
        </w:rPr>
        <w:t>The introduction: Function, importance, structure. Contradictions, gaps in knowledge, hypotheses to be corrected or completed. References in the text, how to use published figures, tables, etc. The first sentence and the last paragraph.</w:t>
      </w:r>
    </w:p>
    <w:p w:rsidR="00A37061" w:rsidRPr="00A37061" w:rsidRDefault="00A37061" w:rsidP="00A37061">
      <w:pPr>
        <w:spacing w:after="0" w:line="240" w:lineRule="auto"/>
        <w:ind w:left="360"/>
        <w:rPr>
          <w:rFonts w:ascii="Times New Roman" w:eastAsia="Times New Roman" w:hAnsi="Times New Roman" w:cs="Times New Roman"/>
          <w:sz w:val="20"/>
          <w:szCs w:val="20"/>
          <w:lang w:val="en-GB" w:eastAsia="hu-HU"/>
        </w:rPr>
      </w:pPr>
    </w:p>
    <w:p w:rsidR="00A37061" w:rsidRPr="00A37061" w:rsidRDefault="00A37061" w:rsidP="00A37061">
      <w:pPr>
        <w:spacing w:after="0" w:line="240" w:lineRule="auto"/>
        <w:ind w:left="360"/>
        <w:rPr>
          <w:rFonts w:ascii="Times New Roman" w:eastAsia="Times New Roman" w:hAnsi="Times New Roman" w:cs="Times New Roman"/>
          <w:i/>
          <w:sz w:val="20"/>
          <w:szCs w:val="20"/>
          <w:lang w:val="en-GB" w:eastAsia="hu-HU"/>
        </w:rPr>
      </w:pPr>
      <w:r w:rsidRPr="00A37061">
        <w:rPr>
          <w:rFonts w:ascii="Times New Roman" w:eastAsia="Times New Roman" w:hAnsi="Times New Roman" w:cs="Times New Roman"/>
          <w:i/>
          <w:sz w:val="20"/>
          <w:szCs w:val="20"/>
          <w:lang w:val="en-GB" w:eastAsia="hu-HU"/>
        </w:rPr>
        <w:t>Demonstration and analysis of published papers’ introductions</w:t>
      </w:r>
    </w:p>
    <w:p w:rsidR="00A37061" w:rsidRPr="00A37061" w:rsidRDefault="00A37061" w:rsidP="00A37061">
      <w:pPr>
        <w:spacing w:after="0" w:line="240" w:lineRule="auto"/>
        <w:ind w:left="360"/>
        <w:rPr>
          <w:rFonts w:ascii="Times New Roman" w:eastAsia="Times New Roman" w:hAnsi="Times New Roman" w:cs="Times New Roman"/>
          <w:i/>
          <w:sz w:val="20"/>
          <w:szCs w:val="20"/>
          <w:lang w:val="en-GB" w:eastAsia="hu-HU"/>
        </w:rPr>
      </w:pPr>
    </w:p>
    <w:p w:rsidR="00A37061" w:rsidRPr="00A37061" w:rsidRDefault="00A37061" w:rsidP="00A37061">
      <w:pPr>
        <w:numPr>
          <w:ilvl w:val="0"/>
          <w:numId w:val="7"/>
        </w:numPr>
        <w:autoSpaceDE w:val="0"/>
        <w:autoSpaceDN w:val="0"/>
        <w:spacing w:after="0" w:line="240" w:lineRule="auto"/>
        <w:jc w:val="both"/>
        <w:rPr>
          <w:rFonts w:ascii="Times New Roman" w:eastAsia="Times New Roman" w:hAnsi="Times New Roman" w:cs="Times New Roman"/>
          <w:sz w:val="20"/>
          <w:szCs w:val="20"/>
          <w:lang w:val="en-GB" w:eastAsia="hu-HU"/>
        </w:rPr>
      </w:pPr>
      <w:r w:rsidRPr="00A37061">
        <w:rPr>
          <w:rFonts w:ascii="Times New Roman" w:eastAsia="Times New Roman" w:hAnsi="Times New Roman" w:cs="Times New Roman"/>
          <w:sz w:val="20"/>
          <w:szCs w:val="20"/>
          <w:lang w:val="en-GB" w:eastAsia="hu-HU"/>
        </w:rPr>
        <w:t xml:space="preserve"> The content of Material and methods. Reproducibility, company names and advertisement rules. Calculations, statistics, software, etc.</w:t>
      </w:r>
    </w:p>
    <w:p w:rsidR="00A37061" w:rsidRPr="00A37061" w:rsidRDefault="00A37061" w:rsidP="00A37061">
      <w:pPr>
        <w:spacing w:after="0" w:line="240" w:lineRule="auto"/>
        <w:rPr>
          <w:rFonts w:ascii="Times New Roman" w:eastAsia="Times New Roman" w:hAnsi="Times New Roman" w:cs="Times New Roman"/>
          <w:sz w:val="20"/>
          <w:szCs w:val="20"/>
          <w:lang w:val="en-GB" w:eastAsia="hu-HU"/>
        </w:rPr>
      </w:pPr>
    </w:p>
    <w:p w:rsidR="00A37061" w:rsidRPr="00A37061" w:rsidRDefault="00A37061" w:rsidP="00A37061">
      <w:pPr>
        <w:spacing w:after="0" w:line="240" w:lineRule="auto"/>
        <w:ind w:firstLine="360"/>
        <w:rPr>
          <w:rFonts w:ascii="Times New Roman" w:eastAsia="Times New Roman" w:hAnsi="Times New Roman" w:cs="Times New Roman"/>
          <w:i/>
          <w:sz w:val="20"/>
          <w:szCs w:val="20"/>
          <w:lang w:val="en-GB" w:eastAsia="hu-HU"/>
        </w:rPr>
      </w:pPr>
      <w:r w:rsidRPr="00A37061">
        <w:rPr>
          <w:rFonts w:ascii="Times New Roman" w:eastAsia="Times New Roman" w:hAnsi="Times New Roman" w:cs="Times New Roman"/>
          <w:i/>
          <w:sz w:val="20"/>
          <w:szCs w:val="20"/>
          <w:lang w:val="en-GB" w:eastAsia="hu-HU"/>
        </w:rPr>
        <w:t>Talk and demonstration</w:t>
      </w:r>
    </w:p>
    <w:p w:rsidR="00A37061" w:rsidRPr="00A37061" w:rsidRDefault="00A37061" w:rsidP="00A37061">
      <w:pPr>
        <w:spacing w:after="0" w:line="240" w:lineRule="auto"/>
        <w:ind w:firstLine="360"/>
        <w:rPr>
          <w:rFonts w:ascii="Times New Roman" w:eastAsia="Times New Roman" w:hAnsi="Times New Roman" w:cs="Times New Roman"/>
          <w:i/>
          <w:sz w:val="20"/>
          <w:szCs w:val="20"/>
          <w:lang w:val="en-GB" w:eastAsia="hu-HU"/>
        </w:rPr>
      </w:pPr>
    </w:p>
    <w:p w:rsidR="00A37061" w:rsidRPr="00A37061" w:rsidRDefault="00A37061" w:rsidP="00A37061">
      <w:pPr>
        <w:numPr>
          <w:ilvl w:val="0"/>
          <w:numId w:val="7"/>
        </w:numPr>
        <w:autoSpaceDE w:val="0"/>
        <w:autoSpaceDN w:val="0"/>
        <w:spacing w:after="0" w:line="240" w:lineRule="auto"/>
        <w:jc w:val="both"/>
        <w:rPr>
          <w:rFonts w:ascii="Times New Roman" w:eastAsia="Times New Roman" w:hAnsi="Times New Roman" w:cs="Times New Roman"/>
          <w:sz w:val="20"/>
          <w:szCs w:val="20"/>
          <w:lang w:val="en-GB" w:eastAsia="hu-HU"/>
        </w:rPr>
      </w:pPr>
      <w:r w:rsidRPr="00A37061">
        <w:rPr>
          <w:rFonts w:ascii="Times New Roman" w:eastAsia="Times New Roman" w:hAnsi="Times New Roman" w:cs="Times New Roman"/>
          <w:sz w:val="20"/>
          <w:szCs w:val="20"/>
          <w:lang w:val="en-GB" w:eastAsia="hu-HU"/>
        </w:rPr>
        <w:t xml:space="preserve">Results: how to explain the aim of each experiment or observation, how to connect the experiments, figures and tables </w:t>
      </w:r>
    </w:p>
    <w:p w:rsidR="00A37061" w:rsidRPr="00A37061" w:rsidRDefault="00A37061" w:rsidP="00A37061">
      <w:pPr>
        <w:spacing w:after="0" w:line="240" w:lineRule="auto"/>
        <w:ind w:left="720"/>
        <w:rPr>
          <w:rFonts w:ascii="Times New Roman" w:eastAsia="Times New Roman" w:hAnsi="Times New Roman" w:cs="Times New Roman"/>
          <w:sz w:val="20"/>
          <w:szCs w:val="20"/>
          <w:lang w:val="en-GB" w:eastAsia="hu-HU"/>
        </w:rPr>
      </w:pPr>
      <w:r w:rsidRPr="00A37061">
        <w:rPr>
          <w:rFonts w:ascii="Times New Roman" w:eastAsia="Times New Roman" w:hAnsi="Times New Roman" w:cs="Times New Roman"/>
          <w:sz w:val="20"/>
          <w:szCs w:val="20"/>
          <w:lang w:val="en-GB" w:eastAsia="hu-HU"/>
        </w:rPr>
        <w:t>Analysis of good and bad quality figures. Definitions and English names of figure details. Editing tables.</w:t>
      </w:r>
    </w:p>
    <w:p w:rsidR="00A37061" w:rsidRPr="00A37061" w:rsidRDefault="00A37061" w:rsidP="00A37061">
      <w:pPr>
        <w:spacing w:after="0" w:line="240" w:lineRule="auto"/>
        <w:rPr>
          <w:rFonts w:ascii="Times New Roman" w:eastAsia="Times New Roman" w:hAnsi="Times New Roman" w:cs="Times New Roman"/>
          <w:sz w:val="20"/>
          <w:szCs w:val="20"/>
          <w:lang w:val="en-GB" w:eastAsia="hu-HU"/>
        </w:rPr>
      </w:pPr>
    </w:p>
    <w:p w:rsidR="00A37061" w:rsidRPr="00A37061" w:rsidRDefault="00A37061" w:rsidP="00A37061">
      <w:pPr>
        <w:spacing w:after="0" w:line="240" w:lineRule="auto"/>
        <w:rPr>
          <w:rFonts w:ascii="Times New Roman" w:eastAsia="Times New Roman" w:hAnsi="Times New Roman" w:cs="Times New Roman"/>
          <w:i/>
          <w:sz w:val="20"/>
          <w:szCs w:val="20"/>
          <w:lang w:val="en-GB" w:eastAsia="hu-HU"/>
        </w:rPr>
      </w:pPr>
      <w:r w:rsidRPr="00A37061">
        <w:rPr>
          <w:rFonts w:ascii="Times New Roman" w:eastAsia="Times New Roman" w:hAnsi="Times New Roman" w:cs="Times New Roman"/>
          <w:i/>
          <w:sz w:val="20"/>
          <w:szCs w:val="20"/>
          <w:lang w:val="en-GB" w:eastAsia="hu-HU"/>
        </w:rPr>
        <w:t xml:space="preserve">      Explanation and demonstration</w:t>
      </w:r>
    </w:p>
    <w:p w:rsidR="00A37061" w:rsidRPr="00A37061" w:rsidRDefault="00A37061" w:rsidP="00A37061">
      <w:pPr>
        <w:spacing w:after="0" w:line="240" w:lineRule="auto"/>
        <w:rPr>
          <w:rFonts w:ascii="Times New Roman" w:eastAsia="Times New Roman" w:hAnsi="Times New Roman" w:cs="Times New Roman"/>
          <w:sz w:val="20"/>
          <w:szCs w:val="20"/>
          <w:lang w:val="en-GB" w:eastAsia="hu-HU"/>
        </w:rPr>
      </w:pPr>
    </w:p>
    <w:p w:rsidR="00A37061" w:rsidRPr="00A37061" w:rsidRDefault="00A37061" w:rsidP="00A37061">
      <w:pPr>
        <w:numPr>
          <w:ilvl w:val="0"/>
          <w:numId w:val="7"/>
        </w:numPr>
        <w:autoSpaceDE w:val="0"/>
        <w:autoSpaceDN w:val="0"/>
        <w:spacing w:after="0" w:line="240" w:lineRule="auto"/>
        <w:jc w:val="both"/>
        <w:rPr>
          <w:rFonts w:ascii="Times New Roman" w:eastAsia="Times New Roman" w:hAnsi="Times New Roman" w:cs="Times New Roman"/>
          <w:sz w:val="20"/>
          <w:szCs w:val="20"/>
          <w:lang w:val="en-GB" w:eastAsia="hu-HU"/>
        </w:rPr>
      </w:pPr>
      <w:r w:rsidRPr="00A37061">
        <w:rPr>
          <w:rFonts w:ascii="Times New Roman" w:eastAsia="Times New Roman" w:hAnsi="Times New Roman" w:cs="Times New Roman"/>
          <w:sz w:val="20"/>
          <w:szCs w:val="20"/>
          <w:lang w:val="en-GB" w:eastAsia="hu-HU"/>
        </w:rPr>
        <w:t xml:space="preserve"> The content and structure of Discussion and Results and Discussion</w:t>
      </w:r>
    </w:p>
    <w:p w:rsidR="00A37061" w:rsidRPr="00A37061" w:rsidRDefault="00A37061" w:rsidP="00A37061">
      <w:pPr>
        <w:spacing w:after="0" w:line="240" w:lineRule="auto"/>
        <w:ind w:left="360"/>
        <w:rPr>
          <w:rFonts w:ascii="Times New Roman" w:eastAsia="Times New Roman" w:hAnsi="Times New Roman" w:cs="Times New Roman"/>
          <w:sz w:val="20"/>
          <w:szCs w:val="20"/>
          <w:lang w:val="en-GB" w:eastAsia="hu-HU"/>
        </w:rPr>
      </w:pPr>
    </w:p>
    <w:p w:rsidR="00A37061" w:rsidRPr="00A37061" w:rsidRDefault="00A37061" w:rsidP="00A37061">
      <w:pPr>
        <w:spacing w:after="0" w:line="240" w:lineRule="auto"/>
        <w:ind w:left="360"/>
        <w:rPr>
          <w:rFonts w:ascii="Times New Roman" w:eastAsia="Times New Roman" w:hAnsi="Times New Roman" w:cs="Times New Roman"/>
          <w:i/>
          <w:sz w:val="20"/>
          <w:szCs w:val="20"/>
          <w:lang w:val="en-GB" w:eastAsia="hu-HU"/>
        </w:rPr>
      </w:pPr>
      <w:r w:rsidRPr="00A37061">
        <w:rPr>
          <w:rFonts w:ascii="Times New Roman" w:eastAsia="Times New Roman" w:hAnsi="Times New Roman" w:cs="Times New Roman"/>
          <w:i/>
          <w:sz w:val="20"/>
          <w:szCs w:val="20"/>
          <w:lang w:val="en-GB" w:eastAsia="hu-HU"/>
        </w:rPr>
        <w:t>Talk and demonstration</w:t>
      </w:r>
    </w:p>
    <w:p w:rsidR="00A37061" w:rsidRPr="00A37061" w:rsidRDefault="00A37061" w:rsidP="00A37061">
      <w:pPr>
        <w:spacing w:after="0" w:line="240" w:lineRule="auto"/>
        <w:ind w:left="360"/>
        <w:rPr>
          <w:rFonts w:ascii="Times New Roman" w:eastAsia="Times New Roman" w:hAnsi="Times New Roman" w:cs="Times New Roman"/>
          <w:sz w:val="20"/>
          <w:szCs w:val="20"/>
          <w:lang w:val="en-GB" w:eastAsia="hu-HU"/>
        </w:rPr>
      </w:pPr>
    </w:p>
    <w:p w:rsidR="00A37061" w:rsidRPr="00A37061" w:rsidRDefault="00A37061" w:rsidP="00A37061">
      <w:pPr>
        <w:numPr>
          <w:ilvl w:val="0"/>
          <w:numId w:val="7"/>
        </w:numPr>
        <w:autoSpaceDE w:val="0"/>
        <w:autoSpaceDN w:val="0"/>
        <w:spacing w:after="0" w:line="240" w:lineRule="auto"/>
        <w:jc w:val="both"/>
        <w:rPr>
          <w:rFonts w:ascii="Times New Roman" w:eastAsia="Times New Roman" w:hAnsi="Times New Roman" w:cs="Times New Roman"/>
          <w:sz w:val="20"/>
          <w:szCs w:val="20"/>
          <w:lang w:val="en-GB" w:eastAsia="hu-HU"/>
        </w:rPr>
      </w:pPr>
      <w:r w:rsidRPr="00A37061">
        <w:rPr>
          <w:rFonts w:ascii="Times New Roman" w:eastAsia="Times New Roman" w:hAnsi="Times New Roman" w:cs="Times New Roman"/>
          <w:sz w:val="20"/>
          <w:szCs w:val="20"/>
          <w:lang w:val="en-GB" w:eastAsia="hu-HU"/>
        </w:rPr>
        <w:t xml:space="preserve"> Accessory parts of the papers: Figure legends – rules, details. Reference lists. Acknowledgement – whom and what to mention, what regulations must be considered? Appendix – possible content and function. Cover letter</w:t>
      </w:r>
    </w:p>
    <w:p w:rsidR="00A37061" w:rsidRPr="00A37061" w:rsidRDefault="00A37061" w:rsidP="00A37061">
      <w:pPr>
        <w:spacing w:after="0" w:line="240" w:lineRule="auto"/>
        <w:ind w:left="720"/>
        <w:rPr>
          <w:rFonts w:ascii="Times New Roman" w:eastAsia="Times New Roman" w:hAnsi="Times New Roman" w:cs="Times New Roman"/>
          <w:i/>
          <w:sz w:val="20"/>
          <w:szCs w:val="20"/>
          <w:lang w:val="en-GB" w:eastAsia="hu-HU"/>
        </w:rPr>
      </w:pPr>
    </w:p>
    <w:p w:rsidR="00A37061" w:rsidRPr="00A37061" w:rsidRDefault="00A37061" w:rsidP="00A37061">
      <w:pPr>
        <w:spacing w:after="0" w:line="240" w:lineRule="auto"/>
        <w:ind w:left="720"/>
        <w:rPr>
          <w:rFonts w:ascii="Times New Roman" w:eastAsia="Times New Roman" w:hAnsi="Times New Roman" w:cs="Times New Roman"/>
          <w:i/>
          <w:sz w:val="20"/>
          <w:szCs w:val="20"/>
          <w:lang w:val="en-GB" w:eastAsia="hu-HU"/>
        </w:rPr>
      </w:pPr>
      <w:r w:rsidRPr="00A37061">
        <w:rPr>
          <w:rFonts w:ascii="Times New Roman" w:eastAsia="Times New Roman" w:hAnsi="Times New Roman" w:cs="Times New Roman"/>
          <w:i/>
          <w:sz w:val="20"/>
          <w:szCs w:val="20"/>
          <w:lang w:val="en-GB" w:eastAsia="hu-HU"/>
        </w:rPr>
        <w:lastRenderedPageBreak/>
        <w:t>Talk and demonstration</w:t>
      </w:r>
    </w:p>
    <w:p w:rsidR="00A37061" w:rsidRPr="00A37061" w:rsidRDefault="00A37061" w:rsidP="00A37061">
      <w:pPr>
        <w:spacing w:after="0" w:line="240" w:lineRule="auto"/>
        <w:rPr>
          <w:rFonts w:ascii="Times New Roman" w:eastAsia="Times New Roman" w:hAnsi="Times New Roman" w:cs="Times New Roman"/>
          <w:sz w:val="20"/>
          <w:szCs w:val="20"/>
          <w:lang w:val="en-GB" w:eastAsia="hu-HU"/>
        </w:rPr>
      </w:pPr>
    </w:p>
    <w:p w:rsidR="00A37061" w:rsidRPr="00A37061" w:rsidRDefault="00A37061" w:rsidP="00A37061">
      <w:pPr>
        <w:numPr>
          <w:ilvl w:val="0"/>
          <w:numId w:val="7"/>
        </w:numPr>
        <w:autoSpaceDE w:val="0"/>
        <w:autoSpaceDN w:val="0"/>
        <w:spacing w:after="0" w:line="240" w:lineRule="auto"/>
        <w:jc w:val="both"/>
        <w:rPr>
          <w:rFonts w:ascii="Times New Roman" w:eastAsia="Times New Roman" w:hAnsi="Times New Roman" w:cs="Times New Roman"/>
          <w:sz w:val="20"/>
          <w:szCs w:val="20"/>
          <w:lang w:val="en-GB" w:eastAsia="hu-HU"/>
        </w:rPr>
      </w:pPr>
      <w:r w:rsidRPr="00A37061">
        <w:rPr>
          <w:rFonts w:ascii="Times New Roman" w:eastAsia="Times New Roman" w:hAnsi="Times New Roman" w:cs="Times New Roman"/>
          <w:sz w:val="20"/>
          <w:szCs w:val="20"/>
          <w:lang w:val="en-GB" w:eastAsia="hu-HU"/>
        </w:rPr>
        <w:t xml:space="preserve"> Grammar: Using terms, abbreviations, expressions to avoid, personality to avoid, indirect speech, etc</w:t>
      </w:r>
    </w:p>
    <w:p w:rsidR="00A37061" w:rsidRPr="00A37061" w:rsidRDefault="00A37061" w:rsidP="00A37061">
      <w:pPr>
        <w:spacing w:after="0" w:line="240" w:lineRule="auto"/>
        <w:rPr>
          <w:rFonts w:ascii="Times New Roman" w:eastAsia="Times New Roman" w:hAnsi="Times New Roman" w:cs="Times New Roman"/>
          <w:sz w:val="20"/>
          <w:szCs w:val="20"/>
          <w:lang w:val="en-GB" w:eastAsia="hu-HU"/>
        </w:rPr>
      </w:pPr>
    </w:p>
    <w:p w:rsidR="00A37061" w:rsidRPr="00A37061" w:rsidRDefault="00A37061" w:rsidP="00A37061">
      <w:pPr>
        <w:spacing w:after="0" w:line="240" w:lineRule="auto"/>
        <w:ind w:left="720"/>
        <w:rPr>
          <w:rFonts w:ascii="Times New Roman" w:eastAsia="Times New Roman" w:hAnsi="Times New Roman" w:cs="Times New Roman"/>
          <w:i/>
          <w:sz w:val="20"/>
          <w:szCs w:val="20"/>
          <w:lang w:val="en-GB" w:eastAsia="hu-HU"/>
        </w:rPr>
      </w:pPr>
      <w:r w:rsidRPr="00A37061">
        <w:rPr>
          <w:rFonts w:ascii="Times New Roman" w:eastAsia="Times New Roman" w:hAnsi="Times New Roman" w:cs="Times New Roman"/>
          <w:i/>
          <w:sz w:val="20"/>
          <w:szCs w:val="20"/>
          <w:lang w:val="en-GB" w:eastAsia="hu-HU"/>
        </w:rPr>
        <w:t>Talk and discussion</w:t>
      </w:r>
    </w:p>
    <w:p w:rsidR="00A37061" w:rsidRPr="00A37061" w:rsidRDefault="00A37061" w:rsidP="00A37061">
      <w:pPr>
        <w:spacing w:after="0" w:line="240" w:lineRule="auto"/>
        <w:ind w:left="360"/>
        <w:rPr>
          <w:rFonts w:ascii="Times New Roman" w:eastAsia="Times New Roman" w:hAnsi="Times New Roman" w:cs="Times New Roman"/>
          <w:sz w:val="20"/>
          <w:szCs w:val="20"/>
          <w:lang w:val="en-GB" w:eastAsia="hu-HU"/>
        </w:rPr>
      </w:pPr>
    </w:p>
    <w:p w:rsidR="00A37061" w:rsidRPr="00A37061" w:rsidRDefault="00A37061" w:rsidP="00A37061">
      <w:pPr>
        <w:numPr>
          <w:ilvl w:val="0"/>
          <w:numId w:val="7"/>
        </w:numPr>
        <w:autoSpaceDE w:val="0"/>
        <w:autoSpaceDN w:val="0"/>
        <w:spacing w:after="0" w:line="240" w:lineRule="auto"/>
        <w:jc w:val="both"/>
        <w:rPr>
          <w:rFonts w:ascii="Times New Roman" w:eastAsia="Times New Roman" w:hAnsi="Times New Roman" w:cs="Times New Roman"/>
          <w:sz w:val="20"/>
          <w:szCs w:val="20"/>
          <w:lang w:val="en-GB" w:eastAsia="hu-HU"/>
        </w:rPr>
      </w:pPr>
      <w:r w:rsidRPr="00A37061">
        <w:rPr>
          <w:rFonts w:ascii="Times New Roman" w:eastAsia="Times New Roman" w:hAnsi="Times New Roman" w:cs="Times New Roman"/>
          <w:sz w:val="20"/>
          <w:szCs w:val="20"/>
          <w:lang w:val="en-GB" w:eastAsia="hu-HU"/>
        </w:rPr>
        <w:t>Hints: never translate, write directly in English! Show the text to ALL co-authors, refine it as many times is needed.</w:t>
      </w:r>
    </w:p>
    <w:p w:rsidR="00A37061" w:rsidRPr="00A37061" w:rsidRDefault="00A37061" w:rsidP="00A37061">
      <w:pPr>
        <w:spacing w:after="0" w:line="240" w:lineRule="auto"/>
        <w:rPr>
          <w:rFonts w:ascii="Times New Roman" w:eastAsia="Times New Roman" w:hAnsi="Times New Roman" w:cs="Times New Roman"/>
          <w:sz w:val="20"/>
          <w:szCs w:val="20"/>
          <w:lang w:val="en-GB" w:eastAsia="hu-HU"/>
        </w:rPr>
      </w:pPr>
    </w:p>
    <w:p w:rsidR="00A37061" w:rsidRPr="00A37061" w:rsidRDefault="00A37061" w:rsidP="00A37061">
      <w:pPr>
        <w:spacing w:after="0" w:line="240" w:lineRule="auto"/>
        <w:ind w:left="720"/>
        <w:rPr>
          <w:rFonts w:ascii="Times New Roman" w:eastAsia="Times New Roman" w:hAnsi="Times New Roman" w:cs="Times New Roman"/>
          <w:i/>
          <w:sz w:val="20"/>
          <w:szCs w:val="20"/>
          <w:lang w:val="en-GB" w:eastAsia="hu-HU"/>
        </w:rPr>
      </w:pPr>
      <w:r w:rsidRPr="00A37061">
        <w:rPr>
          <w:rFonts w:ascii="Times New Roman" w:eastAsia="Times New Roman" w:hAnsi="Times New Roman" w:cs="Times New Roman"/>
          <w:i/>
          <w:sz w:val="20"/>
          <w:szCs w:val="20"/>
          <w:lang w:val="en-GB" w:eastAsia="hu-HU"/>
        </w:rPr>
        <w:t>Talk and discussion</w:t>
      </w:r>
    </w:p>
    <w:p w:rsidR="00A37061" w:rsidRPr="00A37061" w:rsidRDefault="00A37061" w:rsidP="00A37061">
      <w:pPr>
        <w:spacing w:after="0" w:line="240" w:lineRule="auto"/>
        <w:ind w:left="720"/>
        <w:rPr>
          <w:rFonts w:ascii="Times New Roman" w:eastAsia="Times New Roman" w:hAnsi="Times New Roman" w:cs="Times New Roman"/>
          <w:i/>
          <w:sz w:val="20"/>
          <w:szCs w:val="20"/>
          <w:lang w:val="en-GB" w:eastAsia="hu-HU"/>
        </w:rPr>
      </w:pPr>
    </w:p>
    <w:p w:rsidR="00A37061" w:rsidRPr="00A37061" w:rsidRDefault="00A37061" w:rsidP="00A37061">
      <w:pPr>
        <w:numPr>
          <w:ilvl w:val="0"/>
          <w:numId w:val="7"/>
        </w:numPr>
        <w:autoSpaceDE w:val="0"/>
        <w:autoSpaceDN w:val="0"/>
        <w:spacing w:after="0" w:line="240" w:lineRule="auto"/>
        <w:jc w:val="both"/>
        <w:rPr>
          <w:rFonts w:ascii="Times New Roman" w:eastAsia="Times New Roman" w:hAnsi="Times New Roman" w:cs="Times New Roman"/>
          <w:sz w:val="20"/>
          <w:szCs w:val="20"/>
          <w:lang w:val="en-GB" w:eastAsia="hu-HU"/>
        </w:rPr>
      </w:pPr>
      <w:r w:rsidRPr="00A37061">
        <w:rPr>
          <w:rFonts w:ascii="Times New Roman" w:eastAsia="Times New Roman" w:hAnsi="Times New Roman" w:cs="Times New Roman"/>
          <w:sz w:val="20"/>
          <w:szCs w:val="20"/>
          <w:lang w:val="en-GB" w:eastAsia="hu-HU"/>
        </w:rPr>
        <w:t xml:space="preserve"> The “uploading” procedure and translation into PDF</w:t>
      </w:r>
    </w:p>
    <w:p w:rsidR="00A37061" w:rsidRPr="00A37061" w:rsidRDefault="00A37061" w:rsidP="00A37061">
      <w:pPr>
        <w:spacing w:after="0" w:line="240" w:lineRule="auto"/>
        <w:ind w:left="720"/>
        <w:rPr>
          <w:rFonts w:ascii="Times New Roman" w:eastAsia="Times New Roman" w:hAnsi="Times New Roman" w:cs="Times New Roman"/>
          <w:sz w:val="20"/>
          <w:szCs w:val="20"/>
          <w:lang w:val="en-GB" w:eastAsia="hu-HU"/>
        </w:rPr>
      </w:pPr>
    </w:p>
    <w:p w:rsidR="00A37061" w:rsidRPr="00A37061" w:rsidRDefault="00A37061" w:rsidP="00A37061">
      <w:pPr>
        <w:spacing w:after="0" w:line="240" w:lineRule="auto"/>
        <w:ind w:left="720"/>
        <w:rPr>
          <w:rFonts w:ascii="Times New Roman" w:eastAsia="Times New Roman" w:hAnsi="Times New Roman" w:cs="Times New Roman"/>
          <w:i/>
          <w:sz w:val="20"/>
          <w:szCs w:val="20"/>
          <w:lang w:val="en-GB" w:eastAsia="hu-HU"/>
        </w:rPr>
      </w:pPr>
      <w:r w:rsidRPr="00A37061">
        <w:rPr>
          <w:rFonts w:ascii="Times New Roman" w:eastAsia="Times New Roman" w:hAnsi="Times New Roman" w:cs="Times New Roman"/>
          <w:i/>
          <w:sz w:val="20"/>
          <w:szCs w:val="20"/>
          <w:lang w:val="en-GB" w:eastAsia="hu-HU"/>
        </w:rPr>
        <w:t>Demonstration</w:t>
      </w:r>
    </w:p>
    <w:p w:rsidR="00A37061" w:rsidRPr="00A37061" w:rsidRDefault="00A37061" w:rsidP="00A37061">
      <w:pPr>
        <w:numPr>
          <w:ilvl w:val="0"/>
          <w:numId w:val="7"/>
        </w:numPr>
        <w:autoSpaceDE w:val="0"/>
        <w:autoSpaceDN w:val="0"/>
        <w:spacing w:after="0" w:line="240" w:lineRule="auto"/>
        <w:jc w:val="both"/>
        <w:rPr>
          <w:rFonts w:ascii="Times New Roman" w:eastAsia="Times New Roman" w:hAnsi="Times New Roman" w:cs="Times New Roman"/>
          <w:sz w:val="20"/>
          <w:szCs w:val="20"/>
          <w:lang w:val="en-GB" w:eastAsia="hu-HU"/>
        </w:rPr>
      </w:pPr>
      <w:r w:rsidRPr="00A37061">
        <w:rPr>
          <w:rFonts w:ascii="Times New Roman" w:eastAsia="Times New Roman" w:hAnsi="Times New Roman" w:cs="Times New Roman"/>
          <w:sz w:val="20"/>
          <w:szCs w:val="20"/>
          <w:lang w:val="en-GB" w:eastAsia="hu-HU"/>
        </w:rPr>
        <w:t xml:space="preserve"> Discussion with the editor, discussing the comments of the reviewers</w:t>
      </w:r>
    </w:p>
    <w:p w:rsidR="00A37061" w:rsidRPr="00A37061" w:rsidRDefault="00A37061" w:rsidP="00A37061">
      <w:pPr>
        <w:spacing w:after="0" w:line="240" w:lineRule="auto"/>
        <w:ind w:left="720"/>
        <w:rPr>
          <w:rFonts w:ascii="Times New Roman" w:eastAsia="Times New Roman" w:hAnsi="Times New Roman" w:cs="Times New Roman"/>
          <w:sz w:val="20"/>
          <w:szCs w:val="20"/>
          <w:lang w:val="en-GB" w:eastAsia="hu-HU"/>
        </w:rPr>
      </w:pPr>
    </w:p>
    <w:p w:rsidR="00A37061" w:rsidRPr="00A37061" w:rsidRDefault="00A37061" w:rsidP="00A37061">
      <w:pPr>
        <w:spacing w:after="0" w:line="240" w:lineRule="auto"/>
        <w:ind w:left="720"/>
        <w:rPr>
          <w:rFonts w:ascii="Times New Roman" w:eastAsia="Times New Roman" w:hAnsi="Times New Roman" w:cs="Times New Roman"/>
          <w:i/>
          <w:sz w:val="20"/>
          <w:szCs w:val="20"/>
          <w:lang w:val="en-GB" w:eastAsia="hu-HU"/>
        </w:rPr>
      </w:pPr>
      <w:r w:rsidRPr="00A37061">
        <w:rPr>
          <w:rFonts w:ascii="Times New Roman" w:eastAsia="Times New Roman" w:hAnsi="Times New Roman" w:cs="Times New Roman"/>
          <w:i/>
          <w:sz w:val="20"/>
          <w:szCs w:val="20"/>
          <w:lang w:val="en-GB" w:eastAsia="hu-HU"/>
        </w:rPr>
        <w:t>Talk and discussion</w:t>
      </w:r>
    </w:p>
    <w:p w:rsidR="00A37061" w:rsidRPr="00A37061" w:rsidRDefault="00A37061" w:rsidP="00A37061">
      <w:pPr>
        <w:spacing w:after="0" w:line="240" w:lineRule="auto"/>
        <w:ind w:left="720"/>
        <w:rPr>
          <w:rFonts w:ascii="Times New Roman" w:eastAsia="Times New Roman" w:hAnsi="Times New Roman" w:cs="Times New Roman"/>
          <w:sz w:val="20"/>
          <w:szCs w:val="20"/>
          <w:lang w:val="en-GB" w:eastAsia="hu-HU"/>
        </w:rPr>
      </w:pPr>
    </w:p>
    <w:p w:rsidR="00A37061" w:rsidRPr="00A37061" w:rsidRDefault="00A37061" w:rsidP="00A37061">
      <w:pPr>
        <w:numPr>
          <w:ilvl w:val="0"/>
          <w:numId w:val="7"/>
        </w:numPr>
        <w:autoSpaceDE w:val="0"/>
        <w:autoSpaceDN w:val="0"/>
        <w:spacing w:after="0" w:line="240" w:lineRule="auto"/>
        <w:jc w:val="both"/>
        <w:rPr>
          <w:rFonts w:ascii="Times New Roman" w:eastAsia="Times New Roman" w:hAnsi="Times New Roman" w:cs="Times New Roman"/>
          <w:sz w:val="20"/>
          <w:szCs w:val="20"/>
          <w:lang w:val="en-GB" w:eastAsia="hu-HU"/>
        </w:rPr>
      </w:pPr>
      <w:r w:rsidRPr="00A37061">
        <w:rPr>
          <w:rFonts w:ascii="Times New Roman" w:eastAsia="Times New Roman" w:hAnsi="Times New Roman" w:cs="Times New Roman"/>
          <w:sz w:val="20"/>
          <w:szCs w:val="20"/>
          <w:lang w:val="en-GB" w:eastAsia="hu-HU"/>
        </w:rPr>
        <w:t>Handling the proof, signs and marks,  responsibility</w:t>
      </w:r>
    </w:p>
    <w:p w:rsidR="00A37061" w:rsidRPr="00A37061" w:rsidRDefault="00A37061" w:rsidP="00A37061">
      <w:pPr>
        <w:spacing w:after="0" w:line="240" w:lineRule="auto"/>
        <w:ind w:left="720"/>
        <w:rPr>
          <w:rFonts w:ascii="Times New Roman" w:eastAsia="Times New Roman" w:hAnsi="Times New Roman" w:cs="Times New Roman"/>
          <w:sz w:val="20"/>
          <w:szCs w:val="20"/>
          <w:lang w:val="en-GB" w:eastAsia="hu-HU"/>
        </w:rPr>
      </w:pPr>
    </w:p>
    <w:p w:rsidR="00A37061" w:rsidRPr="00A37061" w:rsidRDefault="00A37061" w:rsidP="00A37061">
      <w:pPr>
        <w:spacing w:after="0" w:line="240" w:lineRule="auto"/>
        <w:ind w:left="720"/>
        <w:rPr>
          <w:rFonts w:ascii="Times New Roman" w:eastAsia="Times New Roman" w:hAnsi="Times New Roman" w:cs="Times New Roman"/>
          <w:sz w:val="20"/>
          <w:szCs w:val="20"/>
          <w:lang w:val="en-GB" w:eastAsia="hu-HU"/>
        </w:rPr>
      </w:pPr>
      <w:r w:rsidRPr="00A37061">
        <w:rPr>
          <w:rFonts w:ascii="Times New Roman" w:eastAsia="Times New Roman" w:hAnsi="Times New Roman" w:cs="Times New Roman"/>
          <w:sz w:val="20"/>
          <w:szCs w:val="20"/>
          <w:lang w:val="en-GB" w:eastAsia="hu-HU"/>
        </w:rPr>
        <w:t>Demonstration</w:t>
      </w:r>
    </w:p>
    <w:p w:rsidR="00A37061" w:rsidRPr="00A37061" w:rsidRDefault="00A37061" w:rsidP="00A37061">
      <w:pPr>
        <w:spacing w:after="0" w:line="240" w:lineRule="auto"/>
        <w:ind w:left="720"/>
        <w:rPr>
          <w:rFonts w:ascii="Times New Roman" w:eastAsia="Times New Roman" w:hAnsi="Times New Roman" w:cs="Times New Roman"/>
          <w:sz w:val="20"/>
          <w:szCs w:val="20"/>
          <w:lang w:val="en-GB" w:eastAsia="hu-HU"/>
        </w:rPr>
      </w:pPr>
    </w:p>
    <w:p w:rsidR="00A37061" w:rsidRPr="00A37061" w:rsidRDefault="00A37061" w:rsidP="00A37061">
      <w:pPr>
        <w:numPr>
          <w:ilvl w:val="0"/>
          <w:numId w:val="7"/>
        </w:numPr>
        <w:autoSpaceDE w:val="0"/>
        <w:autoSpaceDN w:val="0"/>
        <w:spacing w:after="0" w:line="240" w:lineRule="auto"/>
        <w:jc w:val="both"/>
        <w:rPr>
          <w:rFonts w:ascii="Times New Roman" w:eastAsia="Times New Roman" w:hAnsi="Times New Roman" w:cs="Times New Roman"/>
          <w:sz w:val="20"/>
          <w:szCs w:val="20"/>
          <w:lang w:val="en-GB" w:eastAsia="hu-HU"/>
        </w:rPr>
      </w:pPr>
      <w:r w:rsidRPr="00A37061">
        <w:rPr>
          <w:rFonts w:ascii="Times New Roman" w:eastAsia="Times New Roman" w:hAnsi="Times New Roman" w:cs="Times New Roman"/>
          <w:sz w:val="20"/>
          <w:szCs w:val="20"/>
          <w:lang w:val="en-GB" w:eastAsia="hu-HU"/>
        </w:rPr>
        <w:t>Copyright transfer</w:t>
      </w:r>
    </w:p>
    <w:p w:rsidR="00A37061" w:rsidRPr="00A37061" w:rsidRDefault="00A37061" w:rsidP="00A37061">
      <w:pPr>
        <w:spacing w:after="0" w:line="240" w:lineRule="auto"/>
        <w:rPr>
          <w:rFonts w:ascii="Times New Roman" w:eastAsia="Times New Roman" w:hAnsi="Times New Roman" w:cs="Times New Roman"/>
          <w:sz w:val="20"/>
          <w:szCs w:val="20"/>
          <w:lang w:val="en-GB" w:eastAsia="hu-HU"/>
        </w:rPr>
      </w:pPr>
    </w:p>
    <w:p w:rsidR="00A37061" w:rsidRPr="00A37061" w:rsidRDefault="00A37061" w:rsidP="00A37061">
      <w:pPr>
        <w:spacing w:after="0" w:line="240" w:lineRule="auto"/>
        <w:ind w:left="360"/>
        <w:rPr>
          <w:rFonts w:ascii="Times New Roman" w:eastAsia="Times New Roman" w:hAnsi="Times New Roman" w:cs="Times New Roman"/>
          <w:i/>
          <w:sz w:val="20"/>
          <w:szCs w:val="20"/>
          <w:lang w:val="en-GB" w:eastAsia="hu-HU"/>
        </w:rPr>
      </w:pPr>
      <w:r w:rsidRPr="00A37061">
        <w:rPr>
          <w:rFonts w:ascii="Times New Roman" w:eastAsia="Times New Roman" w:hAnsi="Times New Roman" w:cs="Times New Roman"/>
          <w:i/>
          <w:sz w:val="20"/>
          <w:szCs w:val="20"/>
          <w:lang w:val="en-GB" w:eastAsia="hu-HU"/>
        </w:rPr>
        <w:t xml:space="preserve">    Form-sheets and legal regulations</w:t>
      </w:r>
    </w:p>
    <w:p w:rsidR="00A37061" w:rsidRPr="00A37061" w:rsidRDefault="00A37061" w:rsidP="00A37061">
      <w:pPr>
        <w:spacing w:after="0" w:line="240" w:lineRule="auto"/>
        <w:ind w:left="360"/>
        <w:rPr>
          <w:rFonts w:ascii="Times New Roman" w:eastAsia="Times New Roman" w:hAnsi="Times New Roman" w:cs="Times New Roman"/>
          <w:sz w:val="20"/>
          <w:szCs w:val="20"/>
          <w:lang w:val="en-GB" w:eastAsia="hu-HU"/>
        </w:rPr>
      </w:pPr>
    </w:p>
    <w:p w:rsidR="00A37061" w:rsidRPr="00A37061" w:rsidRDefault="00A37061" w:rsidP="00A37061">
      <w:pPr>
        <w:numPr>
          <w:ilvl w:val="0"/>
          <w:numId w:val="7"/>
        </w:numPr>
        <w:autoSpaceDE w:val="0"/>
        <w:autoSpaceDN w:val="0"/>
        <w:spacing w:after="0" w:line="240" w:lineRule="auto"/>
        <w:jc w:val="both"/>
        <w:rPr>
          <w:rFonts w:ascii="Times New Roman" w:eastAsia="Times New Roman" w:hAnsi="Times New Roman" w:cs="Times New Roman"/>
          <w:sz w:val="20"/>
          <w:szCs w:val="20"/>
          <w:lang w:val="en-GB" w:eastAsia="hu-HU"/>
        </w:rPr>
      </w:pPr>
      <w:r w:rsidRPr="00A37061">
        <w:rPr>
          <w:rFonts w:ascii="Times New Roman" w:eastAsia="Times New Roman" w:hAnsi="Times New Roman" w:cs="Times New Roman"/>
          <w:sz w:val="20"/>
          <w:szCs w:val="20"/>
          <w:lang w:val="en-GB" w:eastAsia="hu-HU"/>
        </w:rPr>
        <w:t>Ordering reprints of PDF</w:t>
      </w:r>
    </w:p>
    <w:p w:rsidR="00A37061" w:rsidRPr="00A37061" w:rsidRDefault="00A37061" w:rsidP="00A37061">
      <w:pPr>
        <w:spacing w:after="0" w:line="240" w:lineRule="auto"/>
        <w:rPr>
          <w:rFonts w:ascii="Times New Roman" w:eastAsia="Times New Roman" w:hAnsi="Times New Roman" w:cs="Times New Roman"/>
          <w:sz w:val="24"/>
          <w:szCs w:val="20"/>
          <w:lang w:eastAsia="hu-HU"/>
        </w:rPr>
      </w:pPr>
    </w:p>
    <w:p w:rsidR="00A37061" w:rsidRPr="00A37061" w:rsidRDefault="00A37061" w:rsidP="00A37061">
      <w:pPr>
        <w:spacing w:after="0" w:line="240" w:lineRule="auto"/>
        <w:rPr>
          <w:rFonts w:ascii="Times New Roman" w:eastAsia="Times New Roman" w:hAnsi="Times New Roman" w:cs="Times New Roman"/>
          <w:sz w:val="24"/>
          <w:szCs w:val="20"/>
          <w:lang w:eastAsia="hu-HU"/>
        </w:rPr>
      </w:pPr>
    </w:p>
    <w:p w:rsidR="00A37061" w:rsidRPr="00A37061" w:rsidRDefault="00A37061" w:rsidP="00A37061">
      <w:pPr>
        <w:pBdr>
          <w:top w:val="single" w:sz="6" w:space="1" w:color="auto"/>
          <w:left w:val="single" w:sz="6" w:space="4" w:color="auto"/>
          <w:bottom w:val="single" w:sz="6" w:space="1" w:color="auto"/>
          <w:right w:val="single" w:sz="6" w:space="4" w:color="auto"/>
        </w:pBdr>
        <w:spacing w:after="0" w:line="240" w:lineRule="auto"/>
        <w:rPr>
          <w:rFonts w:ascii="Times New Roman" w:eastAsia="Times New Roman" w:hAnsi="Times New Roman" w:cs="Times New Roman"/>
          <w:sz w:val="24"/>
          <w:szCs w:val="20"/>
          <w:lang w:eastAsia="hu-HU"/>
        </w:rPr>
      </w:pPr>
      <w:r w:rsidRPr="00A37061">
        <w:rPr>
          <w:rFonts w:ascii="Times New Roman" w:eastAsia="Times New Roman" w:hAnsi="Times New Roman" w:cs="Times New Roman"/>
          <w:sz w:val="24"/>
          <w:szCs w:val="20"/>
          <w:lang w:eastAsia="hu-HU"/>
        </w:rPr>
        <w:t>Kötelező irodalom: Nincs</w:t>
      </w:r>
    </w:p>
    <w:p w:rsidR="00A37061" w:rsidRPr="00A37061" w:rsidRDefault="00A37061" w:rsidP="00A37061">
      <w:pPr>
        <w:pBdr>
          <w:top w:val="single" w:sz="6" w:space="1" w:color="auto"/>
          <w:left w:val="single" w:sz="6" w:space="4" w:color="auto"/>
          <w:bottom w:val="single" w:sz="6" w:space="1" w:color="auto"/>
          <w:right w:val="single" w:sz="6" w:space="4" w:color="auto"/>
        </w:pBdr>
        <w:spacing w:after="0" w:line="240" w:lineRule="auto"/>
        <w:rPr>
          <w:rFonts w:ascii="Times New Roman" w:eastAsia="Times New Roman" w:hAnsi="Times New Roman" w:cs="Times New Roman"/>
          <w:sz w:val="24"/>
          <w:szCs w:val="20"/>
          <w:lang w:eastAsia="hu-HU"/>
        </w:rPr>
      </w:pPr>
    </w:p>
    <w:p w:rsidR="00A37061" w:rsidRPr="00A37061" w:rsidRDefault="00A37061" w:rsidP="00A37061">
      <w:pPr>
        <w:pBdr>
          <w:top w:val="single" w:sz="6" w:space="1" w:color="auto"/>
          <w:left w:val="single" w:sz="6" w:space="4" w:color="auto"/>
          <w:bottom w:val="single" w:sz="6" w:space="1" w:color="auto"/>
          <w:right w:val="single" w:sz="6" w:space="4" w:color="auto"/>
        </w:pBdr>
        <w:spacing w:after="0" w:line="240" w:lineRule="auto"/>
        <w:rPr>
          <w:rFonts w:ascii="Times New Roman" w:eastAsia="Times New Roman" w:hAnsi="Times New Roman" w:cs="Times New Roman"/>
          <w:sz w:val="24"/>
          <w:szCs w:val="20"/>
          <w:lang w:eastAsia="hu-HU"/>
        </w:rPr>
      </w:pPr>
      <w:r w:rsidRPr="00A37061">
        <w:rPr>
          <w:rFonts w:ascii="Times New Roman" w:eastAsia="Times New Roman" w:hAnsi="Times New Roman" w:cs="Times New Roman"/>
          <w:sz w:val="24"/>
          <w:szCs w:val="20"/>
          <w:lang w:eastAsia="hu-HU"/>
        </w:rPr>
        <w:t xml:space="preserve">Ajánlott irodalom: </w:t>
      </w:r>
    </w:p>
    <w:p w:rsidR="00A37061" w:rsidRPr="00A37061" w:rsidRDefault="00A37061" w:rsidP="00A37061">
      <w:pPr>
        <w:pBdr>
          <w:top w:val="single" w:sz="6" w:space="1" w:color="auto"/>
          <w:left w:val="single" w:sz="6" w:space="4" w:color="auto"/>
          <w:bottom w:val="single" w:sz="6" w:space="1" w:color="auto"/>
          <w:right w:val="single" w:sz="6" w:space="4" w:color="auto"/>
        </w:pBdr>
        <w:spacing w:after="0" w:line="240" w:lineRule="auto"/>
        <w:rPr>
          <w:rFonts w:ascii="Times New Roman" w:eastAsia="Times New Roman" w:hAnsi="Times New Roman" w:cs="Times New Roman"/>
          <w:sz w:val="24"/>
          <w:szCs w:val="20"/>
          <w:lang w:eastAsia="hu-HU"/>
        </w:rPr>
      </w:pPr>
      <w:r w:rsidRPr="00A37061">
        <w:rPr>
          <w:rFonts w:ascii="Times New Roman" w:eastAsia="Times New Roman" w:hAnsi="Times New Roman" w:cs="Times New Roman"/>
          <w:sz w:val="24"/>
          <w:szCs w:val="20"/>
          <w:lang w:eastAsia="hu-HU"/>
        </w:rPr>
        <w:t>Micheal Jay Katz: From Research to Manuscript: Springer 2009, ISBN: 978-1-4020-9466-8</w:t>
      </w:r>
    </w:p>
    <w:p w:rsidR="00A37061" w:rsidRPr="00A37061" w:rsidRDefault="00A37061" w:rsidP="00A37061">
      <w:pPr>
        <w:pBdr>
          <w:top w:val="single" w:sz="6" w:space="1" w:color="auto"/>
          <w:left w:val="single" w:sz="6" w:space="4" w:color="auto"/>
          <w:bottom w:val="single" w:sz="6" w:space="1" w:color="auto"/>
          <w:right w:val="single" w:sz="6" w:space="4" w:color="auto"/>
        </w:pBdr>
        <w:spacing w:after="0" w:line="240" w:lineRule="auto"/>
        <w:rPr>
          <w:rFonts w:ascii="Times New Roman" w:eastAsia="Times New Roman" w:hAnsi="Times New Roman" w:cs="Times New Roman"/>
          <w:sz w:val="24"/>
          <w:szCs w:val="20"/>
          <w:lang w:eastAsia="hu-HU"/>
        </w:rPr>
      </w:pPr>
      <w:r w:rsidRPr="00A37061">
        <w:rPr>
          <w:rFonts w:ascii="Times New Roman" w:eastAsia="Times New Roman" w:hAnsi="Times New Roman" w:cs="Times New Roman"/>
          <w:sz w:val="24"/>
          <w:szCs w:val="20"/>
          <w:lang w:eastAsia="hu-HU"/>
        </w:rPr>
        <w:t xml:space="preserve">Rowena Murray: Writing for Academic Journals: Open University </w:t>
      </w:r>
      <w:r w:rsidR="00F10865">
        <w:rPr>
          <w:rFonts w:ascii="Times New Roman" w:eastAsia="Times New Roman" w:hAnsi="Times New Roman" w:cs="Times New Roman"/>
          <w:sz w:val="24"/>
          <w:szCs w:val="20"/>
          <w:lang w:eastAsia="hu-HU"/>
        </w:rPr>
        <w:t>Press 2005, ISBN: 0 335 21392 8</w:t>
      </w:r>
    </w:p>
    <w:p w:rsidR="00A37061" w:rsidRPr="00A37061" w:rsidRDefault="00A37061" w:rsidP="00A37061">
      <w:pPr>
        <w:spacing w:after="0" w:line="240" w:lineRule="auto"/>
        <w:rPr>
          <w:rFonts w:ascii="Times New Roman" w:eastAsia="Times New Roman" w:hAnsi="Times New Roman" w:cs="Times New Roman"/>
          <w:sz w:val="18"/>
          <w:szCs w:val="20"/>
          <w:lang w:eastAsia="hu-HU"/>
        </w:rPr>
      </w:pPr>
      <w:r w:rsidRPr="00A37061">
        <w:rPr>
          <w:rFonts w:ascii="Times New Roman" w:eastAsia="Times New Roman" w:hAnsi="Times New Roman" w:cs="Times New Roman"/>
          <w:sz w:val="18"/>
          <w:szCs w:val="20"/>
          <w:lang w:eastAsia="hu-HU"/>
        </w:rPr>
        <w:t>*A megfelelő aláhúzandó</w:t>
      </w:r>
    </w:p>
    <w:p w:rsidR="000F336D" w:rsidRDefault="000F336D">
      <w:pPr>
        <w:rPr>
          <w:rFonts w:ascii="Times New Roman" w:eastAsia="Times New Roman" w:hAnsi="Times New Roman" w:cs="Times New Roman"/>
          <w:sz w:val="18"/>
          <w:szCs w:val="20"/>
          <w:lang w:eastAsia="hu-HU"/>
        </w:rPr>
      </w:pPr>
      <w:r>
        <w:rPr>
          <w:rFonts w:ascii="Times New Roman" w:eastAsia="Times New Roman" w:hAnsi="Times New Roman" w:cs="Times New Roman"/>
          <w:sz w:val="18"/>
          <w:szCs w:val="20"/>
          <w:lang w:eastAsia="hu-HU"/>
        </w:rPr>
        <w:br w:type="page"/>
      </w:r>
    </w:p>
    <w:p w:rsidR="000F336D" w:rsidRPr="000F336D" w:rsidRDefault="000F336D" w:rsidP="000F336D">
      <w:pPr>
        <w:spacing w:after="0" w:line="240" w:lineRule="auto"/>
        <w:jc w:val="center"/>
        <w:rPr>
          <w:rFonts w:ascii="Times New Roman" w:eastAsia="Times New Roman" w:hAnsi="Times New Roman" w:cs="Times New Roman"/>
          <w:b/>
          <w:sz w:val="24"/>
          <w:szCs w:val="20"/>
          <w:lang w:eastAsia="hu-HU"/>
        </w:rPr>
      </w:pPr>
      <w:r w:rsidRPr="000F336D">
        <w:rPr>
          <w:rFonts w:ascii="Times New Roman" w:eastAsia="Times New Roman" w:hAnsi="Times New Roman" w:cs="Times New Roman"/>
          <w:b/>
          <w:sz w:val="24"/>
          <w:szCs w:val="20"/>
          <w:lang w:eastAsia="hu-HU"/>
        </w:rPr>
        <w:lastRenderedPageBreak/>
        <w:t>2. Képzés adatlap</w:t>
      </w:r>
    </w:p>
    <w:p w:rsidR="000F336D" w:rsidRPr="000F336D" w:rsidRDefault="000F336D" w:rsidP="000F336D">
      <w:pPr>
        <w:spacing w:after="0" w:line="240" w:lineRule="auto"/>
        <w:rPr>
          <w:rFonts w:ascii="Times New Roman" w:eastAsia="Times New Roman" w:hAnsi="Times New Roman" w:cs="Times New Roman"/>
          <w:sz w:val="24"/>
          <w:szCs w:val="20"/>
          <w:lang w:eastAsia="hu-HU"/>
        </w:rPr>
      </w:pPr>
    </w:p>
    <w:p w:rsidR="000F336D" w:rsidRPr="000F336D" w:rsidRDefault="000F336D" w:rsidP="000F336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imes New Roman" w:hAnsi="Times New Roman" w:cs="Times New Roman"/>
          <w:b/>
          <w:sz w:val="24"/>
          <w:szCs w:val="24"/>
          <w:lang w:eastAsia="hu-HU"/>
        </w:rPr>
      </w:pPr>
      <w:r w:rsidRPr="000F336D">
        <w:rPr>
          <w:rFonts w:ascii="Times New Roman" w:eastAsia="Times New Roman" w:hAnsi="Times New Roman" w:cs="Times New Roman"/>
          <w:b/>
          <w:sz w:val="24"/>
          <w:szCs w:val="20"/>
          <w:lang w:eastAsia="hu-HU"/>
        </w:rPr>
        <w:t xml:space="preserve">Képzés címe: </w:t>
      </w:r>
      <w:r w:rsidRPr="000F336D">
        <w:rPr>
          <w:rFonts w:ascii="Times New Roman" w:eastAsia="Times New Roman" w:hAnsi="Times New Roman" w:cs="Times New Roman"/>
          <w:b/>
          <w:sz w:val="24"/>
          <w:szCs w:val="24"/>
          <w:lang w:eastAsia="hu-HU"/>
        </w:rPr>
        <w:t>E-learning eszközök alkalmazási lehetőségei a biológia oktatásában</w:t>
      </w:r>
      <w:r w:rsidR="00F10865" w:rsidRPr="00F10865">
        <w:rPr>
          <w:rFonts w:ascii="Times New Roman" w:eastAsia="Times New Roman" w:hAnsi="Times New Roman" w:cs="Times New Roman"/>
          <w:sz w:val="24"/>
          <w:szCs w:val="24"/>
          <w:lang w:eastAsia="hu-HU"/>
        </w:rPr>
        <w:t xml:space="preserve"> (14</w:t>
      </w:r>
      <w:r w:rsidR="00F10865">
        <w:rPr>
          <w:rFonts w:ascii="Times New Roman" w:eastAsia="Times New Roman" w:hAnsi="Times New Roman" w:cs="Times New Roman"/>
          <w:sz w:val="24"/>
          <w:szCs w:val="24"/>
          <w:lang w:eastAsia="hu-HU"/>
        </w:rPr>
        <w:t>.</w:t>
      </w:r>
      <w:r w:rsidR="00F10865" w:rsidRPr="00F10865">
        <w:rPr>
          <w:rFonts w:ascii="Times New Roman" w:eastAsia="Times New Roman" w:hAnsi="Times New Roman" w:cs="Times New Roman"/>
          <w:sz w:val="24"/>
          <w:szCs w:val="24"/>
          <w:lang w:eastAsia="hu-HU"/>
        </w:rPr>
        <w:t>)</w:t>
      </w:r>
    </w:p>
    <w:p w:rsidR="000F336D" w:rsidRPr="000F336D" w:rsidRDefault="000F336D" w:rsidP="000F336D">
      <w:pPr>
        <w:spacing w:after="0" w:line="240" w:lineRule="auto"/>
        <w:rPr>
          <w:rFonts w:ascii="Times New Roman" w:eastAsia="Times New Roman" w:hAnsi="Times New Roman" w:cs="Times New Roman"/>
          <w:sz w:val="24"/>
          <w:szCs w:val="20"/>
          <w:lang w:eastAsia="hu-HU"/>
        </w:rPr>
      </w:pPr>
    </w:p>
    <w:p w:rsidR="000F336D" w:rsidRPr="000F336D" w:rsidRDefault="000F336D" w:rsidP="000F336D">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0"/>
          <w:lang w:eastAsia="hu-HU"/>
        </w:rPr>
      </w:pPr>
      <w:r w:rsidRPr="000F336D">
        <w:rPr>
          <w:rFonts w:ascii="Times New Roman" w:eastAsia="Times New Roman" w:hAnsi="Times New Roman" w:cs="Times New Roman"/>
          <w:sz w:val="24"/>
          <w:szCs w:val="20"/>
          <w:lang w:eastAsia="hu-HU"/>
        </w:rPr>
        <w:t xml:space="preserve">Képzés típusa*: </w:t>
      </w:r>
      <w:r w:rsidRPr="000F336D">
        <w:rPr>
          <w:rFonts w:ascii="Times New Roman" w:eastAsia="Times New Roman" w:hAnsi="Times New Roman" w:cs="Times New Roman"/>
          <w:sz w:val="24"/>
          <w:szCs w:val="20"/>
          <w:u w:val="single"/>
          <w:lang w:eastAsia="hu-HU"/>
        </w:rPr>
        <w:t>kizárólag belső képzés</w:t>
      </w:r>
      <w:r w:rsidRPr="000F336D">
        <w:rPr>
          <w:rFonts w:ascii="Times New Roman" w:eastAsia="Times New Roman" w:hAnsi="Times New Roman" w:cs="Times New Roman"/>
          <w:sz w:val="24"/>
          <w:szCs w:val="20"/>
          <w:lang w:eastAsia="hu-HU"/>
        </w:rPr>
        <w:t>/részben belső képzés/nem belső képzés</w:t>
      </w:r>
    </w:p>
    <w:p w:rsidR="000F336D" w:rsidRPr="000F336D" w:rsidRDefault="000F336D" w:rsidP="000F336D">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0"/>
          <w:lang w:eastAsia="hu-HU"/>
        </w:rPr>
      </w:pPr>
    </w:p>
    <w:p w:rsidR="000F336D" w:rsidRPr="000F336D" w:rsidRDefault="000F336D" w:rsidP="000F336D">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0"/>
          <w:lang w:eastAsia="hu-HU"/>
        </w:rPr>
      </w:pPr>
      <w:r w:rsidRPr="000F336D">
        <w:rPr>
          <w:rFonts w:ascii="Times New Roman" w:eastAsia="Times New Roman" w:hAnsi="Times New Roman" w:cs="Times New Roman"/>
          <w:sz w:val="24"/>
          <w:szCs w:val="20"/>
          <w:lang w:eastAsia="hu-HU"/>
        </w:rPr>
        <w:t xml:space="preserve">Képzés célja*: </w:t>
      </w:r>
      <w:r w:rsidRPr="000F336D">
        <w:rPr>
          <w:rFonts w:ascii="Times New Roman" w:eastAsia="Times New Roman" w:hAnsi="Times New Roman" w:cs="Times New Roman"/>
          <w:sz w:val="24"/>
          <w:szCs w:val="20"/>
          <w:u w:val="single"/>
          <w:lang w:eastAsia="hu-HU"/>
        </w:rPr>
        <w:t>általános képzés</w:t>
      </w:r>
      <w:r w:rsidRPr="000F336D">
        <w:rPr>
          <w:rFonts w:ascii="Times New Roman" w:eastAsia="Times New Roman" w:hAnsi="Times New Roman" w:cs="Times New Roman"/>
          <w:sz w:val="24"/>
          <w:szCs w:val="20"/>
          <w:lang w:eastAsia="hu-HU"/>
        </w:rPr>
        <w:t>/nyelvi képzés/szakmai képzés</w:t>
      </w:r>
    </w:p>
    <w:p w:rsidR="000F336D" w:rsidRDefault="000F336D" w:rsidP="000F336D">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0"/>
          <w:highlight w:val="yellow"/>
          <w:lang w:eastAsia="hu-HU"/>
        </w:rPr>
      </w:pPr>
    </w:p>
    <w:p w:rsidR="000F336D" w:rsidRPr="000F336D" w:rsidRDefault="000F336D" w:rsidP="000F336D">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0"/>
          <w:lang w:eastAsia="hu-HU"/>
        </w:rPr>
      </w:pPr>
      <w:r w:rsidRPr="000F336D">
        <w:rPr>
          <w:rFonts w:ascii="Times New Roman" w:eastAsia="Times New Roman" w:hAnsi="Times New Roman" w:cs="Times New Roman"/>
          <w:sz w:val="24"/>
          <w:szCs w:val="20"/>
          <w:lang w:eastAsia="hu-HU"/>
        </w:rPr>
        <w:t>Óraszám (45 perces foglalkozások): 4</w:t>
      </w:r>
      <w:r>
        <w:rPr>
          <w:rFonts w:ascii="Times New Roman" w:eastAsia="Times New Roman" w:hAnsi="Times New Roman" w:cs="Times New Roman"/>
          <w:sz w:val="24"/>
          <w:szCs w:val="20"/>
          <w:lang w:eastAsia="hu-HU"/>
        </w:rPr>
        <w:t xml:space="preserve"> (továbbá</w:t>
      </w:r>
      <w:r w:rsidRPr="000F336D">
        <w:rPr>
          <w:rFonts w:ascii="Times New Roman" w:eastAsia="Times New Roman" w:hAnsi="Times New Roman" w:cs="Times New Roman"/>
          <w:sz w:val="24"/>
          <w:szCs w:val="20"/>
          <w:lang w:eastAsia="hu-HU"/>
        </w:rPr>
        <w:t xml:space="preserve"> on-line illetve sze</w:t>
      </w:r>
      <w:r>
        <w:rPr>
          <w:rFonts w:ascii="Times New Roman" w:eastAsia="Times New Roman" w:hAnsi="Times New Roman" w:cs="Times New Roman"/>
          <w:sz w:val="24"/>
          <w:szCs w:val="20"/>
          <w:lang w:eastAsia="hu-HU"/>
        </w:rPr>
        <w:t>mélyes konzultáció)</w:t>
      </w:r>
    </w:p>
    <w:p w:rsidR="000F336D" w:rsidRDefault="000F336D" w:rsidP="000F336D">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0"/>
          <w:lang w:eastAsia="hu-HU"/>
        </w:rPr>
      </w:pPr>
    </w:p>
    <w:p w:rsidR="000F336D" w:rsidRPr="000F336D" w:rsidRDefault="000F336D" w:rsidP="000F336D">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0"/>
          <w:lang w:eastAsia="hu-HU"/>
        </w:rPr>
      </w:pPr>
      <w:r w:rsidRPr="000F336D">
        <w:rPr>
          <w:rFonts w:ascii="Times New Roman" w:eastAsia="Times New Roman" w:hAnsi="Times New Roman" w:cs="Times New Roman"/>
          <w:sz w:val="24"/>
          <w:szCs w:val="20"/>
          <w:lang w:eastAsia="hu-HU"/>
        </w:rPr>
        <w:t>Képzés felelősének neve, beosztása:</w:t>
      </w:r>
      <w:r>
        <w:rPr>
          <w:rFonts w:ascii="Times New Roman" w:eastAsia="Times New Roman" w:hAnsi="Times New Roman" w:cs="Times New Roman"/>
          <w:sz w:val="24"/>
          <w:szCs w:val="20"/>
          <w:lang w:eastAsia="hu-HU"/>
        </w:rPr>
        <w:t xml:space="preserve"> </w:t>
      </w:r>
      <w:r w:rsidRPr="000F336D">
        <w:rPr>
          <w:rFonts w:ascii="Times New Roman" w:eastAsia="Times New Roman" w:hAnsi="Times New Roman" w:cs="Times New Roman"/>
          <w:sz w:val="24"/>
          <w:szCs w:val="20"/>
          <w:lang w:eastAsia="hu-HU"/>
        </w:rPr>
        <w:t>Pásztor Erzsébet, adjunktus</w:t>
      </w:r>
    </w:p>
    <w:p w:rsidR="000F336D" w:rsidRDefault="000F336D" w:rsidP="000F336D">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0"/>
          <w:lang w:eastAsia="hu-HU"/>
        </w:rPr>
      </w:pPr>
    </w:p>
    <w:p w:rsidR="000F336D" w:rsidRPr="000F336D" w:rsidRDefault="000F336D" w:rsidP="000F336D">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0"/>
          <w:lang w:eastAsia="hu-HU"/>
        </w:rPr>
      </w:pPr>
      <w:r w:rsidRPr="000F336D">
        <w:rPr>
          <w:rFonts w:ascii="Times New Roman" w:eastAsia="Times New Roman" w:hAnsi="Times New Roman" w:cs="Times New Roman"/>
          <w:sz w:val="24"/>
          <w:szCs w:val="20"/>
          <w:lang w:eastAsia="hu-HU"/>
        </w:rPr>
        <w:t>A képzés oktatója/i: név (óraszám)</w:t>
      </w:r>
      <w:r>
        <w:rPr>
          <w:rFonts w:ascii="Times New Roman" w:eastAsia="Times New Roman" w:hAnsi="Times New Roman" w:cs="Times New Roman"/>
          <w:sz w:val="24"/>
          <w:szCs w:val="20"/>
          <w:lang w:eastAsia="hu-HU"/>
        </w:rPr>
        <w:t>: Pásztor Erzsébet (4)</w:t>
      </w:r>
    </w:p>
    <w:p w:rsidR="000F336D" w:rsidRDefault="000F336D" w:rsidP="000F336D">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0"/>
          <w:lang w:eastAsia="hu-HU"/>
        </w:rPr>
      </w:pPr>
    </w:p>
    <w:p w:rsidR="000F336D" w:rsidRPr="000F336D" w:rsidRDefault="000F336D" w:rsidP="000F336D">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0"/>
          <w:lang w:eastAsia="hu-HU"/>
        </w:rPr>
      </w:pPr>
      <w:r w:rsidRPr="000F336D">
        <w:rPr>
          <w:rFonts w:ascii="Times New Roman" w:eastAsia="Times New Roman" w:hAnsi="Times New Roman" w:cs="Times New Roman"/>
          <w:sz w:val="24"/>
          <w:szCs w:val="20"/>
          <w:lang w:eastAsia="hu-HU"/>
        </w:rPr>
        <w:t xml:space="preserve">Számonkérés módja*: </w:t>
      </w:r>
      <w:r w:rsidRPr="000F336D">
        <w:rPr>
          <w:rFonts w:ascii="Times New Roman" w:eastAsia="Times New Roman" w:hAnsi="Times New Roman" w:cs="Times New Roman"/>
          <w:sz w:val="24"/>
          <w:szCs w:val="20"/>
          <w:u w:val="single"/>
          <w:lang w:eastAsia="hu-HU"/>
        </w:rPr>
        <w:t>írásbeli</w:t>
      </w:r>
      <w:r w:rsidRPr="000F336D">
        <w:rPr>
          <w:rFonts w:ascii="Times New Roman" w:eastAsia="Times New Roman" w:hAnsi="Times New Roman" w:cs="Times New Roman"/>
          <w:sz w:val="24"/>
          <w:szCs w:val="20"/>
          <w:lang w:eastAsia="hu-HU"/>
        </w:rPr>
        <w:t>/szóbeli/konzultáció/beadandó anyag</w:t>
      </w:r>
    </w:p>
    <w:p w:rsidR="000F336D" w:rsidRDefault="000F336D" w:rsidP="000F336D">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0"/>
          <w:lang w:eastAsia="hu-HU"/>
        </w:rPr>
      </w:pPr>
    </w:p>
    <w:p w:rsidR="000F336D" w:rsidRPr="000F336D" w:rsidRDefault="000F336D" w:rsidP="000F336D">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0"/>
          <w:lang w:eastAsia="hu-HU"/>
        </w:rPr>
      </w:pPr>
      <w:r w:rsidRPr="000F336D">
        <w:rPr>
          <w:rFonts w:ascii="Times New Roman" w:eastAsia="Times New Roman" w:hAnsi="Times New Roman" w:cs="Times New Roman"/>
          <w:sz w:val="24"/>
          <w:szCs w:val="20"/>
          <w:lang w:eastAsia="hu-HU"/>
        </w:rPr>
        <w:t>A képzés végén az eredményes elvégzésről szóló dokumentum típusa: tanúsítvány</w:t>
      </w:r>
    </w:p>
    <w:p w:rsidR="000F336D" w:rsidRPr="000F336D" w:rsidRDefault="000F336D" w:rsidP="000F336D">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0"/>
          <w:lang w:eastAsia="hu-HU"/>
        </w:rPr>
      </w:pPr>
    </w:p>
    <w:p w:rsidR="000F336D" w:rsidRPr="000F336D" w:rsidRDefault="000F336D" w:rsidP="000F336D">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0"/>
          <w:lang w:eastAsia="hu-HU"/>
        </w:rPr>
      </w:pPr>
      <w:r w:rsidRPr="000F336D">
        <w:rPr>
          <w:rFonts w:ascii="Times New Roman" w:eastAsia="Times New Roman" w:hAnsi="Times New Roman" w:cs="Times New Roman"/>
          <w:sz w:val="24"/>
          <w:szCs w:val="20"/>
          <w:lang w:eastAsia="hu-HU"/>
        </w:rPr>
        <w:t>A tanúsítvány kiadásának feltétele: az órák legalább 70%-án való részvétel és számonkérés sikeres teljesítése</w:t>
      </w:r>
    </w:p>
    <w:p w:rsidR="000F336D" w:rsidRDefault="000F336D" w:rsidP="000F336D">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0"/>
          <w:lang w:eastAsia="hu-HU"/>
        </w:rPr>
      </w:pPr>
    </w:p>
    <w:p w:rsidR="000F336D" w:rsidRPr="000F336D" w:rsidRDefault="000F336D" w:rsidP="000F336D">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0"/>
          <w:lang w:eastAsia="hu-HU"/>
        </w:rPr>
      </w:pPr>
      <w:r w:rsidRPr="000F336D">
        <w:rPr>
          <w:rFonts w:ascii="Times New Roman" w:eastAsia="Times New Roman" w:hAnsi="Times New Roman" w:cs="Times New Roman"/>
          <w:sz w:val="24"/>
          <w:szCs w:val="20"/>
          <w:lang w:eastAsia="hu-HU"/>
        </w:rPr>
        <w:t>A képzésen való részvétel díja: -</w:t>
      </w:r>
    </w:p>
    <w:p w:rsidR="000F336D" w:rsidRDefault="000F336D" w:rsidP="000F336D">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0"/>
          <w:lang w:eastAsia="hu-HU"/>
        </w:rPr>
      </w:pPr>
    </w:p>
    <w:p w:rsidR="000F336D" w:rsidRPr="000F336D" w:rsidRDefault="000F336D" w:rsidP="000F336D">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0"/>
          <w:lang w:eastAsia="hu-HU"/>
        </w:rPr>
      </w:pPr>
      <w:r w:rsidRPr="000F336D">
        <w:rPr>
          <w:rFonts w:ascii="Times New Roman" w:eastAsia="Times New Roman" w:hAnsi="Times New Roman" w:cs="Times New Roman"/>
          <w:sz w:val="24"/>
          <w:szCs w:val="20"/>
          <w:lang w:eastAsia="hu-HU"/>
        </w:rPr>
        <w:t>Vizsgadíj: -</w:t>
      </w:r>
    </w:p>
    <w:p w:rsidR="000F336D" w:rsidRPr="000F336D" w:rsidRDefault="000F336D" w:rsidP="000F336D">
      <w:pPr>
        <w:spacing w:after="0" w:line="240" w:lineRule="auto"/>
        <w:rPr>
          <w:rFonts w:ascii="Times New Roman" w:eastAsia="Times New Roman" w:hAnsi="Times New Roman" w:cs="Times New Roman"/>
          <w:sz w:val="24"/>
          <w:szCs w:val="20"/>
          <w:lang w:eastAsia="hu-HU"/>
        </w:rPr>
      </w:pPr>
    </w:p>
    <w:p w:rsidR="000F336D" w:rsidRDefault="000F336D" w:rsidP="000F336D">
      <w:pPr>
        <w:pBdr>
          <w:top w:val="single" w:sz="6" w:space="1" w:color="auto"/>
          <w:left w:val="single" w:sz="6" w:space="3" w:color="auto"/>
          <w:bottom w:val="single" w:sz="6" w:space="1" w:color="auto"/>
          <w:right w:val="single" w:sz="6" w:space="4" w:color="auto"/>
        </w:pBdr>
        <w:spacing w:after="0" w:line="240" w:lineRule="auto"/>
        <w:rPr>
          <w:rFonts w:ascii="Times New Roman" w:eastAsia="Times New Roman" w:hAnsi="Times New Roman" w:cs="Times New Roman"/>
          <w:sz w:val="24"/>
          <w:szCs w:val="20"/>
          <w:lang w:eastAsia="hu-HU"/>
        </w:rPr>
      </w:pPr>
      <w:r w:rsidRPr="000F336D">
        <w:rPr>
          <w:rFonts w:ascii="Times New Roman" w:eastAsia="Times New Roman" w:hAnsi="Times New Roman" w:cs="Times New Roman"/>
          <w:sz w:val="24"/>
          <w:szCs w:val="20"/>
          <w:lang w:eastAsia="hu-HU"/>
        </w:rPr>
        <w:t>A képzés célja, a képzéssel megszerezhető kompetenciák:</w:t>
      </w:r>
    </w:p>
    <w:p w:rsidR="000F336D" w:rsidRPr="000F336D" w:rsidRDefault="000F336D" w:rsidP="000F336D">
      <w:pPr>
        <w:pBdr>
          <w:top w:val="single" w:sz="6" w:space="1" w:color="auto"/>
          <w:left w:val="single" w:sz="6" w:space="3"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r w:rsidRPr="000F336D">
        <w:rPr>
          <w:rFonts w:ascii="Times New Roman" w:eastAsia="Times New Roman" w:hAnsi="Times New Roman" w:cs="Times New Roman"/>
          <w:sz w:val="24"/>
          <w:szCs w:val="20"/>
          <w:lang w:eastAsia="hu-HU"/>
        </w:rPr>
        <w:t>on-line eszközök integrálása a saját oktatási gyakorlatba, csoportmunka szervezés előadásokon nagy létszámú évfolyamokban, oktatói eredményesség ellenőrzésének módszertani gazdagítása, természettudományos kutatási szemlélet alkalmazása az egyetemi oktatásra</w:t>
      </w:r>
    </w:p>
    <w:p w:rsidR="000F336D" w:rsidRPr="000F336D" w:rsidRDefault="000F336D" w:rsidP="000F336D">
      <w:pPr>
        <w:spacing w:after="0" w:line="240" w:lineRule="auto"/>
        <w:rPr>
          <w:rFonts w:ascii="Times New Roman" w:eastAsia="Times New Roman" w:hAnsi="Times New Roman" w:cs="Times New Roman"/>
          <w:sz w:val="24"/>
          <w:szCs w:val="20"/>
          <w:lang w:eastAsia="hu-HU"/>
        </w:rPr>
      </w:pPr>
    </w:p>
    <w:p w:rsidR="000F336D" w:rsidRPr="000F336D" w:rsidRDefault="000F336D" w:rsidP="000F336D">
      <w:pPr>
        <w:pBdr>
          <w:top w:val="single" w:sz="6" w:space="1" w:color="auto"/>
          <w:left w:val="single" w:sz="6" w:space="3"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r w:rsidRPr="000F336D">
        <w:rPr>
          <w:rFonts w:ascii="Times New Roman" w:eastAsia="Times New Roman" w:hAnsi="Times New Roman" w:cs="Times New Roman"/>
          <w:sz w:val="24"/>
          <w:szCs w:val="20"/>
          <w:lang w:eastAsia="hu-HU"/>
        </w:rPr>
        <w:t>Az elsajátítandó ismeretanyag rövid leírása, a képzés módszerei, étékelési módszerek:</w:t>
      </w:r>
    </w:p>
    <w:p w:rsidR="000F336D" w:rsidRPr="000F336D" w:rsidRDefault="000F336D" w:rsidP="000F336D">
      <w:pPr>
        <w:pBdr>
          <w:top w:val="single" w:sz="6" w:space="1" w:color="auto"/>
          <w:left w:val="single" w:sz="6" w:space="3"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r w:rsidRPr="000F336D">
        <w:rPr>
          <w:rFonts w:ascii="Times New Roman" w:eastAsia="Times New Roman" w:hAnsi="Times New Roman" w:cs="Times New Roman"/>
          <w:sz w:val="24"/>
          <w:szCs w:val="20"/>
          <w:lang w:eastAsia="hu-HU"/>
        </w:rPr>
        <w:t>Az amerikai „scientific teaching” természettudományos oktatói irányzat oktatási módszereinek megismerése, megvitatása. Google eszközök, Moodle illetve Facebook alkalmazása az oktatásban tananyagmegosztásra, közös munkára, motiválásra, csoportmunka segítésére. Közös fogalomtár építése.</w:t>
      </w:r>
    </w:p>
    <w:p w:rsidR="000F336D" w:rsidRPr="000F336D" w:rsidRDefault="000F336D" w:rsidP="000F336D">
      <w:pPr>
        <w:pBdr>
          <w:top w:val="single" w:sz="6" w:space="1" w:color="auto"/>
          <w:left w:val="single" w:sz="6" w:space="3"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r w:rsidRPr="000F336D">
        <w:rPr>
          <w:rFonts w:ascii="Times New Roman" w:eastAsia="Times New Roman" w:hAnsi="Times New Roman" w:cs="Times New Roman"/>
          <w:sz w:val="24"/>
          <w:szCs w:val="20"/>
          <w:lang w:eastAsia="hu-HU"/>
        </w:rPr>
        <w:t xml:space="preserve">Képzés módszere: </w:t>
      </w:r>
    </w:p>
    <w:p w:rsidR="000F336D" w:rsidRPr="000F336D" w:rsidRDefault="000F336D" w:rsidP="000F336D">
      <w:pPr>
        <w:pBdr>
          <w:top w:val="single" w:sz="6" w:space="1" w:color="auto"/>
          <w:left w:val="single" w:sz="6" w:space="3"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r w:rsidRPr="000F336D">
        <w:rPr>
          <w:rFonts w:ascii="Times New Roman" w:eastAsia="Times New Roman" w:hAnsi="Times New Roman" w:cs="Times New Roman"/>
          <w:sz w:val="24"/>
          <w:szCs w:val="20"/>
          <w:lang w:eastAsia="hu-HU"/>
        </w:rPr>
        <w:t>Off-line: egy cikk alapján vita, tapasztalatcsere, saját oktatási tapasztalatok megosztása, megvitatása a tanfolyam elején és végén</w:t>
      </w:r>
    </w:p>
    <w:p w:rsidR="000F336D" w:rsidRPr="000F336D" w:rsidRDefault="000F336D" w:rsidP="000F336D">
      <w:pPr>
        <w:pBdr>
          <w:top w:val="single" w:sz="6" w:space="1" w:color="auto"/>
          <w:left w:val="single" w:sz="6" w:space="3"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r w:rsidRPr="000F336D">
        <w:rPr>
          <w:rFonts w:ascii="Times New Roman" w:eastAsia="Times New Roman" w:hAnsi="Times New Roman" w:cs="Times New Roman"/>
          <w:sz w:val="24"/>
          <w:szCs w:val="20"/>
          <w:lang w:eastAsia="hu-HU"/>
        </w:rPr>
        <w:t xml:space="preserve">on-line eszközök in situ használata, on-line eszközök alkalmazása a kommunikációra és közös munkára a tanfolyam során, közös, mások is használható produktum létrehozása (project munka) a tanfolyam során </w:t>
      </w:r>
    </w:p>
    <w:p w:rsidR="000F336D" w:rsidRPr="000F336D" w:rsidRDefault="000F336D" w:rsidP="000F336D">
      <w:pPr>
        <w:pBdr>
          <w:top w:val="single" w:sz="6" w:space="1" w:color="auto"/>
          <w:left w:val="single" w:sz="6" w:space="3" w:color="auto"/>
          <w:bottom w:val="single" w:sz="6" w:space="1" w:color="auto"/>
          <w:right w:val="single" w:sz="6" w:space="4" w:color="auto"/>
        </w:pBdr>
        <w:spacing w:after="0" w:line="240" w:lineRule="auto"/>
        <w:jc w:val="both"/>
        <w:rPr>
          <w:rFonts w:ascii="Times New Roman" w:eastAsia="Times New Roman" w:hAnsi="Times New Roman" w:cs="Times New Roman"/>
          <w:sz w:val="24"/>
          <w:szCs w:val="20"/>
          <w:lang w:eastAsia="hu-HU"/>
        </w:rPr>
      </w:pPr>
      <w:r w:rsidRPr="000F336D">
        <w:rPr>
          <w:rFonts w:ascii="Times New Roman" w:eastAsia="Times New Roman" w:hAnsi="Times New Roman" w:cs="Times New Roman"/>
          <w:sz w:val="24"/>
          <w:szCs w:val="20"/>
          <w:lang w:eastAsia="hu-HU"/>
        </w:rPr>
        <w:t>értékelés: a létrehozott anyag megvitatása, megbeszélés formájában a tanulási időszak végén, folyamatos visszajelzés a tanulási időszak alatt.</w:t>
      </w:r>
    </w:p>
    <w:p w:rsidR="000F336D" w:rsidRPr="000F336D" w:rsidRDefault="000F336D" w:rsidP="000F336D">
      <w:pPr>
        <w:spacing w:after="0" w:line="240" w:lineRule="auto"/>
        <w:rPr>
          <w:rFonts w:ascii="Times New Roman" w:eastAsia="Times New Roman" w:hAnsi="Times New Roman" w:cs="Times New Roman"/>
          <w:sz w:val="24"/>
          <w:szCs w:val="20"/>
          <w:lang w:eastAsia="hu-HU"/>
        </w:rPr>
      </w:pPr>
    </w:p>
    <w:p w:rsidR="000F336D" w:rsidRPr="000F336D" w:rsidRDefault="000F336D" w:rsidP="000F336D">
      <w:pPr>
        <w:spacing w:after="0" w:line="240" w:lineRule="auto"/>
        <w:rPr>
          <w:rFonts w:ascii="Times New Roman" w:eastAsia="Times New Roman" w:hAnsi="Times New Roman" w:cs="Times New Roman"/>
          <w:sz w:val="24"/>
          <w:szCs w:val="20"/>
          <w:lang w:eastAsia="hu-HU"/>
        </w:rPr>
      </w:pPr>
    </w:p>
    <w:p w:rsidR="000F336D" w:rsidRPr="000F336D" w:rsidRDefault="000F336D" w:rsidP="000F336D">
      <w:pPr>
        <w:pBdr>
          <w:top w:val="single" w:sz="6" w:space="1" w:color="auto"/>
          <w:left w:val="single" w:sz="6" w:space="4" w:color="auto"/>
          <w:bottom w:val="single" w:sz="6" w:space="1" w:color="auto"/>
          <w:right w:val="single" w:sz="6" w:space="4" w:color="auto"/>
        </w:pBdr>
        <w:spacing w:after="0" w:line="240" w:lineRule="auto"/>
        <w:rPr>
          <w:rFonts w:ascii="Times New Roman" w:eastAsia="Times New Roman" w:hAnsi="Times New Roman" w:cs="Times New Roman"/>
          <w:sz w:val="24"/>
          <w:szCs w:val="20"/>
          <w:lang w:eastAsia="hu-HU"/>
        </w:rPr>
      </w:pPr>
      <w:r w:rsidRPr="000F336D">
        <w:rPr>
          <w:rFonts w:ascii="Times New Roman" w:eastAsia="Times New Roman" w:hAnsi="Times New Roman" w:cs="Times New Roman"/>
          <w:sz w:val="24"/>
          <w:szCs w:val="20"/>
          <w:lang w:eastAsia="hu-HU"/>
        </w:rPr>
        <w:t>Kötelező irodalom:</w:t>
      </w:r>
    </w:p>
    <w:p w:rsidR="000F336D" w:rsidRDefault="000F336D" w:rsidP="000F336D">
      <w:pPr>
        <w:pBdr>
          <w:top w:val="single" w:sz="6" w:space="1" w:color="auto"/>
          <w:left w:val="single" w:sz="6" w:space="4" w:color="auto"/>
          <w:bottom w:val="single" w:sz="6" w:space="1" w:color="auto"/>
          <w:right w:val="single" w:sz="6" w:space="4" w:color="auto"/>
        </w:pBdr>
        <w:spacing w:after="0" w:line="240" w:lineRule="auto"/>
        <w:rPr>
          <w:rFonts w:ascii="Times New Roman" w:eastAsia="Times New Roman" w:hAnsi="Times New Roman" w:cs="Times New Roman"/>
          <w:sz w:val="24"/>
          <w:szCs w:val="20"/>
          <w:lang w:eastAsia="hu-HU"/>
        </w:rPr>
      </w:pPr>
      <w:r w:rsidRPr="000F336D">
        <w:rPr>
          <w:rFonts w:ascii="Times New Roman" w:eastAsia="Times New Roman" w:hAnsi="Times New Roman" w:cs="Times New Roman"/>
          <w:sz w:val="24"/>
          <w:szCs w:val="20"/>
          <w:lang w:eastAsia="hu-HU"/>
        </w:rPr>
        <w:t xml:space="preserve">Jo Handelsman,Diane Ebert-May, Robert Beichner, Peter Bruns,Amy Chang, Robert,DeHaan, Jim Gentile, Sarah Lauffer, James Stewart, Shirley M. Tilghman, William B. Wood 2004 Scientific Teaching </w:t>
      </w:r>
      <w:r w:rsidRPr="000F336D">
        <w:rPr>
          <w:rFonts w:ascii="Times New Roman" w:eastAsia="Times New Roman" w:hAnsi="Times New Roman" w:cs="Times New Roman"/>
          <w:i/>
          <w:lang w:eastAsia="hu-HU"/>
        </w:rPr>
        <w:t>Science</w:t>
      </w:r>
      <w:r w:rsidRPr="000F336D">
        <w:rPr>
          <w:rFonts w:ascii="Times New Roman" w:eastAsia="Times New Roman" w:hAnsi="Times New Roman" w:cs="Times New Roman"/>
          <w:lang w:eastAsia="hu-HU"/>
        </w:rPr>
        <w:t xml:space="preserve"> 304 521-522</w:t>
      </w:r>
    </w:p>
    <w:p w:rsidR="00F10865" w:rsidRPr="000F336D" w:rsidRDefault="00F10865" w:rsidP="000F336D">
      <w:pPr>
        <w:pBdr>
          <w:top w:val="single" w:sz="6" w:space="1" w:color="auto"/>
          <w:left w:val="single" w:sz="6" w:space="4" w:color="auto"/>
          <w:bottom w:val="single" w:sz="6" w:space="1" w:color="auto"/>
          <w:right w:val="single" w:sz="6" w:space="4" w:color="auto"/>
        </w:pBdr>
        <w:spacing w:after="0" w:line="240" w:lineRule="auto"/>
        <w:rPr>
          <w:rFonts w:ascii="Times New Roman" w:eastAsia="Times New Roman" w:hAnsi="Times New Roman" w:cs="Times New Roman"/>
          <w:sz w:val="24"/>
          <w:szCs w:val="20"/>
          <w:lang w:eastAsia="hu-HU"/>
        </w:rPr>
      </w:pPr>
    </w:p>
    <w:p w:rsidR="000F336D" w:rsidRPr="000F336D" w:rsidRDefault="000F336D" w:rsidP="000F336D">
      <w:pPr>
        <w:pBdr>
          <w:top w:val="single" w:sz="6" w:space="1" w:color="auto"/>
          <w:left w:val="single" w:sz="6" w:space="4" w:color="auto"/>
          <w:bottom w:val="single" w:sz="6" w:space="1" w:color="auto"/>
          <w:right w:val="single" w:sz="6" w:space="4" w:color="auto"/>
        </w:pBdr>
        <w:spacing w:after="0" w:line="240" w:lineRule="auto"/>
        <w:rPr>
          <w:rFonts w:ascii="Times New Roman" w:eastAsia="Times New Roman" w:hAnsi="Times New Roman" w:cs="Times New Roman"/>
          <w:sz w:val="24"/>
          <w:szCs w:val="20"/>
          <w:lang w:eastAsia="hu-HU"/>
        </w:rPr>
      </w:pPr>
      <w:r w:rsidRPr="000F336D">
        <w:rPr>
          <w:rFonts w:ascii="Times New Roman" w:eastAsia="Times New Roman" w:hAnsi="Times New Roman" w:cs="Times New Roman"/>
          <w:sz w:val="24"/>
          <w:szCs w:val="20"/>
          <w:lang w:eastAsia="hu-HU"/>
        </w:rPr>
        <w:lastRenderedPageBreak/>
        <w:t xml:space="preserve">Ajánlott irodalom: </w:t>
      </w:r>
    </w:p>
    <w:p w:rsidR="000F336D" w:rsidRPr="000F336D" w:rsidRDefault="000F336D" w:rsidP="000F336D">
      <w:pPr>
        <w:pBdr>
          <w:top w:val="single" w:sz="6" w:space="1" w:color="auto"/>
          <w:left w:val="single" w:sz="6" w:space="4" w:color="auto"/>
          <w:bottom w:val="single" w:sz="6" w:space="1" w:color="auto"/>
          <w:right w:val="single" w:sz="6" w:space="4" w:color="auto"/>
        </w:pBdr>
        <w:spacing w:after="0" w:line="240" w:lineRule="auto"/>
        <w:rPr>
          <w:rFonts w:ascii="Times New Roman" w:eastAsia="Times New Roman" w:hAnsi="Times New Roman" w:cs="Times New Roman"/>
          <w:sz w:val="20"/>
          <w:szCs w:val="20"/>
          <w:lang w:eastAsia="hu-HU"/>
        </w:rPr>
      </w:pPr>
      <w:r w:rsidRPr="000F336D">
        <w:rPr>
          <w:rFonts w:ascii="Times New Roman" w:eastAsia="Times New Roman" w:hAnsi="Times New Roman" w:cs="Times New Roman"/>
          <w:sz w:val="24"/>
          <w:szCs w:val="20"/>
          <w:lang w:eastAsia="hu-HU"/>
        </w:rPr>
        <w:t xml:space="preserve">Jo Handelsman, Sarah Miller, Christine Pfund 2007: Scientific teaching. </w:t>
      </w:r>
      <w:r w:rsidRPr="000F336D">
        <w:rPr>
          <w:rFonts w:ascii="Times New Roman" w:eastAsia="Times New Roman" w:hAnsi="Times New Roman" w:cs="Times New Roman"/>
          <w:sz w:val="20"/>
          <w:szCs w:val="20"/>
          <w:lang w:eastAsia="hu-HU"/>
        </w:rPr>
        <w:t>W. H. Freeman</w:t>
      </w:r>
    </w:p>
    <w:p w:rsidR="000F336D" w:rsidRPr="000F336D" w:rsidRDefault="000F336D" w:rsidP="000F336D">
      <w:pPr>
        <w:pBdr>
          <w:top w:val="single" w:sz="6" w:space="1" w:color="auto"/>
          <w:left w:val="single" w:sz="6" w:space="4" w:color="auto"/>
          <w:bottom w:val="single" w:sz="6" w:space="1" w:color="auto"/>
          <w:right w:val="single" w:sz="6" w:space="4" w:color="auto"/>
        </w:pBdr>
        <w:spacing w:after="0" w:line="240" w:lineRule="auto"/>
        <w:rPr>
          <w:rFonts w:ascii="Times New Roman" w:eastAsia="Times New Roman" w:hAnsi="Times New Roman" w:cs="Times New Roman"/>
          <w:sz w:val="24"/>
          <w:szCs w:val="20"/>
          <w:lang w:eastAsia="hu-HU"/>
        </w:rPr>
      </w:pPr>
      <w:r w:rsidRPr="000F336D">
        <w:rPr>
          <w:rFonts w:ascii="Times New Roman" w:eastAsia="Times New Roman" w:hAnsi="Times New Roman" w:cs="Times New Roman"/>
          <w:sz w:val="24"/>
          <w:szCs w:val="20"/>
          <w:lang w:eastAsia="hu-HU"/>
        </w:rPr>
        <w:t>Diane Ebert-May, Janet Hodder 2008: Pathways to scientific teaching Sinauer Associates</w:t>
      </w:r>
    </w:p>
    <w:p w:rsidR="000F336D" w:rsidRPr="000F336D" w:rsidRDefault="000F336D" w:rsidP="000F336D">
      <w:pPr>
        <w:spacing w:after="0" w:line="240" w:lineRule="auto"/>
        <w:rPr>
          <w:rFonts w:ascii="Times New Roman" w:eastAsia="Times New Roman" w:hAnsi="Times New Roman" w:cs="Times New Roman"/>
          <w:sz w:val="18"/>
          <w:szCs w:val="20"/>
          <w:lang w:eastAsia="hu-HU"/>
        </w:rPr>
      </w:pPr>
      <w:r w:rsidRPr="000F336D">
        <w:rPr>
          <w:rFonts w:ascii="Times New Roman" w:eastAsia="Times New Roman" w:hAnsi="Times New Roman" w:cs="Times New Roman"/>
          <w:sz w:val="18"/>
          <w:szCs w:val="20"/>
          <w:lang w:eastAsia="hu-HU"/>
        </w:rPr>
        <w:t>*A megfelelő aláhúzandó</w:t>
      </w:r>
    </w:p>
    <w:p w:rsidR="005A2D4C" w:rsidRPr="005A2D4C" w:rsidRDefault="000F336D" w:rsidP="005A2D4C">
      <w:pPr>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sz w:val="18"/>
          <w:szCs w:val="20"/>
          <w:lang w:eastAsia="hu-HU"/>
        </w:rPr>
        <w:br w:type="page"/>
      </w:r>
      <w:r w:rsidR="005A2D4C" w:rsidRPr="005A2D4C">
        <w:rPr>
          <w:rFonts w:ascii="Times New Roman" w:eastAsia="Times New Roman" w:hAnsi="Times New Roman" w:cs="Times New Roman"/>
          <w:b/>
          <w:bCs/>
          <w:sz w:val="24"/>
          <w:szCs w:val="24"/>
          <w:lang w:eastAsia="hu-HU"/>
        </w:rPr>
        <w:lastRenderedPageBreak/>
        <w:t>2. Képzés adatlap</w:t>
      </w:r>
    </w:p>
    <w:p w:rsidR="005A2D4C" w:rsidRPr="005A2D4C" w:rsidRDefault="005A2D4C" w:rsidP="005A2D4C">
      <w:pPr>
        <w:spacing w:after="0" w:line="240" w:lineRule="auto"/>
        <w:rPr>
          <w:rFonts w:ascii="Times New Roman" w:eastAsia="Times New Roman" w:hAnsi="Times New Roman" w:cs="Times New Roman"/>
          <w:sz w:val="24"/>
          <w:szCs w:val="24"/>
          <w:lang w:eastAsia="hu-HU"/>
        </w:rPr>
      </w:pPr>
    </w:p>
    <w:p w:rsidR="005A2D4C" w:rsidRPr="005A2D4C" w:rsidRDefault="005A2D4C" w:rsidP="005A2D4C">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bCs/>
          <w:sz w:val="24"/>
          <w:szCs w:val="24"/>
          <w:lang w:eastAsia="hu-HU"/>
        </w:rPr>
      </w:pPr>
      <w:r w:rsidRPr="00F10865">
        <w:rPr>
          <w:rFonts w:ascii="Times New Roman" w:eastAsia="Times New Roman" w:hAnsi="Times New Roman" w:cs="Times New Roman"/>
          <w:bCs/>
          <w:sz w:val="24"/>
          <w:szCs w:val="24"/>
          <w:lang w:eastAsia="hu-HU"/>
        </w:rPr>
        <w:t>Képzés címe:</w:t>
      </w:r>
      <w:r w:rsidRPr="005A2D4C">
        <w:rPr>
          <w:rFonts w:ascii="Times New Roman" w:eastAsia="Times New Roman" w:hAnsi="Times New Roman" w:cs="Times New Roman"/>
          <w:b/>
          <w:bCs/>
          <w:sz w:val="24"/>
          <w:szCs w:val="24"/>
          <w:lang w:eastAsia="hu-HU"/>
        </w:rPr>
        <w:t xml:space="preserve"> 3D fotódokumentáció készítése és alkalmazása az élő és élettelen </w:t>
      </w:r>
    </w:p>
    <w:p w:rsidR="005A2D4C" w:rsidRPr="005A2D4C" w:rsidRDefault="005A2D4C" w:rsidP="005A2D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imes New Roman" w:hAnsi="Times New Roman" w:cs="Times New Roman"/>
          <w:b/>
          <w:bCs/>
          <w:sz w:val="24"/>
          <w:szCs w:val="24"/>
          <w:lang w:eastAsia="hu-HU"/>
        </w:rPr>
      </w:pPr>
      <w:r w:rsidRPr="005A2D4C">
        <w:rPr>
          <w:rFonts w:ascii="Times New Roman" w:eastAsia="Times New Roman" w:hAnsi="Times New Roman" w:cs="Times New Roman"/>
          <w:b/>
          <w:bCs/>
          <w:sz w:val="24"/>
          <w:szCs w:val="24"/>
          <w:lang w:eastAsia="hu-HU"/>
        </w:rPr>
        <w:t>természettudományos oktatásban</w:t>
      </w:r>
      <w:r w:rsidR="00F10865" w:rsidRPr="00F10865">
        <w:rPr>
          <w:rFonts w:ascii="Times New Roman" w:eastAsia="Times New Roman" w:hAnsi="Times New Roman" w:cs="Times New Roman"/>
          <w:bCs/>
          <w:sz w:val="24"/>
          <w:szCs w:val="24"/>
          <w:lang w:eastAsia="hu-HU"/>
        </w:rPr>
        <w:t xml:space="preserve"> (15</w:t>
      </w:r>
      <w:r w:rsidR="00F10865">
        <w:rPr>
          <w:rFonts w:ascii="Times New Roman" w:eastAsia="Times New Roman" w:hAnsi="Times New Roman" w:cs="Times New Roman"/>
          <w:bCs/>
          <w:sz w:val="24"/>
          <w:szCs w:val="24"/>
          <w:lang w:eastAsia="hu-HU"/>
        </w:rPr>
        <w:t>.</w:t>
      </w:r>
      <w:r w:rsidR="00F10865" w:rsidRPr="00F10865">
        <w:rPr>
          <w:rFonts w:ascii="Times New Roman" w:eastAsia="Times New Roman" w:hAnsi="Times New Roman" w:cs="Times New Roman"/>
          <w:bCs/>
          <w:sz w:val="24"/>
          <w:szCs w:val="24"/>
          <w:lang w:eastAsia="hu-HU"/>
        </w:rPr>
        <w:t>)</w:t>
      </w:r>
    </w:p>
    <w:p w:rsidR="005A2D4C" w:rsidRPr="005A2D4C" w:rsidRDefault="005A2D4C" w:rsidP="005A2D4C">
      <w:pPr>
        <w:spacing w:after="0" w:line="240" w:lineRule="auto"/>
        <w:rPr>
          <w:rFonts w:ascii="Times New Roman" w:eastAsia="Times New Roman" w:hAnsi="Times New Roman" w:cs="Times New Roman"/>
          <w:sz w:val="24"/>
          <w:szCs w:val="24"/>
          <w:lang w:eastAsia="hu-HU"/>
        </w:rPr>
      </w:pPr>
    </w:p>
    <w:p w:rsidR="005A2D4C" w:rsidRPr="005A2D4C" w:rsidRDefault="005A2D4C" w:rsidP="005A2D4C">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4"/>
          <w:lang w:eastAsia="hu-HU"/>
        </w:rPr>
      </w:pPr>
      <w:r w:rsidRPr="005A2D4C">
        <w:rPr>
          <w:rFonts w:ascii="Times New Roman" w:eastAsia="Times New Roman" w:hAnsi="Times New Roman" w:cs="Times New Roman"/>
          <w:sz w:val="24"/>
          <w:szCs w:val="24"/>
          <w:lang w:eastAsia="hu-HU"/>
        </w:rPr>
        <w:t xml:space="preserve">Képzés típusa*: </w:t>
      </w:r>
      <w:r w:rsidRPr="005A2D4C">
        <w:rPr>
          <w:rFonts w:ascii="Times New Roman" w:eastAsia="Times New Roman" w:hAnsi="Times New Roman" w:cs="Times New Roman"/>
          <w:sz w:val="24"/>
          <w:szCs w:val="24"/>
          <w:u w:val="single"/>
          <w:lang w:eastAsia="hu-HU"/>
        </w:rPr>
        <w:t>kizárólag belső képzés</w:t>
      </w:r>
      <w:r w:rsidRPr="005A2D4C">
        <w:rPr>
          <w:rFonts w:ascii="Times New Roman" w:eastAsia="Times New Roman" w:hAnsi="Times New Roman" w:cs="Times New Roman"/>
          <w:sz w:val="24"/>
          <w:szCs w:val="24"/>
          <w:lang w:eastAsia="hu-HU"/>
        </w:rPr>
        <w:t>/részben belső képzés/nem belső képzés</w:t>
      </w:r>
    </w:p>
    <w:p w:rsidR="005A2D4C" w:rsidRPr="005A2D4C" w:rsidRDefault="005A2D4C" w:rsidP="005A2D4C">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4"/>
          <w:lang w:eastAsia="hu-HU"/>
        </w:rPr>
      </w:pPr>
    </w:p>
    <w:p w:rsidR="005A2D4C" w:rsidRPr="005A2D4C" w:rsidRDefault="005A2D4C" w:rsidP="005A2D4C">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4"/>
          <w:lang w:eastAsia="hu-HU"/>
        </w:rPr>
      </w:pPr>
      <w:r w:rsidRPr="005A2D4C">
        <w:rPr>
          <w:rFonts w:ascii="Times New Roman" w:eastAsia="Times New Roman" w:hAnsi="Times New Roman" w:cs="Times New Roman"/>
          <w:sz w:val="24"/>
          <w:szCs w:val="24"/>
          <w:lang w:eastAsia="hu-HU"/>
        </w:rPr>
        <w:t xml:space="preserve">Képzés célja*: </w:t>
      </w:r>
      <w:r w:rsidRPr="005A2D4C">
        <w:rPr>
          <w:rFonts w:ascii="Times New Roman" w:eastAsia="Times New Roman" w:hAnsi="Times New Roman" w:cs="Times New Roman"/>
          <w:sz w:val="24"/>
          <w:szCs w:val="24"/>
          <w:u w:val="single"/>
          <w:lang w:eastAsia="hu-HU"/>
        </w:rPr>
        <w:t>általános képzés</w:t>
      </w:r>
      <w:r w:rsidRPr="005A2D4C">
        <w:rPr>
          <w:rFonts w:ascii="Times New Roman" w:eastAsia="Times New Roman" w:hAnsi="Times New Roman" w:cs="Times New Roman"/>
          <w:sz w:val="24"/>
          <w:szCs w:val="24"/>
          <w:lang w:eastAsia="hu-HU"/>
        </w:rPr>
        <w:t>/nyelvi képzés/szakmai képzés</w:t>
      </w:r>
    </w:p>
    <w:p w:rsidR="005A2D4C" w:rsidRPr="005A2D4C" w:rsidRDefault="005A2D4C" w:rsidP="005A2D4C">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4"/>
          <w:lang w:eastAsia="hu-HU"/>
        </w:rPr>
      </w:pPr>
    </w:p>
    <w:p w:rsidR="005A2D4C" w:rsidRPr="005A2D4C" w:rsidRDefault="005A2D4C" w:rsidP="005A2D4C">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4"/>
          <w:lang w:eastAsia="hu-HU"/>
        </w:rPr>
      </w:pPr>
      <w:r w:rsidRPr="005A2D4C">
        <w:rPr>
          <w:rFonts w:ascii="Times New Roman" w:eastAsia="Times New Roman" w:hAnsi="Times New Roman" w:cs="Times New Roman"/>
          <w:sz w:val="24"/>
          <w:szCs w:val="24"/>
          <w:lang w:eastAsia="hu-HU"/>
        </w:rPr>
        <w:t xml:space="preserve">Óraszám (45 perces foglalkozások): </w:t>
      </w:r>
      <w:r>
        <w:rPr>
          <w:rFonts w:ascii="Times New Roman" w:eastAsia="Times New Roman" w:hAnsi="Times New Roman" w:cs="Times New Roman"/>
          <w:sz w:val="24"/>
          <w:szCs w:val="24"/>
          <w:lang w:eastAsia="hu-HU"/>
        </w:rPr>
        <w:t>36</w:t>
      </w:r>
    </w:p>
    <w:p w:rsidR="005A2D4C" w:rsidRPr="005A2D4C" w:rsidRDefault="005A2D4C" w:rsidP="005A2D4C">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4"/>
          <w:lang w:eastAsia="hu-HU"/>
        </w:rPr>
      </w:pPr>
    </w:p>
    <w:p w:rsidR="005A2D4C" w:rsidRPr="005A2D4C" w:rsidRDefault="005A2D4C" w:rsidP="005A2D4C">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4"/>
          <w:lang w:eastAsia="hu-HU"/>
        </w:rPr>
      </w:pPr>
      <w:r w:rsidRPr="005A2D4C">
        <w:rPr>
          <w:rFonts w:ascii="Times New Roman" w:eastAsia="Times New Roman" w:hAnsi="Times New Roman" w:cs="Times New Roman"/>
          <w:sz w:val="24"/>
          <w:szCs w:val="24"/>
          <w:lang w:eastAsia="hu-HU"/>
        </w:rPr>
        <w:t>Képzés felelősének nev</w:t>
      </w:r>
      <w:r w:rsidR="001720D6">
        <w:rPr>
          <w:rFonts w:ascii="Times New Roman" w:eastAsia="Times New Roman" w:hAnsi="Times New Roman" w:cs="Times New Roman"/>
          <w:sz w:val="24"/>
          <w:szCs w:val="24"/>
          <w:lang w:eastAsia="hu-HU"/>
        </w:rPr>
        <w:t xml:space="preserve">e, beosztása: Kriska György, </w:t>
      </w:r>
      <w:r w:rsidRPr="005A2D4C">
        <w:rPr>
          <w:rFonts w:ascii="Times New Roman" w:eastAsia="Times New Roman" w:hAnsi="Times New Roman" w:cs="Times New Roman"/>
          <w:sz w:val="24"/>
          <w:szCs w:val="24"/>
          <w:lang w:eastAsia="hu-HU"/>
        </w:rPr>
        <w:t>adjunktus</w:t>
      </w:r>
    </w:p>
    <w:p w:rsidR="005A2D4C" w:rsidRPr="005A2D4C" w:rsidRDefault="005A2D4C" w:rsidP="005A2D4C">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4"/>
          <w:lang w:eastAsia="hu-HU"/>
        </w:rPr>
      </w:pPr>
    </w:p>
    <w:p w:rsidR="005A2D4C" w:rsidRPr="005A2D4C" w:rsidRDefault="005A2D4C" w:rsidP="005A2D4C">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4"/>
          <w:lang w:eastAsia="hu-HU"/>
        </w:rPr>
      </w:pPr>
      <w:r w:rsidRPr="005A2D4C">
        <w:rPr>
          <w:rFonts w:ascii="Times New Roman" w:eastAsia="Times New Roman" w:hAnsi="Times New Roman" w:cs="Times New Roman"/>
          <w:sz w:val="24"/>
          <w:szCs w:val="24"/>
          <w:lang w:eastAsia="hu-HU"/>
        </w:rPr>
        <w:t>A képzé</w:t>
      </w:r>
      <w:r w:rsidR="001720D6">
        <w:rPr>
          <w:rFonts w:ascii="Times New Roman" w:eastAsia="Times New Roman" w:hAnsi="Times New Roman" w:cs="Times New Roman"/>
          <w:sz w:val="24"/>
          <w:szCs w:val="24"/>
          <w:lang w:eastAsia="hu-HU"/>
        </w:rPr>
        <w:t>s oktatója/i: név (óraszám) Kriska György (36</w:t>
      </w:r>
      <w:r w:rsidRPr="005A2D4C">
        <w:rPr>
          <w:rFonts w:ascii="Times New Roman" w:eastAsia="Times New Roman" w:hAnsi="Times New Roman" w:cs="Times New Roman"/>
          <w:sz w:val="24"/>
          <w:szCs w:val="24"/>
          <w:lang w:eastAsia="hu-HU"/>
        </w:rPr>
        <w:t>)</w:t>
      </w:r>
    </w:p>
    <w:p w:rsidR="005A2D4C" w:rsidRPr="005A2D4C" w:rsidRDefault="005A2D4C" w:rsidP="005A2D4C">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4"/>
          <w:lang w:eastAsia="hu-HU"/>
        </w:rPr>
      </w:pPr>
    </w:p>
    <w:p w:rsidR="005A2D4C" w:rsidRPr="005A2D4C" w:rsidRDefault="005A2D4C" w:rsidP="005A2D4C">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4"/>
          <w:lang w:eastAsia="hu-HU"/>
        </w:rPr>
      </w:pPr>
      <w:r w:rsidRPr="005A2D4C">
        <w:rPr>
          <w:rFonts w:ascii="Times New Roman" w:eastAsia="Times New Roman" w:hAnsi="Times New Roman" w:cs="Times New Roman"/>
          <w:sz w:val="24"/>
          <w:szCs w:val="24"/>
          <w:lang w:eastAsia="hu-HU"/>
        </w:rPr>
        <w:t>Számonkérés módja*: írásbeli/szóbeli/</w:t>
      </w:r>
      <w:r w:rsidRPr="005A2D4C">
        <w:rPr>
          <w:rFonts w:ascii="Times New Roman" w:eastAsia="Times New Roman" w:hAnsi="Times New Roman" w:cs="Times New Roman"/>
          <w:sz w:val="24"/>
          <w:szCs w:val="24"/>
          <w:u w:val="single"/>
          <w:lang w:eastAsia="hu-HU"/>
        </w:rPr>
        <w:t>konzultáció/beadandó anyag</w:t>
      </w:r>
    </w:p>
    <w:p w:rsidR="005A2D4C" w:rsidRPr="005A2D4C" w:rsidRDefault="005A2D4C" w:rsidP="005A2D4C">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4"/>
          <w:lang w:eastAsia="hu-HU"/>
        </w:rPr>
      </w:pPr>
    </w:p>
    <w:p w:rsidR="005A2D4C" w:rsidRPr="005A2D4C" w:rsidRDefault="005A2D4C" w:rsidP="005A2D4C">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4"/>
          <w:lang w:eastAsia="hu-HU"/>
        </w:rPr>
      </w:pPr>
      <w:r w:rsidRPr="005A2D4C">
        <w:rPr>
          <w:rFonts w:ascii="Times New Roman" w:eastAsia="Times New Roman" w:hAnsi="Times New Roman" w:cs="Times New Roman"/>
          <w:sz w:val="24"/>
          <w:szCs w:val="24"/>
          <w:lang w:eastAsia="hu-HU"/>
        </w:rPr>
        <w:t>A képzés végén az eredményes elvégzésről szóló dokumentum típusa: tanúsítvány</w:t>
      </w:r>
    </w:p>
    <w:p w:rsidR="005A2D4C" w:rsidRPr="005A2D4C" w:rsidRDefault="005A2D4C" w:rsidP="005A2D4C">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4"/>
          <w:lang w:eastAsia="hu-HU"/>
        </w:rPr>
      </w:pPr>
    </w:p>
    <w:p w:rsidR="005A2D4C" w:rsidRPr="005A2D4C" w:rsidRDefault="005A2D4C" w:rsidP="005A2D4C">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4"/>
          <w:lang w:eastAsia="hu-HU"/>
        </w:rPr>
      </w:pPr>
      <w:r w:rsidRPr="005A2D4C">
        <w:rPr>
          <w:rFonts w:ascii="Times New Roman" w:eastAsia="Times New Roman" w:hAnsi="Times New Roman" w:cs="Times New Roman"/>
          <w:sz w:val="24"/>
          <w:szCs w:val="24"/>
          <w:lang w:eastAsia="hu-HU"/>
        </w:rPr>
        <w:t>A tanúsítvány kiadásának feltétele: az órák legalább 70%-án való részvétel és számonkérés sikeres teljesítése</w:t>
      </w:r>
    </w:p>
    <w:p w:rsidR="005A2D4C" w:rsidRPr="005A2D4C" w:rsidRDefault="005A2D4C" w:rsidP="005A2D4C">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4"/>
          <w:lang w:eastAsia="hu-HU"/>
        </w:rPr>
      </w:pPr>
    </w:p>
    <w:p w:rsidR="005A2D4C" w:rsidRPr="005A2D4C" w:rsidRDefault="005A2D4C" w:rsidP="005A2D4C">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4"/>
          <w:lang w:eastAsia="hu-HU"/>
        </w:rPr>
      </w:pPr>
      <w:r w:rsidRPr="005A2D4C">
        <w:rPr>
          <w:rFonts w:ascii="Times New Roman" w:eastAsia="Times New Roman" w:hAnsi="Times New Roman" w:cs="Times New Roman"/>
          <w:sz w:val="24"/>
          <w:szCs w:val="24"/>
          <w:lang w:eastAsia="hu-HU"/>
        </w:rPr>
        <w:t>A képzésen való részvétel díja: -</w:t>
      </w:r>
    </w:p>
    <w:p w:rsidR="005A2D4C" w:rsidRPr="005A2D4C" w:rsidRDefault="005A2D4C" w:rsidP="005A2D4C">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4"/>
          <w:lang w:eastAsia="hu-HU"/>
        </w:rPr>
      </w:pPr>
    </w:p>
    <w:p w:rsidR="005A2D4C" w:rsidRPr="005A2D4C" w:rsidRDefault="005A2D4C" w:rsidP="005A2D4C">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4"/>
          <w:lang w:eastAsia="hu-HU"/>
        </w:rPr>
      </w:pPr>
      <w:r w:rsidRPr="005A2D4C">
        <w:rPr>
          <w:rFonts w:ascii="Times New Roman" w:eastAsia="Times New Roman" w:hAnsi="Times New Roman" w:cs="Times New Roman"/>
          <w:sz w:val="24"/>
          <w:szCs w:val="24"/>
          <w:lang w:eastAsia="hu-HU"/>
        </w:rPr>
        <w:t>Vizsgadíj: -</w:t>
      </w:r>
    </w:p>
    <w:p w:rsidR="005A2D4C" w:rsidRPr="005A2D4C" w:rsidRDefault="005A2D4C" w:rsidP="005A2D4C">
      <w:pPr>
        <w:spacing w:after="0" w:line="240" w:lineRule="auto"/>
        <w:rPr>
          <w:rFonts w:ascii="Times New Roman" w:eastAsia="Times New Roman" w:hAnsi="Times New Roman" w:cs="Times New Roman"/>
          <w:sz w:val="24"/>
          <w:szCs w:val="24"/>
          <w:lang w:eastAsia="hu-HU"/>
        </w:rPr>
      </w:pPr>
    </w:p>
    <w:p w:rsidR="005A2D4C" w:rsidRPr="005A2D4C" w:rsidRDefault="005A2D4C" w:rsidP="005A2D4C">
      <w:pPr>
        <w:pBdr>
          <w:top w:val="single" w:sz="6" w:space="1" w:color="auto"/>
          <w:left w:val="single" w:sz="6" w:space="3" w:color="auto"/>
          <w:bottom w:val="single" w:sz="6" w:space="1" w:color="auto"/>
          <w:right w:val="single" w:sz="6" w:space="4" w:color="auto"/>
        </w:pBdr>
        <w:spacing w:after="0" w:line="240" w:lineRule="auto"/>
        <w:rPr>
          <w:rFonts w:ascii="Times New Roman" w:eastAsia="Times New Roman" w:hAnsi="Times New Roman" w:cs="Times New Roman"/>
          <w:sz w:val="24"/>
          <w:szCs w:val="24"/>
          <w:lang w:eastAsia="hu-HU"/>
        </w:rPr>
      </w:pPr>
      <w:r w:rsidRPr="005A2D4C">
        <w:rPr>
          <w:rFonts w:ascii="Times New Roman" w:eastAsia="Times New Roman" w:hAnsi="Times New Roman" w:cs="Times New Roman"/>
          <w:sz w:val="24"/>
          <w:szCs w:val="24"/>
          <w:lang w:eastAsia="hu-HU"/>
        </w:rPr>
        <w:t>A képzés célja, a képzéssel megszerezhető kompetenciák:</w:t>
      </w:r>
    </w:p>
    <w:p w:rsidR="005A2D4C" w:rsidRPr="005A2D4C" w:rsidRDefault="005A2D4C" w:rsidP="005A2D4C">
      <w:pPr>
        <w:pBdr>
          <w:top w:val="single" w:sz="6" w:space="1" w:color="auto"/>
          <w:left w:val="single" w:sz="6" w:space="3" w:color="auto"/>
          <w:bottom w:val="single" w:sz="6" w:space="1" w:color="auto"/>
          <w:right w:val="single" w:sz="6" w:space="4" w:color="auto"/>
        </w:pBdr>
        <w:spacing w:after="0" w:line="240" w:lineRule="auto"/>
        <w:jc w:val="both"/>
        <w:rPr>
          <w:rFonts w:ascii="Times New Roman" w:eastAsia="Times New Roman" w:hAnsi="Times New Roman" w:cs="Times New Roman"/>
          <w:sz w:val="24"/>
          <w:szCs w:val="24"/>
          <w:lang w:eastAsia="hu-HU"/>
        </w:rPr>
      </w:pPr>
      <w:r w:rsidRPr="005A2D4C">
        <w:rPr>
          <w:rFonts w:ascii="Times New Roman" w:eastAsia="Times New Roman" w:hAnsi="Times New Roman" w:cs="Times New Roman"/>
          <w:sz w:val="24"/>
          <w:szCs w:val="24"/>
          <w:lang w:eastAsia="hu-HU"/>
        </w:rPr>
        <w:t>A digitális fotózás és a számítógép-használat elterjedése ma már mindenki számára megteremtette a lehetőséget arra, hogy térhatású felvételeket készítsen, és ezeket széles körben megismertesse másokkal.</w:t>
      </w:r>
    </w:p>
    <w:p w:rsidR="005A2D4C" w:rsidRPr="005A2D4C" w:rsidRDefault="005A2D4C" w:rsidP="005A2D4C">
      <w:pPr>
        <w:pBdr>
          <w:top w:val="single" w:sz="6" w:space="1" w:color="auto"/>
          <w:left w:val="single" w:sz="6" w:space="3" w:color="auto"/>
          <w:bottom w:val="single" w:sz="6" w:space="1" w:color="auto"/>
          <w:right w:val="single" w:sz="6" w:space="4" w:color="auto"/>
        </w:pBdr>
        <w:spacing w:after="0" w:line="240" w:lineRule="auto"/>
        <w:jc w:val="both"/>
        <w:rPr>
          <w:rFonts w:ascii="Times New Roman" w:eastAsia="Times New Roman" w:hAnsi="Times New Roman" w:cs="Times New Roman"/>
          <w:sz w:val="24"/>
          <w:szCs w:val="24"/>
          <w:lang w:eastAsia="hu-HU"/>
        </w:rPr>
      </w:pPr>
      <w:r w:rsidRPr="005A2D4C">
        <w:rPr>
          <w:rFonts w:ascii="Times New Roman" w:eastAsia="Times New Roman" w:hAnsi="Times New Roman" w:cs="Times New Roman"/>
          <w:sz w:val="24"/>
          <w:szCs w:val="24"/>
          <w:lang w:eastAsia="hu-HU"/>
        </w:rPr>
        <w:t>Az oktatás különböző területein fontos szerepe lehet a térhatású szemléltetésnek, ezért kézenfekvő, hogy a 3D kép és filmanyagok megjelenjenek a természettudományok egyes részterületeit áttekintő e-learning tananyagokban is.</w:t>
      </w:r>
    </w:p>
    <w:p w:rsidR="005A2D4C" w:rsidRPr="005A2D4C" w:rsidRDefault="005A2D4C" w:rsidP="005A2D4C">
      <w:pPr>
        <w:pBdr>
          <w:top w:val="single" w:sz="6" w:space="1" w:color="auto"/>
          <w:left w:val="single" w:sz="6" w:space="3" w:color="auto"/>
          <w:bottom w:val="single" w:sz="6" w:space="1" w:color="auto"/>
          <w:right w:val="single" w:sz="6" w:space="4" w:color="auto"/>
        </w:pBdr>
        <w:spacing w:after="0" w:line="240" w:lineRule="auto"/>
        <w:jc w:val="both"/>
        <w:rPr>
          <w:rFonts w:ascii="Times New Roman" w:eastAsia="Times New Roman" w:hAnsi="Times New Roman" w:cs="Times New Roman"/>
          <w:sz w:val="24"/>
          <w:szCs w:val="24"/>
          <w:lang w:eastAsia="hu-HU"/>
        </w:rPr>
      </w:pPr>
      <w:r w:rsidRPr="005A2D4C">
        <w:rPr>
          <w:rFonts w:ascii="Times New Roman" w:eastAsia="Times New Roman" w:hAnsi="Times New Roman" w:cs="Times New Roman"/>
          <w:sz w:val="24"/>
          <w:szCs w:val="24"/>
          <w:lang w:eastAsia="hu-HU"/>
        </w:rPr>
        <w:t>A kurzus elsődleges célja, hogy bemutassa azokat az egyszerű fényképezési/filmezési technikákat és számítógépes módszereket, amelyekkel alapos elméleti ismeretek és költséges technikai eszközök nélkül is képesek lehetünk háromdimenziós képek/filmek készítésére. A képzés a gyakorlati megvalósításra helyezi a fő hangsúlyt, ezért csak minimális elméleti ismeretet közvetít, miközben nagy hangsúlyt fektet az egyes gyakorlati módszerek bemutatására, a tökéletes térélmény megvalósítása szempontjából létfontosságú mesterfogások megismertetésére. A kurzus befejeztével az érdeklődő kollégák számára fennáll a lehetőség a folyamatos konzultációra egyeztetett időpontokban. Erre a lehetőségre egyrészt azért van szükség, mert a TÁMOP pályázatban résztvevők eltérő ütemezéssel végzik a munkájukat, másrészt azért, mert a térhatásban megjeleníteni kívánt témák különbözősége (pl. makroszkópos, mikroszkópos) más-más 3D technikák és tanszéki eszközök alkalmazását igénylik.</w:t>
      </w:r>
    </w:p>
    <w:p w:rsidR="005A2D4C" w:rsidRPr="005A2D4C" w:rsidRDefault="005A2D4C" w:rsidP="005A2D4C">
      <w:pPr>
        <w:spacing w:after="0" w:line="240" w:lineRule="auto"/>
        <w:rPr>
          <w:rFonts w:ascii="Times New Roman" w:eastAsia="Times New Roman" w:hAnsi="Times New Roman" w:cs="Times New Roman"/>
          <w:sz w:val="24"/>
          <w:szCs w:val="24"/>
          <w:lang w:eastAsia="hu-HU"/>
        </w:rPr>
      </w:pPr>
    </w:p>
    <w:p w:rsidR="005A2D4C" w:rsidRPr="005A2D4C" w:rsidRDefault="005A2D4C" w:rsidP="005A2D4C">
      <w:pPr>
        <w:pBdr>
          <w:top w:val="single" w:sz="6" w:space="1" w:color="auto"/>
          <w:left w:val="single" w:sz="6" w:space="3" w:color="auto"/>
          <w:bottom w:val="single" w:sz="6" w:space="1" w:color="auto"/>
          <w:right w:val="single" w:sz="6" w:space="4" w:color="auto"/>
        </w:pBdr>
        <w:spacing w:after="0" w:line="240" w:lineRule="auto"/>
        <w:rPr>
          <w:rFonts w:ascii="Times New Roman" w:eastAsia="Times New Roman" w:hAnsi="Times New Roman" w:cs="Times New Roman"/>
          <w:sz w:val="24"/>
          <w:szCs w:val="24"/>
          <w:lang w:eastAsia="hu-HU"/>
        </w:rPr>
      </w:pPr>
      <w:r w:rsidRPr="005A2D4C">
        <w:rPr>
          <w:rFonts w:ascii="Times New Roman" w:eastAsia="Times New Roman" w:hAnsi="Times New Roman" w:cs="Times New Roman"/>
          <w:sz w:val="24"/>
          <w:szCs w:val="24"/>
          <w:lang w:eastAsia="hu-HU"/>
        </w:rPr>
        <w:t>Az elsajátítandó ismeretanyag rövid leírása, a képzés módszerei, értékelési módszerek:</w:t>
      </w:r>
    </w:p>
    <w:p w:rsidR="005A2D4C" w:rsidRPr="005A2D4C" w:rsidRDefault="005A2D4C" w:rsidP="005A2D4C">
      <w:pPr>
        <w:pBdr>
          <w:top w:val="single" w:sz="6" w:space="1" w:color="auto"/>
          <w:left w:val="single" w:sz="6" w:space="3" w:color="auto"/>
          <w:bottom w:val="single" w:sz="6" w:space="1" w:color="auto"/>
          <w:right w:val="single" w:sz="6" w:space="4" w:color="auto"/>
        </w:pBdr>
        <w:spacing w:after="0" w:line="240" w:lineRule="auto"/>
        <w:jc w:val="both"/>
        <w:rPr>
          <w:rFonts w:ascii="Times New Roman" w:eastAsia="Times New Roman" w:hAnsi="Times New Roman" w:cs="Times New Roman"/>
          <w:sz w:val="24"/>
          <w:szCs w:val="24"/>
          <w:lang w:eastAsia="hu-HU"/>
        </w:rPr>
      </w:pPr>
      <w:r w:rsidRPr="005A2D4C">
        <w:rPr>
          <w:rFonts w:ascii="Times New Roman" w:eastAsia="Times New Roman" w:hAnsi="Times New Roman" w:cs="Times New Roman"/>
          <w:sz w:val="24"/>
          <w:szCs w:val="24"/>
          <w:lang w:eastAsia="hu-HU"/>
        </w:rPr>
        <w:t xml:space="preserve">A kurzus első foglalkozásain megismerkedünk a 3D szemléltető anyagok elkészítéséhez szükséges fényképezési/filmezési technikákkal és számítógépes programokkal. A célorientált megközelítés miatt a második alkalomtól a résztvevők már saját kép és filmanyagaikból </w:t>
      </w:r>
      <w:r w:rsidRPr="005A2D4C">
        <w:rPr>
          <w:rFonts w:ascii="Times New Roman" w:eastAsia="Times New Roman" w:hAnsi="Times New Roman" w:cs="Times New Roman"/>
          <w:sz w:val="24"/>
          <w:szCs w:val="24"/>
          <w:lang w:eastAsia="hu-HU"/>
        </w:rPr>
        <w:lastRenderedPageBreak/>
        <w:t xml:space="preserve">készítik el az e-learning tananyagba beilleszthető szemléltető anyagaikat. Az értékelés a résztvevők által kidolgozott 3D anyagokon alapul. </w:t>
      </w:r>
    </w:p>
    <w:p w:rsidR="005A2D4C" w:rsidRPr="005A2D4C" w:rsidRDefault="005A2D4C" w:rsidP="005A2D4C">
      <w:pPr>
        <w:spacing w:after="0" w:line="240" w:lineRule="auto"/>
        <w:rPr>
          <w:rFonts w:ascii="Times New Roman" w:eastAsia="Times New Roman" w:hAnsi="Times New Roman" w:cs="Times New Roman"/>
          <w:sz w:val="24"/>
          <w:szCs w:val="24"/>
          <w:lang w:eastAsia="hu-HU"/>
        </w:rPr>
      </w:pPr>
    </w:p>
    <w:p w:rsidR="005A2D4C" w:rsidRPr="005A2D4C" w:rsidRDefault="005A2D4C" w:rsidP="005A2D4C">
      <w:pPr>
        <w:spacing w:after="0" w:line="240" w:lineRule="auto"/>
        <w:rPr>
          <w:rFonts w:ascii="Times New Roman" w:eastAsia="Times New Roman" w:hAnsi="Times New Roman" w:cs="Times New Roman"/>
          <w:sz w:val="24"/>
          <w:szCs w:val="24"/>
          <w:lang w:eastAsia="hu-HU"/>
        </w:rPr>
      </w:pPr>
    </w:p>
    <w:p w:rsidR="005A2D4C" w:rsidRPr="005A2D4C" w:rsidRDefault="005A2D4C" w:rsidP="005A2D4C">
      <w:pPr>
        <w:pBdr>
          <w:top w:val="single" w:sz="6" w:space="1" w:color="auto"/>
          <w:left w:val="single" w:sz="6" w:space="4" w:color="auto"/>
          <w:bottom w:val="single" w:sz="6" w:space="0" w:color="auto"/>
          <w:right w:val="single" w:sz="6" w:space="4" w:color="auto"/>
        </w:pBdr>
        <w:spacing w:after="0" w:line="240" w:lineRule="auto"/>
        <w:rPr>
          <w:rFonts w:ascii="Times New Roman" w:eastAsia="Times New Roman" w:hAnsi="Times New Roman" w:cs="Times New Roman"/>
          <w:sz w:val="24"/>
          <w:szCs w:val="24"/>
          <w:lang w:eastAsia="hu-HU"/>
        </w:rPr>
      </w:pPr>
      <w:r w:rsidRPr="005A2D4C">
        <w:rPr>
          <w:rFonts w:ascii="Times New Roman" w:eastAsia="Times New Roman" w:hAnsi="Times New Roman" w:cs="Times New Roman"/>
          <w:sz w:val="24"/>
          <w:szCs w:val="24"/>
          <w:lang w:eastAsia="hu-HU"/>
        </w:rPr>
        <w:t xml:space="preserve">Ajánlott irodalom: </w:t>
      </w:r>
    </w:p>
    <w:p w:rsidR="005A2D4C" w:rsidRPr="005A2D4C" w:rsidRDefault="005A2D4C" w:rsidP="005A2D4C">
      <w:pPr>
        <w:pBdr>
          <w:top w:val="single" w:sz="6" w:space="1" w:color="auto"/>
          <w:left w:val="single" w:sz="6" w:space="4" w:color="auto"/>
          <w:bottom w:val="single" w:sz="6" w:space="0" w:color="auto"/>
          <w:right w:val="single" w:sz="6" w:space="4" w:color="auto"/>
        </w:pBdr>
        <w:spacing w:after="0" w:line="240" w:lineRule="auto"/>
        <w:rPr>
          <w:rFonts w:ascii="Times New Roman" w:eastAsia="Times New Roman" w:hAnsi="Times New Roman" w:cs="Times New Roman"/>
          <w:sz w:val="24"/>
          <w:szCs w:val="24"/>
          <w:lang w:eastAsia="hu-HU"/>
        </w:rPr>
      </w:pPr>
    </w:p>
    <w:p w:rsidR="005A2D4C" w:rsidRPr="005A2D4C" w:rsidRDefault="005A2D4C" w:rsidP="005A2D4C">
      <w:pPr>
        <w:pBdr>
          <w:top w:val="single" w:sz="6" w:space="1" w:color="auto"/>
          <w:left w:val="single" w:sz="6" w:space="4" w:color="auto"/>
          <w:bottom w:val="single" w:sz="6" w:space="0" w:color="auto"/>
          <w:right w:val="single" w:sz="6" w:space="4" w:color="auto"/>
        </w:pBdr>
        <w:spacing w:after="0" w:line="240" w:lineRule="auto"/>
        <w:rPr>
          <w:rFonts w:ascii="Times New Roman" w:eastAsia="Times New Roman" w:hAnsi="Times New Roman" w:cs="Times New Roman"/>
          <w:sz w:val="24"/>
          <w:szCs w:val="24"/>
          <w:lang w:eastAsia="hu-HU"/>
        </w:rPr>
      </w:pPr>
      <w:r w:rsidRPr="005A2D4C">
        <w:rPr>
          <w:rFonts w:ascii="Times New Roman" w:eastAsia="Times New Roman" w:hAnsi="Times New Roman" w:cs="Times New Roman"/>
          <w:sz w:val="24"/>
          <w:szCs w:val="24"/>
          <w:lang w:eastAsia="hu-HU"/>
        </w:rPr>
        <w:t xml:space="preserve">Kriska Gy. (2008) </w:t>
      </w:r>
      <w:r w:rsidRPr="005A2D4C">
        <w:rPr>
          <w:rFonts w:ascii="Times New Roman" w:eastAsia="Times New Roman" w:hAnsi="Times New Roman" w:cs="Times New Roman"/>
          <w:i/>
          <w:iCs/>
          <w:sz w:val="24"/>
          <w:szCs w:val="24"/>
          <w:lang w:eastAsia="hu-HU"/>
        </w:rPr>
        <w:t>Térhatású fényképezés és szemléltetés</w:t>
      </w:r>
      <w:r w:rsidRPr="005A2D4C">
        <w:rPr>
          <w:rFonts w:ascii="Times New Roman" w:eastAsia="Times New Roman" w:hAnsi="Times New Roman" w:cs="Times New Roman"/>
          <w:sz w:val="24"/>
          <w:szCs w:val="24"/>
          <w:lang w:eastAsia="hu-HU"/>
        </w:rPr>
        <w:t xml:space="preserve">. Flaccus Kiadó, 103. o. + CD–ROM </w:t>
      </w:r>
    </w:p>
    <w:p w:rsidR="005A2D4C" w:rsidRPr="005A2D4C" w:rsidRDefault="005A2D4C" w:rsidP="005A2D4C">
      <w:pPr>
        <w:spacing w:after="0" w:line="240" w:lineRule="auto"/>
        <w:rPr>
          <w:rFonts w:ascii="Times New Roman" w:eastAsia="Times New Roman" w:hAnsi="Times New Roman" w:cs="Times New Roman"/>
          <w:sz w:val="18"/>
          <w:szCs w:val="18"/>
          <w:lang w:eastAsia="hu-HU"/>
        </w:rPr>
      </w:pPr>
      <w:r w:rsidRPr="005A2D4C">
        <w:rPr>
          <w:rFonts w:ascii="Times New Roman" w:eastAsia="Times New Roman" w:hAnsi="Times New Roman" w:cs="Times New Roman"/>
          <w:sz w:val="18"/>
          <w:szCs w:val="18"/>
          <w:lang w:eastAsia="hu-HU"/>
        </w:rPr>
        <w:t>*A megfelelő aláhúzandó</w:t>
      </w:r>
    </w:p>
    <w:p w:rsidR="005A2D4C" w:rsidRDefault="005A2D4C">
      <w:pPr>
        <w:rPr>
          <w:rFonts w:ascii="Times New Roman" w:eastAsia="Times New Roman" w:hAnsi="Times New Roman" w:cs="Times New Roman"/>
          <w:sz w:val="18"/>
          <w:szCs w:val="20"/>
          <w:lang w:eastAsia="hu-HU"/>
        </w:rPr>
      </w:pPr>
      <w:r>
        <w:rPr>
          <w:rFonts w:ascii="Times New Roman" w:eastAsia="Times New Roman" w:hAnsi="Times New Roman" w:cs="Times New Roman"/>
          <w:sz w:val="18"/>
          <w:szCs w:val="20"/>
          <w:lang w:eastAsia="hu-HU"/>
        </w:rPr>
        <w:br w:type="page"/>
      </w:r>
    </w:p>
    <w:p w:rsidR="005A2D4C" w:rsidRPr="005A2D4C" w:rsidRDefault="005A2D4C" w:rsidP="005A2D4C">
      <w:pPr>
        <w:spacing w:after="0" w:line="240" w:lineRule="auto"/>
        <w:jc w:val="center"/>
        <w:rPr>
          <w:rFonts w:ascii="Times New Roman" w:eastAsia="Times New Roman" w:hAnsi="Times New Roman" w:cs="Times New Roman"/>
          <w:b/>
          <w:bCs/>
          <w:sz w:val="24"/>
          <w:szCs w:val="24"/>
          <w:lang w:eastAsia="hu-HU"/>
        </w:rPr>
      </w:pPr>
      <w:r w:rsidRPr="005A2D4C">
        <w:rPr>
          <w:rFonts w:ascii="Times New Roman" w:eastAsia="Times New Roman" w:hAnsi="Times New Roman" w:cs="Times New Roman"/>
          <w:b/>
          <w:bCs/>
          <w:sz w:val="24"/>
          <w:szCs w:val="24"/>
          <w:lang w:eastAsia="hu-HU"/>
        </w:rPr>
        <w:lastRenderedPageBreak/>
        <w:t>2. Képzés adatlap</w:t>
      </w:r>
    </w:p>
    <w:p w:rsidR="005A2D4C" w:rsidRPr="005A2D4C" w:rsidRDefault="005A2D4C" w:rsidP="005A2D4C">
      <w:pPr>
        <w:spacing w:after="0" w:line="240" w:lineRule="auto"/>
        <w:rPr>
          <w:rFonts w:ascii="Times New Roman" w:eastAsia="Times New Roman" w:hAnsi="Times New Roman" w:cs="Times New Roman"/>
          <w:sz w:val="24"/>
          <w:szCs w:val="24"/>
          <w:lang w:eastAsia="hu-HU"/>
        </w:rPr>
      </w:pPr>
    </w:p>
    <w:p w:rsidR="005A2D4C" w:rsidRPr="00F10865" w:rsidRDefault="005A2D4C" w:rsidP="00F10865">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4"/>
          <w:lang w:eastAsia="hu-HU"/>
        </w:rPr>
      </w:pPr>
      <w:r w:rsidRPr="00F10865">
        <w:rPr>
          <w:rFonts w:ascii="Times New Roman" w:eastAsia="Times New Roman" w:hAnsi="Times New Roman" w:cs="Times New Roman"/>
          <w:sz w:val="24"/>
          <w:szCs w:val="24"/>
          <w:lang w:eastAsia="hu-HU"/>
        </w:rPr>
        <w:t xml:space="preserve">Képzéscíme: </w:t>
      </w:r>
      <w:r w:rsidRPr="00F10865">
        <w:rPr>
          <w:rFonts w:ascii="Times New Roman" w:eastAsia="Times New Roman" w:hAnsi="Times New Roman" w:cs="Times New Roman"/>
          <w:b/>
          <w:sz w:val="24"/>
          <w:szCs w:val="24"/>
          <w:lang w:eastAsia="hu-HU"/>
        </w:rPr>
        <w:t>E-learning eszközök alkalmazási lehetőségei a biológia oktatásában. Tudásellenőrző Flash animációk készítése</w:t>
      </w:r>
      <w:r w:rsidR="00F10865" w:rsidRPr="00F10865">
        <w:rPr>
          <w:rFonts w:ascii="Times New Roman" w:eastAsia="Times New Roman" w:hAnsi="Times New Roman" w:cs="Times New Roman"/>
          <w:sz w:val="24"/>
          <w:szCs w:val="24"/>
          <w:lang w:eastAsia="hu-HU"/>
        </w:rPr>
        <w:t xml:space="preserve"> (16.)</w:t>
      </w:r>
    </w:p>
    <w:p w:rsidR="005A2D4C" w:rsidRPr="005A2D4C" w:rsidRDefault="005A2D4C" w:rsidP="005A2D4C">
      <w:pPr>
        <w:spacing w:after="0" w:line="240" w:lineRule="auto"/>
        <w:rPr>
          <w:rFonts w:ascii="Times New Roman" w:eastAsia="Times New Roman" w:hAnsi="Times New Roman" w:cs="Times New Roman"/>
          <w:sz w:val="24"/>
          <w:szCs w:val="24"/>
          <w:lang w:eastAsia="hu-HU"/>
        </w:rPr>
      </w:pPr>
    </w:p>
    <w:p w:rsidR="005A2D4C" w:rsidRPr="005A2D4C" w:rsidRDefault="005A2D4C" w:rsidP="005A2D4C">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4"/>
          <w:lang w:eastAsia="hu-HU"/>
        </w:rPr>
      </w:pPr>
      <w:r w:rsidRPr="005A2D4C">
        <w:rPr>
          <w:rFonts w:ascii="Times New Roman" w:eastAsia="Times New Roman" w:hAnsi="Times New Roman" w:cs="Times New Roman"/>
          <w:sz w:val="24"/>
          <w:szCs w:val="24"/>
          <w:lang w:eastAsia="hu-HU"/>
        </w:rPr>
        <w:t xml:space="preserve">Képzés típusa*: </w:t>
      </w:r>
      <w:r w:rsidRPr="005A2D4C">
        <w:rPr>
          <w:rFonts w:ascii="Times New Roman" w:eastAsia="Times New Roman" w:hAnsi="Times New Roman" w:cs="Times New Roman"/>
          <w:sz w:val="24"/>
          <w:szCs w:val="24"/>
          <w:u w:val="single"/>
          <w:lang w:eastAsia="hu-HU"/>
        </w:rPr>
        <w:t>kizárólag belső képzés</w:t>
      </w:r>
      <w:r w:rsidRPr="005A2D4C">
        <w:rPr>
          <w:rFonts w:ascii="Times New Roman" w:eastAsia="Times New Roman" w:hAnsi="Times New Roman" w:cs="Times New Roman"/>
          <w:sz w:val="24"/>
          <w:szCs w:val="24"/>
          <w:lang w:eastAsia="hu-HU"/>
        </w:rPr>
        <w:t>/részben belső képzés/nem belső képzés</w:t>
      </w:r>
    </w:p>
    <w:p w:rsidR="005A2D4C" w:rsidRPr="005A2D4C" w:rsidRDefault="005A2D4C" w:rsidP="005A2D4C">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4"/>
          <w:lang w:eastAsia="hu-HU"/>
        </w:rPr>
      </w:pPr>
    </w:p>
    <w:p w:rsidR="005A2D4C" w:rsidRPr="005A2D4C" w:rsidRDefault="005A2D4C" w:rsidP="005A2D4C">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4"/>
          <w:lang w:eastAsia="hu-HU"/>
        </w:rPr>
      </w:pPr>
      <w:r w:rsidRPr="005A2D4C">
        <w:rPr>
          <w:rFonts w:ascii="Times New Roman" w:eastAsia="Times New Roman" w:hAnsi="Times New Roman" w:cs="Times New Roman"/>
          <w:sz w:val="24"/>
          <w:szCs w:val="24"/>
          <w:lang w:eastAsia="hu-HU"/>
        </w:rPr>
        <w:t xml:space="preserve">Képzés célja*: </w:t>
      </w:r>
      <w:r w:rsidRPr="005A2D4C">
        <w:rPr>
          <w:rFonts w:ascii="Times New Roman" w:eastAsia="Times New Roman" w:hAnsi="Times New Roman" w:cs="Times New Roman"/>
          <w:sz w:val="24"/>
          <w:szCs w:val="24"/>
          <w:u w:val="single"/>
          <w:lang w:eastAsia="hu-HU"/>
        </w:rPr>
        <w:t>általános képzés</w:t>
      </w:r>
      <w:r w:rsidRPr="005A2D4C">
        <w:rPr>
          <w:rFonts w:ascii="Times New Roman" w:eastAsia="Times New Roman" w:hAnsi="Times New Roman" w:cs="Times New Roman"/>
          <w:sz w:val="24"/>
          <w:szCs w:val="24"/>
          <w:lang w:eastAsia="hu-HU"/>
        </w:rPr>
        <w:t>/nyelvi képzés/szakmai képzés</w:t>
      </w:r>
    </w:p>
    <w:p w:rsidR="005A2D4C" w:rsidRPr="005A2D4C" w:rsidRDefault="005A2D4C" w:rsidP="005A2D4C">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4"/>
          <w:lang w:eastAsia="hu-HU"/>
        </w:rPr>
      </w:pPr>
    </w:p>
    <w:p w:rsidR="005A2D4C" w:rsidRPr="005A2D4C" w:rsidRDefault="005A2D4C" w:rsidP="005A2D4C">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4"/>
          <w:lang w:eastAsia="hu-HU"/>
        </w:rPr>
      </w:pPr>
      <w:r w:rsidRPr="005A2D4C">
        <w:rPr>
          <w:rFonts w:ascii="Times New Roman" w:eastAsia="Times New Roman" w:hAnsi="Times New Roman" w:cs="Times New Roman"/>
          <w:sz w:val="24"/>
          <w:szCs w:val="24"/>
          <w:lang w:eastAsia="hu-HU"/>
        </w:rPr>
        <w:t xml:space="preserve">Óraszám (45 perces foglalkozások): </w:t>
      </w:r>
      <w:r>
        <w:rPr>
          <w:rFonts w:ascii="Times New Roman" w:eastAsia="Times New Roman" w:hAnsi="Times New Roman" w:cs="Times New Roman"/>
          <w:sz w:val="24"/>
          <w:szCs w:val="24"/>
          <w:lang w:eastAsia="hu-HU"/>
        </w:rPr>
        <w:t>36</w:t>
      </w:r>
    </w:p>
    <w:p w:rsidR="005A2D4C" w:rsidRPr="005A2D4C" w:rsidRDefault="005A2D4C" w:rsidP="005A2D4C">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4"/>
          <w:lang w:eastAsia="hu-HU"/>
        </w:rPr>
      </w:pPr>
    </w:p>
    <w:p w:rsidR="005A2D4C" w:rsidRPr="005A2D4C" w:rsidRDefault="005A2D4C" w:rsidP="005A2D4C">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4"/>
          <w:lang w:eastAsia="hu-HU"/>
        </w:rPr>
      </w:pPr>
      <w:r w:rsidRPr="005A2D4C">
        <w:rPr>
          <w:rFonts w:ascii="Times New Roman" w:eastAsia="Times New Roman" w:hAnsi="Times New Roman" w:cs="Times New Roman"/>
          <w:sz w:val="24"/>
          <w:szCs w:val="24"/>
          <w:lang w:eastAsia="hu-HU"/>
        </w:rPr>
        <w:t>Képzés felelősének</w:t>
      </w:r>
      <w:r w:rsidR="001720D6">
        <w:rPr>
          <w:rFonts w:ascii="Times New Roman" w:eastAsia="Times New Roman" w:hAnsi="Times New Roman" w:cs="Times New Roman"/>
          <w:sz w:val="24"/>
          <w:szCs w:val="24"/>
          <w:lang w:eastAsia="hu-HU"/>
        </w:rPr>
        <w:t xml:space="preserve"> neve, beosztása: Kriska György, </w:t>
      </w:r>
      <w:r w:rsidRPr="005A2D4C">
        <w:rPr>
          <w:rFonts w:ascii="Times New Roman" w:eastAsia="Times New Roman" w:hAnsi="Times New Roman" w:cs="Times New Roman"/>
          <w:sz w:val="24"/>
          <w:szCs w:val="24"/>
          <w:lang w:eastAsia="hu-HU"/>
        </w:rPr>
        <w:t>adjunktus</w:t>
      </w:r>
    </w:p>
    <w:p w:rsidR="005A2D4C" w:rsidRPr="005A2D4C" w:rsidRDefault="005A2D4C" w:rsidP="005A2D4C">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4"/>
          <w:lang w:eastAsia="hu-HU"/>
        </w:rPr>
      </w:pPr>
    </w:p>
    <w:p w:rsidR="005A2D4C" w:rsidRPr="005A2D4C" w:rsidRDefault="005A2D4C" w:rsidP="005A2D4C">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4"/>
          <w:lang w:eastAsia="hu-HU"/>
        </w:rPr>
      </w:pPr>
      <w:r w:rsidRPr="005A2D4C">
        <w:rPr>
          <w:rFonts w:ascii="Times New Roman" w:eastAsia="Times New Roman" w:hAnsi="Times New Roman" w:cs="Times New Roman"/>
          <w:sz w:val="24"/>
          <w:szCs w:val="24"/>
          <w:lang w:eastAsia="hu-HU"/>
        </w:rPr>
        <w:t>A képzé</w:t>
      </w:r>
      <w:r w:rsidR="001720D6">
        <w:rPr>
          <w:rFonts w:ascii="Times New Roman" w:eastAsia="Times New Roman" w:hAnsi="Times New Roman" w:cs="Times New Roman"/>
          <w:sz w:val="24"/>
          <w:szCs w:val="24"/>
          <w:lang w:eastAsia="hu-HU"/>
        </w:rPr>
        <w:t>s oktatója/i: név (óraszám) Kriska György (36</w:t>
      </w:r>
      <w:r w:rsidRPr="005A2D4C">
        <w:rPr>
          <w:rFonts w:ascii="Times New Roman" w:eastAsia="Times New Roman" w:hAnsi="Times New Roman" w:cs="Times New Roman"/>
          <w:sz w:val="24"/>
          <w:szCs w:val="24"/>
          <w:lang w:eastAsia="hu-HU"/>
        </w:rPr>
        <w:t>)</w:t>
      </w:r>
    </w:p>
    <w:p w:rsidR="005A2D4C" w:rsidRPr="005A2D4C" w:rsidRDefault="005A2D4C" w:rsidP="005A2D4C">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4"/>
          <w:lang w:eastAsia="hu-HU"/>
        </w:rPr>
      </w:pPr>
    </w:p>
    <w:p w:rsidR="005A2D4C" w:rsidRPr="005A2D4C" w:rsidRDefault="005A2D4C" w:rsidP="005A2D4C">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4"/>
          <w:lang w:eastAsia="hu-HU"/>
        </w:rPr>
      </w:pPr>
      <w:r w:rsidRPr="005A2D4C">
        <w:rPr>
          <w:rFonts w:ascii="Times New Roman" w:eastAsia="Times New Roman" w:hAnsi="Times New Roman" w:cs="Times New Roman"/>
          <w:sz w:val="24"/>
          <w:szCs w:val="24"/>
          <w:lang w:eastAsia="hu-HU"/>
        </w:rPr>
        <w:t>Számonkérés módja*: írásbeli/szóbeli/</w:t>
      </w:r>
      <w:r w:rsidRPr="005A2D4C">
        <w:rPr>
          <w:rFonts w:ascii="Times New Roman" w:eastAsia="Times New Roman" w:hAnsi="Times New Roman" w:cs="Times New Roman"/>
          <w:sz w:val="24"/>
          <w:szCs w:val="24"/>
          <w:u w:val="single"/>
          <w:lang w:eastAsia="hu-HU"/>
        </w:rPr>
        <w:t>konzultáció/beadandó anyag</w:t>
      </w:r>
    </w:p>
    <w:p w:rsidR="005A2D4C" w:rsidRPr="005A2D4C" w:rsidRDefault="005A2D4C" w:rsidP="005A2D4C">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4"/>
          <w:lang w:eastAsia="hu-HU"/>
        </w:rPr>
      </w:pPr>
    </w:p>
    <w:p w:rsidR="005A2D4C" w:rsidRPr="005A2D4C" w:rsidRDefault="005A2D4C" w:rsidP="005A2D4C">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4"/>
          <w:lang w:eastAsia="hu-HU"/>
        </w:rPr>
      </w:pPr>
      <w:r w:rsidRPr="005A2D4C">
        <w:rPr>
          <w:rFonts w:ascii="Times New Roman" w:eastAsia="Times New Roman" w:hAnsi="Times New Roman" w:cs="Times New Roman"/>
          <w:sz w:val="24"/>
          <w:szCs w:val="24"/>
          <w:lang w:eastAsia="hu-HU"/>
        </w:rPr>
        <w:t>A képzés végén az eredményes elvégzésről szóló dokumentum típusa: tanúsítvány</w:t>
      </w:r>
    </w:p>
    <w:p w:rsidR="005A2D4C" w:rsidRPr="005A2D4C" w:rsidRDefault="005A2D4C" w:rsidP="005A2D4C">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4"/>
          <w:lang w:eastAsia="hu-HU"/>
        </w:rPr>
      </w:pPr>
    </w:p>
    <w:p w:rsidR="005A2D4C" w:rsidRPr="005A2D4C" w:rsidRDefault="005A2D4C" w:rsidP="005A2D4C">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4"/>
          <w:lang w:eastAsia="hu-HU"/>
        </w:rPr>
      </w:pPr>
      <w:r w:rsidRPr="005A2D4C">
        <w:rPr>
          <w:rFonts w:ascii="Times New Roman" w:eastAsia="Times New Roman" w:hAnsi="Times New Roman" w:cs="Times New Roman"/>
          <w:sz w:val="24"/>
          <w:szCs w:val="24"/>
          <w:lang w:eastAsia="hu-HU"/>
        </w:rPr>
        <w:t>A tanúsítvány kiadásának feltétele: az órák legalább 70%-án való részvétel és számonkérés sikeres teljesítése</w:t>
      </w:r>
    </w:p>
    <w:p w:rsidR="005A2D4C" w:rsidRPr="005A2D4C" w:rsidRDefault="005A2D4C" w:rsidP="005A2D4C">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4"/>
          <w:lang w:eastAsia="hu-HU"/>
        </w:rPr>
      </w:pPr>
    </w:p>
    <w:p w:rsidR="005A2D4C" w:rsidRPr="005A2D4C" w:rsidRDefault="005A2D4C" w:rsidP="005A2D4C">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4"/>
          <w:lang w:eastAsia="hu-HU"/>
        </w:rPr>
      </w:pPr>
      <w:r w:rsidRPr="005A2D4C">
        <w:rPr>
          <w:rFonts w:ascii="Times New Roman" w:eastAsia="Times New Roman" w:hAnsi="Times New Roman" w:cs="Times New Roman"/>
          <w:sz w:val="24"/>
          <w:szCs w:val="24"/>
          <w:lang w:eastAsia="hu-HU"/>
        </w:rPr>
        <w:t>A képzésen való részvétel díja: -</w:t>
      </w:r>
    </w:p>
    <w:p w:rsidR="005A2D4C" w:rsidRPr="005A2D4C" w:rsidRDefault="005A2D4C" w:rsidP="005A2D4C">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4"/>
          <w:lang w:eastAsia="hu-HU"/>
        </w:rPr>
      </w:pPr>
    </w:p>
    <w:p w:rsidR="005A2D4C" w:rsidRPr="005A2D4C" w:rsidRDefault="005A2D4C" w:rsidP="005A2D4C">
      <w:pPr>
        <w:pBdr>
          <w:top w:val="single" w:sz="6" w:space="1" w:color="auto"/>
          <w:left w:val="single" w:sz="6" w:space="4" w:color="auto"/>
          <w:bottom w:val="single" w:sz="6" w:space="1" w:color="auto"/>
          <w:right w:val="single" w:sz="6" w:space="4" w:color="auto"/>
        </w:pBdr>
        <w:spacing w:after="0" w:line="16" w:lineRule="atLeast"/>
        <w:rPr>
          <w:rFonts w:ascii="Times New Roman" w:eastAsia="Times New Roman" w:hAnsi="Times New Roman" w:cs="Times New Roman"/>
          <w:sz w:val="24"/>
          <w:szCs w:val="24"/>
          <w:lang w:eastAsia="hu-HU"/>
        </w:rPr>
      </w:pPr>
      <w:r w:rsidRPr="005A2D4C">
        <w:rPr>
          <w:rFonts w:ascii="Times New Roman" w:eastAsia="Times New Roman" w:hAnsi="Times New Roman" w:cs="Times New Roman"/>
          <w:sz w:val="24"/>
          <w:szCs w:val="24"/>
          <w:lang w:eastAsia="hu-HU"/>
        </w:rPr>
        <w:t>Vizsgadíj: -</w:t>
      </w:r>
    </w:p>
    <w:p w:rsidR="005A2D4C" w:rsidRPr="005A2D4C" w:rsidRDefault="005A2D4C" w:rsidP="005A2D4C">
      <w:pPr>
        <w:spacing w:after="0" w:line="240" w:lineRule="auto"/>
        <w:rPr>
          <w:rFonts w:ascii="Times New Roman" w:eastAsia="Times New Roman" w:hAnsi="Times New Roman" w:cs="Times New Roman"/>
          <w:sz w:val="24"/>
          <w:szCs w:val="24"/>
          <w:lang w:eastAsia="hu-HU"/>
        </w:rPr>
      </w:pPr>
    </w:p>
    <w:p w:rsidR="005A2D4C" w:rsidRPr="005A2D4C" w:rsidRDefault="005A2D4C" w:rsidP="005A2D4C">
      <w:pPr>
        <w:pBdr>
          <w:top w:val="single" w:sz="6" w:space="1" w:color="auto"/>
          <w:left w:val="single" w:sz="6" w:space="3" w:color="auto"/>
          <w:bottom w:val="single" w:sz="6" w:space="1" w:color="auto"/>
          <w:right w:val="single" w:sz="6" w:space="4" w:color="auto"/>
        </w:pBdr>
        <w:spacing w:after="0" w:line="240" w:lineRule="auto"/>
        <w:rPr>
          <w:rFonts w:ascii="Times New Roman" w:eastAsia="Times New Roman" w:hAnsi="Times New Roman" w:cs="Times New Roman"/>
          <w:sz w:val="24"/>
          <w:szCs w:val="24"/>
          <w:lang w:eastAsia="hu-HU"/>
        </w:rPr>
      </w:pPr>
      <w:r w:rsidRPr="005A2D4C">
        <w:rPr>
          <w:rFonts w:ascii="Times New Roman" w:eastAsia="Times New Roman" w:hAnsi="Times New Roman" w:cs="Times New Roman"/>
          <w:sz w:val="24"/>
          <w:szCs w:val="24"/>
          <w:lang w:eastAsia="hu-HU"/>
        </w:rPr>
        <w:t>A képzés célja, a képzéssel megszerezhető kompetenciák:</w:t>
      </w:r>
    </w:p>
    <w:p w:rsidR="005A2D4C" w:rsidRPr="005A2D4C" w:rsidRDefault="005A2D4C" w:rsidP="005A2D4C">
      <w:pPr>
        <w:pBdr>
          <w:top w:val="single" w:sz="6" w:space="1" w:color="auto"/>
          <w:left w:val="single" w:sz="6" w:space="3" w:color="auto"/>
          <w:bottom w:val="single" w:sz="6" w:space="1" w:color="auto"/>
          <w:right w:val="single" w:sz="6" w:space="4" w:color="auto"/>
        </w:pBdr>
        <w:spacing w:after="0" w:line="240" w:lineRule="auto"/>
        <w:jc w:val="both"/>
        <w:rPr>
          <w:rFonts w:ascii="Times New Roman" w:eastAsia="Times New Roman" w:hAnsi="Times New Roman" w:cs="Times New Roman"/>
          <w:sz w:val="24"/>
          <w:szCs w:val="24"/>
          <w:lang w:eastAsia="hu-HU"/>
        </w:rPr>
      </w:pPr>
      <w:r w:rsidRPr="005A2D4C">
        <w:rPr>
          <w:rFonts w:ascii="Times New Roman" w:eastAsia="Times New Roman" w:hAnsi="Times New Roman" w:cs="Times New Roman"/>
          <w:sz w:val="24"/>
          <w:szCs w:val="24"/>
          <w:lang w:eastAsia="hu-HU"/>
        </w:rPr>
        <w:t>A kurzus elsődleges célja, hogy a résztvevőket megtanítsa saját Flash ellenőrző feladatok létrehozására. A magas interaktivitás fokú ellenőrző programok esetében ez kész feladatsablonok átalakítását, míg az egyszerűbb feladatoknál önálló program elkészítését jelenti. Mindkét megoldás esetén Flash programmal dolgozunk, ugyanakkor a kurzuson való részvétel nem igényelt előzetes Flash ismereteket.</w:t>
      </w:r>
    </w:p>
    <w:p w:rsidR="005A2D4C" w:rsidRDefault="005A2D4C" w:rsidP="00D05E96">
      <w:pPr>
        <w:pBdr>
          <w:top w:val="single" w:sz="6" w:space="1" w:color="auto"/>
          <w:left w:val="single" w:sz="6" w:space="3" w:color="auto"/>
          <w:bottom w:val="single" w:sz="6" w:space="1" w:color="auto"/>
          <w:right w:val="single" w:sz="6" w:space="4" w:color="auto"/>
        </w:pBdr>
        <w:spacing w:after="0" w:line="240" w:lineRule="auto"/>
        <w:jc w:val="both"/>
        <w:rPr>
          <w:rFonts w:ascii="Times New Roman" w:eastAsia="Times New Roman" w:hAnsi="Times New Roman" w:cs="Times New Roman"/>
          <w:sz w:val="24"/>
          <w:szCs w:val="24"/>
          <w:lang w:eastAsia="hu-HU"/>
        </w:rPr>
      </w:pPr>
      <w:r w:rsidRPr="005A2D4C">
        <w:rPr>
          <w:rFonts w:ascii="Times New Roman" w:eastAsia="Times New Roman" w:hAnsi="Times New Roman" w:cs="Times New Roman"/>
          <w:sz w:val="24"/>
          <w:szCs w:val="24"/>
          <w:lang w:eastAsia="hu-HU"/>
        </w:rPr>
        <w:t xml:space="preserve">A kurzus további célja az, hogy a résztvevők olyan eredeti digitális tananyagok/tananyagrészletek elkészítése során sajátítsák el az e-lerninges eszközök használatát, amelyek közvetlenül felhasználhatók az oktatási munkájukban. A résztvevők által kidolgozandó tananyagok adatbázisát az irodalomjegyzékben szereplő könyvek adják, amelyek DVD mellékletei több mint 4000 önállóan is felhasználható digitális tananyagelemet (feliratozott és feliratnélküli pixeles és vektorgrafikus képek, HD formátumú filmrészletek, 3D képek és interaktív animációk) tartalmaznak, így tág lehetőséget adnak a kreatív elképzelések megvalósítására. A hallgatók munkájuk során elsősorban a Flash MX és az „eXeLearning” programot használják. Az „eXeLearning” egy nyílt forráskódú, ingyenes xhtml-szerkesztő alkalmazás, amely egyszerű, grafikus szerkesztőfelületet biztosít, így alapszintű számítástechnikai ismeretekkel rendelkező felhasználók is könnyedén elkészíthetik segítségével saját tananyagaikat. A program a tananyag összeállításán, szerkesztésén túl az elkészült munkák internetes publikálását is megkönnyíti. A kurzus fontos célja az általános, technikai és kreatív </w:t>
      </w:r>
      <w:r w:rsidR="00D05E96">
        <w:rPr>
          <w:rFonts w:ascii="Times New Roman" w:eastAsia="Times New Roman" w:hAnsi="Times New Roman" w:cs="Times New Roman"/>
          <w:sz w:val="24"/>
          <w:szCs w:val="24"/>
          <w:lang w:eastAsia="hu-HU"/>
        </w:rPr>
        <w:t>kompetenciatípusok fejlesztése.</w:t>
      </w:r>
    </w:p>
    <w:p w:rsidR="00EF432E" w:rsidRPr="005A2D4C" w:rsidRDefault="00EF432E" w:rsidP="005A2D4C">
      <w:pPr>
        <w:spacing w:after="0" w:line="240" w:lineRule="auto"/>
        <w:rPr>
          <w:rFonts w:ascii="Times New Roman" w:eastAsia="Times New Roman" w:hAnsi="Times New Roman" w:cs="Times New Roman"/>
          <w:sz w:val="24"/>
          <w:szCs w:val="24"/>
          <w:lang w:eastAsia="hu-HU"/>
        </w:rPr>
      </w:pPr>
    </w:p>
    <w:p w:rsidR="005A2D4C" w:rsidRPr="005A2D4C" w:rsidRDefault="005A2D4C" w:rsidP="005A2D4C">
      <w:pPr>
        <w:pBdr>
          <w:top w:val="single" w:sz="6" w:space="1" w:color="auto"/>
          <w:left w:val="single" w:sz="6" w:space="3" w:color="auto"/>
          <w:bottom w:val="single" w:sz="6" w:space="1" w:color="auto"/>
          <w:right w:val="single" w:sz="6" w:space="4" w:color="auto"/>
        </w:pBdr>
        <w:spacing w:after="0" w:line="240" w:lineRule="auto"/>
        <w:rPr>
          <w:rFonts w:ascii="Times New Roman" w:eastAsia="Times New Roman" w:hAnsi="Times New Roman" w:cs="Times New Roman"/>
          <w:sz w:val="24"/>
          <w:szCs w:val="24"/>
          <w:lang w:eastAsia="hu-HU"/>
        </w:rPr>
      </w:pPr>
      <w:r w:rsidRPr="005A2D4C">
        <w:rPr>
          <w:rFonts w:ascii="Times New Roman" w:eastAsia="Times New Roman" w:hAnsi="Times New Roman" w:cs="Times New Roman"/>
          <w:sz w:val="24"/>
          <w:szCs w:val="24"/>
          <w:lang w:eastAsia="hu-HU"/>
        </w:rPr>
        <w:t>Az elsajátítandó ismeretanyag rövid leírása, a képzés módszerei, értékelési módszerek:</w:t>
      </w:r>
    </w:p>
    <w:p w:rsidR="005A2D4C" w:rsidRPr="005A2D4C" w:rsidRDefault="005A2D4C" w:rsidP="005A2D4C">
      <w:pPr>
        <w:pBdr>
          <w:top w:val="single" w:sz="6" w:space="1" w:color="auto"/>
          <w:left w:val="single" w:sz="6" w:space="3" w:color="auto"/>
          <w:bottom w:val="single" w:sz="6" w:space="1" w:color="auto"/>
          <w:right w:val="single" w:sz="6" w:space="4" w:color="auto"/>
        </w:pBdr>
        <w:spacing w:after="0" w:line="240" w:lineRule="auto"/>
        <w:jc w:val="both"/>
        <w:rPr>
          <w:rFonts w:ascii="Times New Roman" w:eastAsia="Times New Roman" w:hAnsi="Times New Roman" w:cs="Times New Roman"/>
          <w:sz w:val="24"/>
          <w:szCs w:val="24"/>
          <w:lang w:eastAsia="hu-HU"/>
        </w:rPr>
      </w:pPr>
      <w:r w:rsidRPr="005A2D4C">
        <w:rPr>
          <w:rFonts w:ascii="Times New Roman" w:eastAsia="Times New Roman" w:hAnsi="Times New Roman" w:cs="Times New Roman"/>
          <w:sz w:val="24"/>
          <w:szCs w:val="24"/>
          <w:lang w:eastAsia="hu-HU"/>
        </w:rPr>
        <w:t>A kurzusokon a résztvevők megismerkedtek a feladatsablonok átalakításának lépéseivel, valamint egyszerűbb ellenőrző programok elkészítésével. A későbbiekben a résztvevők már saját Flash anyagaikat dolgozzák ki és használják fel saját oktatási anyagaik elkészítése során.</w:t>
      </w:r>
    </w:p>
    <w:p w:rsidR="005A2D4C" w:rsidRPr="005A2D4C" w:rsidRDefault="005A2D4C" w:rsidP="005A2D4C">
      <w:pPr>
        <w:spacing w:after="0" w:line="240" w:lineRule="auto"/>
        <w:rPr>
          <w:rFonts w:ascii="Times New Roman" w:eastAsia="Times New Roman" w:hAnsi="Times New Roman" w:cs="Times New Roman"/>
          <w:sz w:val="24"/>
          <w:szCs w:val="24"/>
          <w:lang w:eastAsia="hu-HU"/>
        </w:rPr>
      </w:pPr>
    </w:p>
    <w:p w:rsidR="005A2D4C" w:rsidRPr="005A2D4C" w:rsidRDefault="005A2D4C" w:rsidP="005A2D4C">
      <w:pPr>
        <w:spacing w:after="0" w:line="240" w:lineRule="auto"/>
        <w:rPr>
          <w:rFonts w:ascii="Times New Roman" w:eastAsia="Times New Roman" w:hAnsi="Times New Roman" w:cs="Times New Roman"/>
          <w:sz w:val="24"/>
          <w:szCs w:val="24"/>
          <w:lang w:eastAsia="hu-HU"/>
        </w:rPr>
      </w:pPr>
    </w:p>
    <w:p w:rsidR="005A2D4C" w:rsidRPr="005A2D4C" w:rsidRDefault="005A2D4C" w:rsidP="005A2D4C">
      <w:pPr>
        <w:pBdr>
          <w:top w:val="single" w:sz="6" w:space="1" w:color="auto"/>
          <w:left w:val="single" w:sz="6" w:space="4" w:color="auto"/>
          <w:bottom w:val="single" w:sz="6" w:space="1" w:color="auto"/>
          <w:right w:val="single" w:sz="6" w:space="4" w:color="auto"/>
        </w:pBdr>
        <w:spacing w:after="0" w:line="240" w:lineRule="auto"/>
        <w:rPr>
          <w:rFonts w:ascii="Times New Roman" w:eastAsia="Times New Roman" w:hAnsi="Times New Roman" w:cs="Times New Roman"/>
          <w:sz w:val="24"/>
          <w:szCs w:val="24"/>
          <w:lang w:eastAsia="hu-HU"/>
        </w:rPr>
      </w:pPr>
      <w:r w:rsidRPr="005A2D4C">
        <w:rPr>
          <w:rFonts w:ascii="Times New Roman" w:eastAsia="Times New Roman" w:hAnsi="Times New Roman" w:cs="Times New Roman"/>
          <w:sz w:val="24"/>
          <w:szCs w:val="24"/>
          <w:lang w:eastAsia="hu-HU"/>
        </w:rPr>
        <w:t xml:space="preserve">Ajánlott irodalom: </w:t>
      </w:r>
    </w:p>
    <w:p w:rsidR="005A2D4C" w:rsidRPr="005A2D4C" w:rsidRDefault="005A2D4C" w:rsidP="005A2D4C">
      <w:pPr>
        <w:pBdr>
          <w:top w:val="single" w:sz="6" w:space="1" w:color="auto"/>
          <w:left w:val="single" w:sz="6" w:space="4" w:color="auto"/>
          <w:bottom w:val="single" w:sz="6" w:space="1" w:color="auto"/>
          <w:right w:val="single" w:sz="6" w:space="4" w:color="auto"/>
        </w:pBdr>
        <w:spacing w:after="0" w:line="240" w:lineRule="auto"/>
        <w:rPr>
          <w:rFonts w:ascii="Times New Roman" w:eastAsia="Times New Roman" w:hAnsi="Times New Roman" w:cs="Times New Roman"/>
          <w:sz w:val="24"/>
          <w:szCs w:val="24"/>
          <w:lang w:eastAsia="hu-HU"/>
        </w:rPr>
      </w:pPr>
    </w:p>
    <w:p w:rsidR="005A2D4C" w:rsidRPr="005A2D4C" w:rsidRDefault="005A2D4C" w:rsidP="005A2D4C">
      <w:pPr>
        <w:pBdr>
          <w:top w:val="single" w:sz="6" w:space="1" w:color="auto"/>
          <w:left w:val="single" w:sz="6" w:space="4" w:color="auto"/>
          <w:bottom w:val="single" w:sz="6" w:space="1" w:color="auto"/>
          <w:right w:val="single" w:sz="6" w:space="4" w:color="auto"/>
        </w:pBdr>
        <w:spacing w:after="0" w:line="240" w:lineRule="auto"/>
        <w:rPr>
          <w:rFonts w:ascii="Times New Roman" w:eastAsia="Times New Roman" w:hAnsi="Times New Roman" w:cs="Times New Roman"/>
          <w:sz w:val="24"/>
          <w:szCs w:val="24"/>
          <w:lang w:eastAsia="hu-HU"/>
        </w:rPr>
      </w:pPr>
      <w:r w:rsidRPr="005A2D4C">
        <w:rPr>
          <w:rFonts w:ascii="Times New Roman" w:eastAsia="Times New Roman" w:hAnsi="Times New Roman" w:cs="Times New Roman"/>
          <w:sz w:val="24"/>
          <w:szCs w:val="24"/>
          <w:lang w:eastAsia="hu-HU"/>
        </w:rPr>
        <w:t xml:space="preserve">Kriska Gy. (2004) </w:t>
      </w:r>
      <w:r w:rsidRPr="005A2D4C">
        <w:rPr>
          <w:rFonts w:ascii="Times New Roman" w:eastAsia="Times New Roman" w:hAnsi="Times New Roman" w:cs="Times New Roman"/>
          <w:i/>
          <w:iCs/>
          <w:sz w:val="24"/>
          <w:szCs w:val="24"/>
          <w:lang w:eastAsia="hu-HU"/>
        </w:rPr>
        <w:t>Forrás Tantárgyfüggetlen Oktatási Programcsomag</w:t>
      </w:r>
      <w:r w:rsidRPr="005A2D4C">
        <w:rPr>
          <w:rFonts w:ascii="Times New Roman" w:eastAsia="Times New Roman" w:hAnsi="Times New Roman" w:cs="Times New Roman"/>
          <w:sz w:val="24"/>
          <w:szCs w:val="24"/>
          <w:lang w:eastAsia="hu-HU"/>
        </w:rPr>
        <w:t>. Flaccus Kiadó, 50. o. + CD–ROM</w:t>
      </w:r>
    </w:p>
    <w:p w:rsidR="005A2D4C" w:rsidRPr="005A2D4C" w:rsidRDefault="005A2D4C" w:rsidP="005A2D4C">
      <w:pPr>
        <w:pBdr>
          <w:top w:val="single" w:sz="6" w:space="1" w:color="auto"/>
          <w:left w:val="single" w:sz="6" w:space="4" w:color="auto"/>
          <w:bottom w:val="single" w:sz="6" w:space="1" w:color="auto"/>
          <w:right w:val="single" w:sz="6" w:space="4" w:color="auto"/>
        </w:pBdr>
        <w:spacing w:after="0" w:line="240" w:lineRule="auto"/>
        <w:rPr>
          <w:rFonts w:ascii="Times New Roman" w:eastAsia="Times New Roman" w:hAnsi="Times New Roman" w:cs="Times New Roman"/>
          <w:sz w:val="24"/>
          <w:szCs w:val="24"/>
          <w:lang w:eastAsia="hu-HU"/>
        </w:rPr>
      </w:pPr>
    </w:p>
    <w:p w:rsidR="005A2D4C" w:rsidRPr="005A2D4C" w:rsidRDefault="005A2D4C" w:rsidP="005A2D4C">
      <w:pPr>
        <w:pBdr>
          <w:top w:val="single" w:sz="6" w:space="1" w:color="auto"/>
          <w:left w:val="single" w:sz="6" w:space="4" w:color="auto"/>
          <w:bottom w:val="single" w:sz="6" w:space="1" w:color="auto"/>
          <w:right w:val="single" w:sz="6" w:space="4" w:color="auto"/>
        </w:pBdr>
        <w:spacing w:after="0" w:line="240" w:lineRule="auto"/>
        <w:rPr>
          <w:rFonts w:ascii="Times New Roman" w:eastAsia="Times New Roman" w:hAnsi="Times New Roman" w:cs="Times New Roman"/>
          <w:sz w:val="24"/>
          <w:szCs w:val="24"/>
          <w:lang w:eastAsia="hu-HU"/>
        </w:rPr>
      </w:pPr>
      <w:r w:rsidRPr="005A2D4C">
        <w:rPr>
          <w:rFonts w:ascii="Times New Roman" w:eastAsia="Times New Roman" w:hAnsi="Times New Roman" w:cs="Times New Roman"/>
          <w:sz w:val="24"/>
          <w:szCs w:val="24"/>
          <w:lang w:eastAsia="hu-HU"/>
        </w:rPr>
        <w:t xml:space="preserve">Kriska Gy. (2011) Érettségire felkészítő – Fotoszintetizáló szervezetek I. Nemzeti Tankönyvkiadó, 160. o. + DVD </w:t>
      </w:r>
    </w:p>
    <w:p w:rsidR="005A2D4C" w:rsidRPr="005A2D4C" w:rsidRDefault="005A2D4C" w:rsidP="005A2D4C">
      <w:pPr>
        <w:pBdr>
          <w:top w:val="single" w:sz="6" w:space="1" w:color="auto"/>
          <w:left w:val="single" w:sz="6" w:space="4" w:color="auto"/>
          <w:bottom w:val="single" w:sz="6" w:space="1" w:color="auto"/>
          <w:right w:val="single" w:sz="6" w:space="4" w:color="auto"/>
        </w:pBdr>
        <w:spacing w:after="0" w:line="240" w:lineRule="auto"/>
        <w:rPr>
          <w:rFonts w:ascii="Times New Roman" w:eastAsia="Times New Roman" w:hAnsi="Times New Roman" w:cs="Times New Roman"/>
          <w:sz w:val="24"/>
          <w:szCs w:val="24"/>
          <w:lang w:eastAsia="hu-HU"/>
        </w:rPr>
      </w:pPr>
    </w:p>
    <w:p w:rsidR="005A2D4C" w:rsidRPr="005A2D4C" w:rsidRDefault="005A2D4C" w:rsidP="005A2D4C">
      <w:pPr>
        <w:pBdr>
          <w:top w:val="single" w:sz="6" w:space="1" w:color="auto"/>
          <w:left w:val="single" w:sz="6" w:space="4" w:color="auto"/>
          <w:bottom w:val="single" w:sz="6" w:space="1" w:color="auto"/>
          <w:right w:val="single" w:sz="6" w:space="4" w:color="auto"/>
        </w:pBdr>
        <w:spacing w:after="0" w:line="240" w:lineRule="auto"/>
        <w:rPr>
          <w:rFonts w:ascii="Times New Roman" w:eastAsia="Times New Roman" w:hAnsi="Times New Roman" w:cs="Times New Roman"/>
          <w:sz w:val="24"/>
          <w:szCs w:val="24"/>
          <w:lang w:eastAsia="hu-HU"/>
        </w:rPr>
      </w:pPr>
      <w:r w:rsidRPr="005A2D4C">
        <w:rPr>
          <w:rFonts w:ascii="Times New Roman" w:eastAsia="Times New Roman" w:hAnsi="Times New Roman" w:cs="Times New Roman"/>
          <w:sz w:val="24"/>
          <w:szCs w:val="24"/>
          <w:lang w:eastAsia="hu-HU"/>
        </w:rPr>
        <w:t xml:space="preserve">Kriska Gy. (2012) Érettségire felkészítő – Fotoszintetizáló szervezetek II. Nemzeti Tankönyvkiadó, 203. o. + DVD </w:t>
      </w:r>
    </w:p>
    <w:p w:rsidR="005A2D4C" w:rsidRPr="005A2D4C" w:rsidRDefault="005A2D4C" w:rsidP="005A2D4C">
      <w:pPr>
        <w:pBdr>
          <w:top w:val="single" w:sz="6" w:space="1" w:color="auto"/>
          <w:left w:val="single" w:sz="6" w:space="4" w:color="auto"/>
          <w:bottom w:val="single" w:sz="6" w:space="1" w:color="auto"/>
          <w:right w:val="single" w:sz="6" w:space="4" w:color="auto"/>
        </w:pBdr>
        <w:spacing w:after="0" w:line="240" w:lineRule="auto"/>
        <w:rPr>
          <w:rFonts w:ascii="Times New Roman" w:eastAsia="Times New Roman" w:hAnsi="Times New Roman" w:cs="Times New Roman"/>
          <w:sz w:val="24"/>
          <w:szCs w:val="24"/>
          <w:lang w:eastAsia="hu-HU"/>
        </w:rPr>
      </w:pPr>
    </w:p>
    <w:p w:rsidR="005A2D4C" w:rsidRPr="005A2D4C" w:rsidRDefault="005A2D4C" w:rsidP="005A2D4C">
      <w:pPr>
        <w:pBdr>
          <w:top w:val="single" w:sz="6" w:space="1" w:color="auto"/>
          <w:left w:val="single" w:sz="6" w:space="4" w:color="auto"/>
          <w:bottom w:val="single" w:sz="6" w:space="1" w:color="auto"/>
          <w:right w:val="single" w:sz="6" w:space="4" w:color="auto"/>
        </w:pBdr>
        <w:spacing w:after="0" w:line="240" w:lineRule="auto"/>
        <w:rPr>
          <w:rFonts w:ascii="Times New Roman" w:eastAsia="Times New Roman" w:hAnsi="Times New Roman" w:cs="Times New Roman"/>
          <w:sz w:val="24"/>
          <w:szCs w:val="24"/>
          <w:lang w:eastAsia="hu-HU"/>
        </w:rPr>
      </w:pPr>
      <w:r w:rsidRPr="005A2D4C">
        <w:rPr>
          <w:rFonts w:ascii="Times New Roman" w:eastAsia="Times New Roman" w:hAnsi="Times New Roman" w:cs="Times New Roman"/>
          <w:sz w:val="24"/>
          <w:szCs w:val="24"/>
          <w:lang w:eastAsia="hu-HU"/>
        </w:rPr>
        <w:t>Kriska Gy., Lőw P. (2012) Érettségire felkészítő – Állati szervezetek. Nemzeti Tankönyvkiadó, 223. o. + DVD</w:t>
      </w:r>
    </w:p>
    <w:p w:rsidR="005A2D4C" w:rsidRPr="005A2D4C" w:rsidRDefault="005A2D4C" w:rsidP="005A2D4C">
      <w:pPr>
        <w:pBdr>
          <w:top w:val="single" w:sz="6" w:space="1" w:color="auto"/>
          <w:left w:val="single" w:sz="6" w:space="4" w:color="auto"/>
          <w:bottom w:val="single" w:sz="6" w:space="1" w:color="auto"/>
          <w:right w:val="single" w:sz="6" w:space="4" w:color="auto"/>
        </w:pBdr>
        <w:spacing w:after="0" w:line="240" w:lineRule="auto"/>
        <w:rPr>
          <w:rFonts w:ascii="Times New Roman" w:eastAsia="Times New Roman" w:hAnsi="Times New Roman" w:cs="Times New Roman"/>
          <w:sz w:val="24"/>
          <w:szCs w:val="24"/>
          <w:lang w:eastAsia="hu-HU"/>
        </w:rPr>
      </w:pPr>
    </w:p>
    <w:p w:rsidR="005A2D4C" w:rsidRPr="005A2D4C" w:rsidRDefault="005A2D4C" w:rsidP="005A2D4C">
      <w:pPr>
        <w:pBdr>
          <w:top w:val="single" w:sz="6" w:space="1" w:color="auto"/>
          <w:left w:val="single" w:sz="6" w:space="4" w:color="auto"/>
          <w:bottom w:val="single" w:sz="6" w:space="1" w:color="auto"/>
          <w:right w:val="single" w:sz="6" w:space="4" w:color="auto"/>
        </w:pBdr>
        <w:spacing w:after="0" w:line="240" w:lineRule="auto"/>
        <w:rPr>
          <w:rFonts w:ascii="Times New Roman" w:eastAsia="Times New Roman" w:hAnsi="Times New Roman" w:cs="Times New Roman"/>
          <w:sz w:val="24"/>
          <w:szCs w:val="24"/>
          <w:lang w:eastAsia="hu-HU"/>
        </w:rPr>
      </w:pPr>
      <w:r w:rsidRPr="005A2D4C">
        <w:rPr>
          <w:rFonts w:ascii="Times New Roman" w:eastAsia="Times New Roman" w:hAnsi="Times New Roman" w:cs="Times New Roman"/>
          <w:sz w:val="24"/>
          <w:szCs w:val="24"/>
          <w:lang w:eastAsia="hu-HU"/>
        </w:rPr>
        <w:t xml:space="preserve">Vásárhelyi P., Szegő T. (2001) </w:t>
      </w:r>
      <w:r w:rsidRPr="005A2D4C">
        <w:rPr>
          <w:rFonts w:ascii="Times New Roman" w:eastAsia="Times New Roman" w:hAnsi="Times New Roman" w:cs="Times New Roman"/>
          <w:i/>
          <w:iCs/>
          <w:sz w:val="24"/>
          <w:szCs w:val="24"/>
          <w:lang w:eastAsia="hu-HU"/>
        </w:rPr>
        <w:t>Flash 5 kézikönyv</w:t>
      </w:r>
      <w:r w:rsidRPr="005A2D4C">
        <w:rPr>
          <w:rFonts w:ascii="Times New Roman" w:eastAsia="Times New Roman" w:hAnsi="Times New Roman" w:cs="Times New Roman"/>
          <w:sz w:val="24"/>
          <w:szCs w:val="24"/>
          <w:lang w:eastAsia="hu-HU"/>
        </w:rPr>
        <w:t>. Horváth és Fellner Kft., 224. o.</w:t>
      </w:r>
    </w:p>
    <w:p w:rsidR="005A2D4C" w:rsidRPr="005A2D4C" w:rsidRDefault="005A2D4C" w:rsidP="005A2D4C">
      <w:pPr>
        <w:spacing w:after="0" w:line="240" w:lineRule="auto"/>
        <w:rPr>
          <w:rFonts w:ascii="Times New Roman" w:eastAsia="Times New Roman" w:hAnsi="Times New Roman" w:cs="Times New Roman"/>
          <w:sz w:val="18"/>
          <w:szCs w:val="18"/>
          <w:lang w:eastAsia="hu-HU"/>
        </w:rPr>
      </w:pPr>
      <w:r w:rsidRPr="005A2D4C">
        <w:rPr>
          <w:rFonts w:ascii="Times New Roman" w:eastAsia="Times New Roman" w:hAnsi="Times New Roman" w:cs="Times New Roman"/>
          <w:sz w:val="18"/>
          <w:szCs w:val="18"/>
          <w:lang w:eastAsia="hu-HU"/>
        </w:rPr>
        <w:t>*A megfelelő aláhúzandó</w:t>
      </w:r>
    </w:p>
    <w:p w:rsidR="00707E11" w:rsidRDefault="00707E11">
      <w:pPr>
        <w:rPr>
          <w:rFonts w:ascii="Times New Roman" w:eastAsia="Times New Roman" w:hAnsi="Times New Roman" w:cs="Times New Roman"/>
          <w:sz w:val="18"/>
          <w:szCs w:val="20"/>
          <w:lang w:eastAsia="hu-HU"/>
        </w:rPr>
      </w:pPr>
      <w:r>
        <w:rPr>
          <w:rFonts w:ascii="Times New Roman" w:eastAsia="Times New Roman" w:hAnsi="Times New Roman" w:cs="Times New Roman"/>
          <w:sz w:val="18"/>
          <w:szCs w:val="20"/>
          <w:lang w:eastAsia="hu-HU"/>
        </w:rPr>
        <w:br w:type="page"/>
      </w:r>
    </w:p>
    <w:p w:rsidR="00707E11" w:rsidRPr="00707E11" w:rsidRDefault="00707E11" w:rsidP="00707E11">
      <w:pPr>
        <w:spacing w:after="0" w:line="240" w:lineRule="auto"/>
        <w:jc w:val="center"/>
        <w:rPr>
          <w:rFonts w:ascii="Times New Roman" w:eastAsia="Times New Roman" w:hAnsi="Times New Roman" w:cs="Times New Roman"/>
          <w:b/>
          <w:sz w:val="24"/>
          <w:szCs w:val="20"/>
          <w:lang w:eastAsia="hu-HU"/>
        </w:rPr>
      </w:pPr>
      <w:r w:rsidRPr="00707E11">
        <w:rPr>
          <w:rFonts w:ascii="Times New Roman" w:eastAsia="Times New Roman" w:hAnsi="Times New Roman" w:cs="Times New Roman"/>
          <w:b/>
          <w:sz w:val="24"/>
          <w:szCs w:val="20"/>
          <w:lang w:eastAsia="hu-HU"/>
        </w:rPr>
        <w:lastRenderedPageBreak/>
        <w:t>2. Képzés adatlap</w:t>
      </w:r>
    </w:p>
    <w:p w:rsidR="00707E11" w:rsidRPr="00707E11" w:rsidRDefault="00707E11" w:rsidP="00707E11">
      <w:pPr>
        <w:spacing w:after="0" w:line="240" w:lineRule="auto"/>
        <w:rPr>
          <w:rFonts w:ascii="Times New Roman" w:eastAsia="Times New Roman" w:hAnsi="Times New Roman" w:cs="Times New Roman"/>
          <w:sz w:val="24"/>
          <w:szCs w:val="20"/>
          <w:lang w:eastAsia="hu-HU"/>
        </w:rPr>
      </w:pPr>
    </w:p>
    <w:p w:rsidR="00707E11" w:rsidRPr="00707E11" w:rsidRDefault="00707E11" w:rsidP="00F10865">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r w:rsidRPr="00707E11">
        <w:rPr>
          <w:rFonts w:ascii="Times New Roman" w:eastAsia="Times New Roman" w:hAnsi="Times New Roman" w:cs="Times New Roman"/>
          <w:sz w:val="24"/>
          <w:szCs w:val="20"/>
          <w:lang w:eastAsia="hu-HU"/>
        </w:rPr>
        <w:t xml:space="preserve">Képzés címe: </w:t>
      </w:r>
      <w:r w:rsidR="00F24044" w:rsidRPr="00F24044">
        <w:rPr>
          <w:rFonts w:ascii="Times New Roman" w:eastAsia="Times New Roman" w:hAnsi="Times New Roman" w:cs="Times New Roman"/>
          <w:b/>
          <w:sz w:val="24"/>
          <w:szCs w:val="20"/>
          <w:lang w:eastAsia="hu-HU"/>
        </w:rPr>
        <w:t>A földtudományok oktatásának megújítási lehetőségei az e-learning fejlesztések és lehetőségek tükrében.</w:t>
      </w:r>
      <w:r w:rsidR="00F24044">
        <w:rPr>
          <w:rFonts w:ascii="Times New Roman" w:eastAsia="Times New Roman" w:hAnsi="Times New Roman" w:cs="Times New Roman"/>
          <w:sz w:val="24"/>
          <w:szCs w:val="20"/>
          <w:lang w:eastAsia="hu-HU"/>
        </w:rPr>
        <w:t xml:space="preserve"> </w:t>
      </w:r>
      <w:r w:rsidRPr="00707E11">
        <w:rPr>
          <w:rFonts w:ascii="Times New Roman" w:eastAsia="Times New Roman" w:hAnsi="Times New Roman" w:cs="Times New Roman"/>
          <w:b/>
          <w:sz w:val="24"/>
          <w:szCs w:val="20"/>
          <w:lang w:eastAsia="hu-HU"/>
        </w:rPr>
        <w:t>Meteorológiai e-learning tananyagok és alkalmazásuk</w:t>
      </w:r>
      <w:r w:rsidRPr="00707E11">
        <w:rPr>
          <w:rFonts w:ascii="Times New Roman" w:eastAsia="Times New Roman" w:hAnsi="Times New Roman" w:cs="Times New Roman"/>
          <w:sz w:val="24"/>
          <w:szCs w:val="20"/>
          <w:lang w:eastAsia="hu-HU"/>
        </w:rPr>
        <w:t xml:space="preserve"> </w:t>
      </w:r>
      <w:r w:rsidR="00F10865" w:rsidRPr="00F10865">
        <w:rPr>
          <w:rFonts w:ascii="Times New Roman" w:eastAsia="Times New Roman" w:hAnsi="Times New Roman" w:cs="Times New Roman"/>
          <w:sz w:val="24"/>
          <w:szCs w:val="20"/>
          <w:lang w:eastAsia="hu-HU"/>
        </w:rPr>
        <w:t>(17.)</w:t>
      </w:r>
    </w:p>
    <w:p w:rsidR="00707E11" w:rsidRPr="00707E11" w:rsidRDefault="00707E11" w:rsidP="00F10865">
      <w:pPr>
        <w:spacing w:after="0" w:line="240" w:lineRule="auto"/>
        <w:jc w:val="both"/>
        <w:rPr>
          <w:rFonts w:ascii="Times New Roman" w:eastAsia="Times New Roman" w:hAnsi="Times New Roman" w:cs="Times New Roman"/>
          <w:sz w:val="24"/>
          <w:szCs w:val="20"/>
          <w:lang w:eastAsia="hu-HU"/>
        </w:rPr>
      </w:pPr>
    </w:p>
    <w:p w:rsidR="00707E11" w:rsidRPr="00707E11" w:rsidRDefault="00707E11" w:rsidP="00F10865">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r w:rsidRPr="00707E11">
        <w:rPr>
          <w:rFonts w:ascii="Times New Roman" w:eastAsia="Times New Roman" w:hAnsi="Times New Roman" w:cs="Times New Roman"/>
          <w:sz w:val="24"/>
          <w:szCs w:val="20"/>
          <w:lang w:eastAsia="hu-HU"/>
        </w:rPr>
        <w:t xml:space="preserve">Képzés típusa*: </w:t>
      </w:r>
      <w:r w:rsidRPr="00707E11">
        <w:rPr>
          <w:rFonts w:ascii="Times New Roman" w:eastAsia="Times New Roman" w:hAnsi="Times New Roman" w:cs="Times New Roman"/>
          <w:sz w:val="24"/>
          <w:szCs w:val="20"/>
          <w:u w:val="single"/>
          <w:lang w:eastAsia="hu-HU"/>
        </w:rPr>
        <w:t>kizárólag belső képzés</w:t>
      </w:r>
      <w:r w:rsidRPr="00707E11">
        <w:rPr>
          <w:rFonts w:ascii="Times New Roman" w:eastAsia="Times New Roman" w:hAnsi="Times New Roman" w:cs="Times New Roman"/>
          <w:sz w:val="24"/>
          <w:szCs w:val="20"/>
          <w:lang w:eastAsia="hu-HU"/>
        </w:rPr>
        <w:t>/részben belső képzés/nem belső képzés</w:t>
      </w:r>
    </w:p>
    <w:p w:rsidR="00707E11" w:rsidRPr="00707E11" w:rsidRDefault="00707E11" w:rsidP="00F10865">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p>
    <w:p w:rsidR="00707E11" w:rsidRPr="00707E11" w:rsidRDefault="00707E11" w:rsidP="00F10865">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r w:rsidRPr="00707E11">
        <w:rPr>
          <w:rFonts w:ascii="Times New Roman" w:eastAsia="Times New Roman" w:hAnsi="Times New Roman" w:cs="Times New Roman"/>
          <w:sz w:val="24"/>
          <w:szCs w:val="20"/>
          <w:lang w:eastAsia="hu-HU"/>
        </w:rPr>
        <w:t xml:space="preserve">Képzés célja*: </w:t>
      </w:r>
      <w:r w:rsidRPr="00707E11">
        <w:rPr>
          <w:rFonts w:ascii="Times New Roman" w:eastAsia="Times New Roman" w:hAnsi="Times New Roman" w:cs="Times New Roman"/>
          <w:sz w:val="24"/>
          <w:szCs w:val="20"/>
          <w:u w:val="single"/>
          <w:lang w:eastAsia="hu-HU"/>
        </w:rPr>
        <w:t>általános képzés</w:t>
      </w:r>
      <w:r w:rsidRPr="00707E11">
        <w:rPr>
          <w:rFonts w:ascii="Times New Roman" w:eastAsia="Times New Roman" w:hAnsi="Times New Roman" w:cs="Times New Roman"/>
          <w:sz w:val="24"/>
          <w:szCs w:val="20"/>
          <w:lang w:eastAsia="hu-HU"/>
        </w:rPr>
        <w:t>/nyelvi képzés/szakmai képzés</w:t>
      </w:r>
    </w:p>
    <w:p w:rsidR="00707E11" w:rsidRPr="00707E11" w:rsidRDefault="00707E11" w:rsidP="00F10865">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p>
    <w:p w:rsidR="00707E11" w:rsidRPr="00707E11" w:rsidRDefault="00707E11" w:rsidP="00F10865">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r w:rsidRPr="00707E11">
        <w:rPr>
          <w:rFonts w:ascii="Times New Roman" w:eastAsia="Times New Roman" w:hAnsi="Times New Roman" w:cs="Times New Roman"/>
          <w:sz w:val="24"/>
          <w:szCs w:val="20"/>
          <w:lang w:eastAsia="hu-HU"/>
        </w:rPr>
        <w:t xml:space="preserve">Óraszám (45 perces foglalkozások): 6 </w:t>
      </w:r>
    </w:p>
    <w:p w:rsidR="00707E11" w:rsidRPr="00707E11" w:rsidRDefault="00707E11" w:rsidP="00F10865">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p>
    <w:p w:rsidR="00707E11" w:rsidRPr="00707E11" w:rsidRDefault="00707E11" w:rsidP="00F10865">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p>
    <w:p w:rsidR="00707E11" w:rsidRDefault="00707E11" w:rsidP="00F10865">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r w:rsidRPr="00707E11">
        <w:rPr>
          <w:rFonts w:ascii="Times New Roman" w:eastAsia="Times New Roman" w:hAnsi="Times New Roman" w:cs="Times New Roman"/>
          <w:sz w:val="24"/>
          <w:szCs w:val="20"/>
          <w:lang w:eastAsia="hu-HU"/>
        </w:rPr>
        <w:t>Képzés felelősének neve, beosztása: W</w:t>
      </w:r>
      <w:r>
        <w:rPr>
          <w:rFonts w:ascii="Times New Roman" w:eastAsia="Times New Roman" w:hAnsi="Times New Roman" w:cs="Times New Roman"/>
          <w:sz w:val="24"/>
          <w:szCs w:val="20"/>
          <w:lang w:eastAsia="hu-HU"/>
        </w:rPr>
        <w:t>eidinger Tamás, egyetemi docens</w:t>
      </w:r>
    </w:p>
    <w:p w:rsidR="00707E11" w:rsidRPr="00707E11" w:rsidRDefault="00707E11" w:rsidP="00F10865">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p>
    <w:p w:rsidR="00707E11" w:rsidRPr="00707E11" w:rsidRDefault="00707E11" w:rsidP="00F10865">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r w:rsidRPr="00707E11">
        <w:rPr>
          <w:rFonts w:ascii="Times New Roman" w:eastAsia="Times New Roman" w:hAnsi="Times New Roman" w:cs="Times New Roman"/>
          <w:sz w:val="24"/>
          <w:szCs w:val="20"/>
          <w:lang w:eastAsia="hu-HU"/>
        </w:rPr>
        <w:t>A képzés oktatója/i: név (óraszám) az e-learning tananyagok szerkesztői és szerzői</w:t>
      </w:r>
      <w:r>
        <w:rPr>
          <w:rFonts w:ascii="Times New Roman" w:eastAsia="Times New Roman" w:hAnsi="Times New Roman" w:cs="Times New Roman"/>
          <w:sz w:val="24"/>
          <w:szCs w:val="20"/>
          <w:lang w:eastAsia="hu-HU"/>
        </w:rPr>
        <w:t>,</w:t>
      </w:r>
    </w:p>
    <w:p w:rsidR="00707E11" w:rsidRPr="00707E11" w:rsidRDefault="00707E11" w:rsidP="00F10865">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r w:rsidRPr="00707E11">
        <w:rPr>
          <w:rFonts w:ascii="Times New Roman" w:eastAsia="Times New Roman" w:hAnsi="Times New Roman" w:cs="Times New Roman"/>
          <w:sz w:val="24"/>
          <w:szCs w:val="20"/>
          <w:lang w:eastAsia="hu-HU"/>
        </w:rPr>
        <w:t xml:space="preserve">                                                      </w:t>
      </w:r>
      <w:r>
        <w:rPr>
          <w:rFonts w:ascii="Times New Roman" w:eastAsia="Times New Roman" w:hAnsi="Times New Roman" w:cs="Times New Roman"/>
          <w:sz w:val="24"/>
          <w:szCs w:val="20"/>
          <w:lang w:eastAsia="hu-HU"/>
        </w:rPr>
        <w:t xml:space="preserve">   koordinátor: Mészáros Róbert (6)</w:t>
      </w:r>
    </w:p>
    <w:p w:rsidR="00707E11" w:rsidRPr="00707E11" w:rsidRDefault="00707E11" w:rsidP="00F10865">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4"/>
          <w:lang w:eastAsia="hu-HU"/>
        </w:rPr>
      </w:pPr>
      <w:r w:rsidRPr="00707E11">
        <w:rPr>
          <w:rFonts w:ascii="Times New Roman" w:eastAsia="Times New Roman" w:hAnsi="Times New Roman" w:cs="Times New Roman"/>
          <w:sz w:val="24"/>
          <w:szCs w:val="24"/>
          <w:lang w:eastAsia="hu-HU"/>
        </w:rPr>
        <w:t xml:space="preserve">                </w:t>
      </w:r>
    </w:p>
    <w:p w:rsidR="00707E11" w:rsidRPr="00707E11" w:rsidRDefault="00707E11" w:rsidP="00F10865">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4"/>
          <w:lang w:eastAsia="hu-HU"/>
        </w:rPr>
      </w:pPr>
      <w:r w:rsidRPr="00707E11">
        <w:rPr>
          <w:rFonts w:ascii="Times New Roman" w:eastAsia="Times New Roman" w:hAnsi="Times New Roman" w:cs="Times New Roman"/>
          <w:sz w:val="24"/>
          <w:szCs w:val="24"/>
          <w:lang w:eastAsia="hu-HU"/>
        </w:rPr>
        <w:t>Számonkérés módja*: írásbeli/</w:t>
      </w:r>
      <w:r w:rsidRPr="00707E11">
        <w:rPr>
          <w:rFonts w:ascii="Times New Roman" w:eastAsia="Times New Roman" w:hAnsi="Times New Roman" w:cs="Times New Roman"/>
          <w:sz w:val="24"/>
          <w:szCs w:val="24"/>
          <w:u w:val="single"/>
          <w:lang w:eastAsia="hu-HU"/>
        </w:rPr>
        <w:t>szóbeli/konzultáció</w:t>
      </w:r>
      <w:r w:rsidRPr="00707E11">
        <w:rPr>
          <w:rFonts w:ascii="Times New Roman" w:eastAsia="Times New Roman" w:hAnsi="Times New Roman" w:cs="Times New Roman"/>
          <w:sz w:val="24"/>
          <w:szCs w:val="24"/>
          <w:lang w:eastAsia="hu-HU"/>
        </w:rPr>
        <w:t>/beadandó anyag</w:t>
      </w:r>
    </w:p>
    <w:p w:rsidR="00707E11" w:rsidRPr="00707E11" w:rsidRDefault="00707E11" w:rsidP="00F10865">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4"/>
          <w:lang w:eastAsia="hu-HU"/>
        </w:rPr>
      </w:pPr>
    </w:p>
    <w:p w:rsidR="00707E11" w:rsidRPr="00707E11" w:rsidRDefault="00707E11" w:rsidP="00F10865">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4"/>
          <w:lang w:eastAsia="hu-HU"/>
        </w:rPr>
      </w:pPr>
      <w:r w:rsidRPr="00707E11">
        <w:rPr>
          <w:rFonts w:ascii="Times New Roman" w:eastAsia="Times New Roman" w:hAnsi="Times New Roman" w:cs="Times New Roman"/>
          <w:sz w:val="24"/>
          <w:szCs w:val="24"/>
          <w:lang w:eastAsia="hu-HU"/>
        </w:rPr>
        <w:t>A képzés végén az eredményes elvégzésről szóló dokumentum típusa: tanúsítvány</w:t>
      </w:r>
    </w:p>
    <w:p w:rsidR="00707E11" w:rsidRPr="00707E11" w:rsidRDefault="00707E11" w:rsidP="00F10865">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4"/>
          <w:lang w:eastAsia="hu-HU"/>
        </w:rPr>
      </w:pPr>
    </w:p>
    <w:p w:rsidR="00707E11" w:rsidRPr="00707E11" w:rsidRDefault="00707E11" w:rsidP="00F10865">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4"/>
          <w:lang w:eastAsia="hu-HU"/>
        </w:rPr>
      </w:pPr>
      <w:r w:rsidRPr="00707E11">
        <w:rPr>
          <w:rFonts w:ascii="Times New Roman" w:eastAsia="Times New Roman" w:hAnsi="Times New Roman" w:cs="Times New Roman"/>
          <w:sz w:val="24"/>
          <w:szCs w:val="24"/>
          <w:lang w:eastAsia="hu-HU"/>
        </w:rPr>
        <w:t>A tanúsítvány kiadásának feltétele: az órák legalább 70%-án való részvétel és számonkérés sikeres teljesítése</w:t>
      </w:r>
    </w:p>
    <w:p w:rsidR="00707E11" w:rsidRPr="00707E11" w:rsidRDefault="00707E11" w:rsidP="00F10865">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4"/>
          <w:lang w:eastAsia="hu-HU"/>
        </w:rPr>
      </w:pPr>
    </w:p>
    <w:p w:rsidR="00707E11" w:rsidRPr="00707E11" w:rsidRDefault="00707E11" w:rsidP="00F10865">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4"/>
          <w:lang w:eastAsia="hu-HU"/>
        </w:rPr>
      </w:pPr>
      <w:r w:rsidRPr="00707E11">
        <w:rPr>
          <w:rFonts w:ascii="Times New Roman" w:eastAsia="Times New Roman" w:hAnsi="Times New Roman" w:cs="Times New Roman"/>
          <w:sz w:val="24"/>
          <w:szCs w:val="24"/>
          <w:lang w:eastAsia="hu-HU"/>
        </w:rPr>
        <w:t>A képzésen való részvétel díja: -</w:t>
      </w:r>
    </w:p>
    <w:p w:rsidR="00707E11" w:rsidRPr="00707E11" w:rsidRDefault="00707E11" w:rsidP="00F10865">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4"/>
          <w:lang w:eastAsia="hu-HU"/>
        </w:rPr>
      </w:pPr>
    </w:p>
    <w:p w:rsidR="00707E11" w:rsidRPr="00707E11" w:rsidRDefault="00707E11" w:rsidP="00F10865">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4"/>
          <w:lang w:eastAsia="hu-HU"/>
        </w:rPr>
      </w:pPr>
      <w:r w:rsidRPr="00707E11">
        <w:rPr>
          <w:rFonts w:ascii="Times New Roman" w:eastAsia="Times New Roman" w:hAnsi="Times New Roman" w:cs="Times New Roman"/>
          <w:sz w:val="24"/>
          <w:szCs w:val="24"/>
          <w:lang w:eastAsia="hu-HU"/>
        </w:rPr>
        <w:t>Vizsgadíj: -</w:t>
      </w:r>
    </w:p>
    <w:p w:rsidR="00707E11" w:rsidRPr="00707E11" w:rsidRDefault="00707E11" w:rsidP="00F10865">
      <w:pPr>
        <w:spacing w:after="0" w:line="240" w:lineRule="auto"/>
        <w:jc w:val="both"/>
        <w:rPr>
          <w:rFonts w:ascii="Times New Roman" w:eastAsia="Times New Roman" w:hAnsi="Times New Roman" w:cs="Times New Roman"/>
          <w:sz w:val="24"/>
          <w:szCs w:val="24"/>
          <w:lang w:eastAsia="hu-HU"/>
        </w:rPr>
      </w:pPr>
    </w:p>
    <w:p w:rsidR="00707E11" w:rsidRPr="00707E11" w:rsidRDefault="00707E11" w:rsidP="00F10865">
      <w:pPr>
        <w:pBdr>
          <w:top w:val="single" w:sz="6" w:space="1" w:color="auto"/>
          <w:left w:val="single" w:sz="6" w:space="3" w:color="auto"/>
          <w:bottom w:val="single" w:sz="6" w:space="1" w:color="auto"/>
          <w:right w:val="single" w:sz="6" w:space="4" w:color="auto"/>
        </w:pBdr>
        <w:spacing w:after="0" w:line="240" w:lineRule="auto"/>
        <w:jc w:val="both"/>
        <w:rPr>
          <w:rFonts w:ascii="Times New Roman" w:eastAsia="Times New Roman" w:hAnsi="Times New Roman" w:cs="Times New Roman"/>
          <w:sz w:val="24"/>
          <w:szCs w:val="24"/>
          <w:lang w:eastAsia="hu-HU"/>
        </w:rPr>
      </w:pPr>
      <w:r w:rsidRPr="00707E11">
        <w:rPr>
          <w:rFonts w:ascii="Times New Roman" w:eastAsia="Times New Roman" w:hAnsi="Times New Roman" w:cs="Times New Roman"/>
          <w:sz w:val="24"/>
          <w:szCs w:val="24"/>
          <w:lang w:eastAsia="hu-HU"/>
        </w:rPr>
        <w:t>A képzés célja, a képzéssel megszerezhető kompetenciák:</w:t>
      </w:r>
    </w:p>
    <w:p w:rsidR="00707E11" w:rsidRPr="00707E11" w:rsidRDefault="00707E11" w:rsidP="00F10865">
      <w:pPr>
        <w:pBdr>
          <w:top w:val="single" w:sz="6" w:space="1" w:color="auto"/>
          <w:left w:val="single" w:sz="6" w:space="3" w:color="auto"/>
          <w:bottom w:val="single" w:sz="6" w:space="1" w:color="auto"/>
          <w:right w:val="single" w:sz="6" w:space="4" w:color="auto"/>
        </w:pBdr>
        <w:spacing w:after="0" w:line="240" w:lineRule="auto"/>
        <w:jc w:val="both"/>
        <w:rPr>
          <w:rFonts w:ascii="Times New Roman" w:eastAsia="Times New Roman" w:hAnsi="Times New Roman" w:cs="Times New Roman"/>
          <w:sz w:val="24"/>
          <w:szCs w:val="24"/>
          <w:lang w:eastAsia="hu-HU"/>
        </w:rPr>
      </w:pPr>
      <w:r w:rsidRPr="00707E11">
        <w:rPr>
          <w:rFonts w:ascii="Times New Roman" w:eastAsia="Times New Roman" w:hAnsi="Times New Roman" w:cs="Times New Roman"/>
          <w:sz w:val="24"/>
          <w:szCs w:val="24"/>
          <w:lang w:eastAsia="hu-HU"/>
        </w:rPr>
        <w:t>Az elkészült e-learning tananyagok koncepciójának bemutatása, az egyes tantárgyi tematikák ismertetése, helye a</w:t>
      </w:r>
      <w:r>
        <w:rPr>
          <w:rFonts w:ascii="Times New Roman" w:eastAsia="Times New Roman" w:hAnsi="Times New Roman" w:cs="Times New Roman"/>
          <w:sz w:val="24"/>
          <w:szCs w:val="24"/>
          <w:lang w:eastAsia="hu-HU"/>
        </w:rPr>
        <w:t>z egyetemi oktatási rendszerben, a tananyagok alkalmazási lehetőségei</w:t>
      </w:r>
      <w:r w:rsidRPr="00707E11">
        <w:rPr>
          <w:rFonts w:ascii="Times New Roman" w:eastAsia="Times New Roman" w:hAnsi="Times New Roman" w:cs="Times New Roman"/>
          <w:sz w:val="24"/>
          <w:szCs w:val="24"/>
          <w:lang w:eastAsia="hu-HU"/>
        </w:rPr>
        <w:t xml:space="preserve"> </w:t>
      </w:r>
    </w:p>
    <w:p w:rsidR="00707E11" w:rsidRPr="00707E11" w:rsidRDefault="00707E11" w:rsidP="00F10865">
      <w:pPr>
        <w:spacing w:after="0" w:line="240" w:lineRule="auto"/>
        <w:jc w:val="both"/>
        <w:rPr>
          <w:rFonts w:ascii="Times New Roman" w:eastAsia="Times New Roman" w:hAnsi="Times New Roman" w:cs="Times New Roman"/>
          <w:sz w:val="24"/>
          <w:szCs w:val="24"/>
          <w:lang w:eastAsia="hu-HU"/>
        </w:rPr>
      </w:pPr>
    </w:p>
    <w:p w:rsidR="00707E11" w:rsidRPr="00707E11" w:rsidRDefault="00707E11" w:rsidP="00F10865">
      <w:pPr>
        <w:pBdr>
          <w:top w:val="single" w:sz="6" w:space="1" w:color="auto"/>
          <w:left w:val="single" w:sz="6" w:space="3" w:color="auto"/>
          <w:bottom w:val="single" w:sz="6" w:space="1" w:color="auto"/>
          <w:right w:val="single" w:sz="6" w:space="4" w:color="auto"/>
        </w:pBdr>
        <w:spacing w:after="0" w:line="240" w:lineRule="auto"/>
        <w:jc w:val="both"/>
        <w:rPr>
          <w:rFonts w:ascii="Times New Roman" w:eastAsia="Times New Roman" w:hAnsi="Times New Roman" w:cs="Times New Roman"/>
          <w:sz w:val="24"/>
          <w:szCs w:val="24"/>
          <w:lang w:eastAsia="hu-HU"/>
        </w:rPr>
      </w:pPr>
      <w:r w:rsidRPr="00707E11">
        <w:rPr>
          <w:rFonts w:ascii="Times New Roman" w:eastAsia="Times New Roman" w:hAnsi="Times New Roman" w:cs="Times New Roman"/>
          <w:sz w:val="24"/>
          <w:szCs w:val="24"/>
          <w:lang w:eastAsia="hu-HU"/>
        </w:rPr>
        <w:t>Az elsajátítandó ismeretanyag rövid leírása, a képzés módszerei, értékelési módszerek:</w:t>
      </w:r>
    </w:p>
    <w:p w:rsidR="00707E11" w:rsidRPr="00707E11" w:rsidRDefault="00707E11" w:rsidP="00F10865">
      <w:pPr>
        <w:pBdr>
          <w:top w:val="single" w:sz="6" w:space="1" w:color="auto"/>
          <w:left w:val="single" w:sz="6" w:space="3" w:color="auto"/>
          <w:bottom w:val="single" w:sz="6" w:space="1" w:color="auto"/>
          <w:right w:val="single" w:sz="6" w:space="4" w:color="auto"/>
        </w:pBdr>
        <w:spacing w:after="0" w:line="240" w:lineRule="auto"/>
        <w:jc w:val="both"/>
        <w:rPr>
          <w:rFonts w:ascii="Times New Roman" w:eastAsia="Times New Roman" w:hAnsi="Times New Roman" w:cs="Times New Roman"/>
          <w:sz w:val="24"/>
          <w:szCs w:val="24"/>
          <w:lang w:eastAsia="hu-HU"/>
        </w:rPr>
      </w:pPr>
      <w:r w:rsidRPr="00707E11">
        <w:rPr>
          <w:rFonts w:ascii="Times New Roman" w:eastAsia="Times New Roman" w:hAnsi="Times New Roman" w:cs="Times New Roman"/>
          <w:sz w:val="24"/>
          <w:szCs w:val="24"/>
          <w:lang w:eastAsia="hu-HU"/>
        </w:rPr>
        <w:t>Az előadások megismertetnek a korszerű e-jegyzetek készítésével, az alkalmazott grafikai eljárásokkal, az interaktív videók szerepével. Foglalkozunk az internet adta lehetőségek kihasználásával is. Részletesen bemutatjuk az egyes tananyagokat, megadva helyüket és szerepüket a meteorológus oktatásban.</w:t>
      </w:r>
    </w:p>
    <w:p w:rsidR="00707E11" w:rsidRPr="00707E11" w:rsidRDefault="00707E11" w:rsidP="00F10865">
      <w:pPr>
        <w:spacing w:after="0" w:line="240" w:lineRule="auto"/>
        <w:jc w:val="both"/>
        <w:rPr>
          <w:rFonts w:ascii="Times New Roman" w:eastAsia="Times New Roman" w:hAnsi="Times New Roman" w:cs="Times New Roman"/>
          <w:sz w:val="24"/>
          <w:szCs w:val="24"/>
          <w:lang w:eastAsia="hu-HU"/>
        </w:rPr>
      </w:pPr>
    </w:p>
    <w:p w:rsidR="00707E11" w:rsidRPr="00707E11" w:rsidRDefault="00707E11" w:rsidP="00F10865">
      <w:pPr>
        <w:pBdr>
          <w:top w:val="single" w:sz="6" w:space="1" w:color="auto"/>
          <w:left w:val="single" w:sz="6" w:space="4" w:color="auto"/>
          <w:bottom w:val="single" w:sz="6" w:space="1" w:color="auto"/>
          <w:right w:val="single" w:sz="6" w:space="4" w:color="auto"/>
        </w:pBdr>
        <w:spacing w:after="0" w:line="240" w:lineRule="auto"/>
        <w:jc w:val="both"/>
        <w:rPr>
          <w:rFonts w:ascii="Times New Roman" w:eastAsia="Times New Roman" w:hAnsi="Times New Roman" w:cs="Times New Roman"/>
          <w:sz w:val="24"/>
          <w:szCs w:val="24"/>
          <w:lang w:eastAsia="hu-HU"/>
        </w:rPr>
      </w:pPr>
      <w:r w:rsidRPr="00707E11">
        <w:rPr>
          <w:rFonts w:ascii="Times New Roman" w:eastAsia="Times New Roman" w:hAnsi="Times New Roman" w:cs="Times New Roman"/>
          <w:sz w:val="24"/>
          <w:szCs w:val="24"/>
          <w:lang w:eastAsia="hu-HU"/>
        </w:rPr>
        <w:t>Kötelező irodalom: –</w:t>
      </w:r>
    </w:p>
    <w:p w:rsidR="00707E11" w:rsidRPr="00707E11" w:rsidRDefault="00707E11" w:rsidP="00F10865">
      <w:pPr>
        <w:pBdr>
          <w:top w:val="single" w:sz="6" w:space="1" w:color="auto"/>
          <w:left w:val="single" w:sz="6" w:space="4" w:color="auto"/>
          <w:bottom w:val="single" w:sz="6" w:space="1" w:color="auto"/>
          <w:right w:val="single" w:sz="6" w:space="4" w:color="auto"/>
        </w:pBdr>
        <w:spacing w:after="0" w:line="240" w:lineRule="auto"/>
        <w:jc w:val="both"/>
        <w:rPr>
          <w:rFonts w:ascii="Times New Roman" w:eastAsia="Times New Roman" w:hAnsi="Times New Roman" w:cs="Times New Roman"/>
          <w:sz w:val="24"/>
          <w:szCs w:val="24"/>
          <w:lang w:eastAsia="hu-HU"/>
        </w:rPr>
      </w:pPr>
    </w:p>
    <w:p w:rsidR="00707E11" w:rsidRPr="00707E11" w:rsidRDefault="00707E11" w:rsidP="00F10865">
      <w:pPr>
        <w:pBdr>
          <w:top w:val="single" w:sz="6" w:space="1" w:color="auto"/>
          <w:left w:val="single" w:sz="6" w:space="4" w:color="auto"/>
          <w:bottom w:val="single" w:sz="6" w:space="1" w:color="auto"/>
          <w:right w:val="single" w:sz="6" w:space="4" w:color="auto"/>
        </w:pBdr>
        <w:spacing w:after="0" w:line="240" w:lineRule="auto"/>
        <w:jc w:val="both"/>
        <w:rPr>
          <w:rFonts w:ascii="Times New Roman" w:eastAsia="Times New Roman" w:hAnsi="Times New Roman" w:cs="Times New Roman"/>
          <w:sz w:val="24"/>
          <w:szCs w:val="24"/>
          <w:lang w:eastAsia="hu-HU"/>
        </w:rPr>
      </w:pPr>
      <w:r w:rsidRPr="00707E11">
        <w:rPr>
          <w:rFonts w:ascii="Times New Roman" w:eastAsia="Times New Roman" w:hAnsi="Times New Roman" w:cs="Times New Roman"/>
          <w:sz w:val="24"/>
          <w:szCs w:val="24"/>
          <w:lang w:eastAsia="hu-HU"/>
        </w:rPr>
        <w:t xml:space="preserve">Ajánlott irodalom: Az ELTE Meteorológiai Tanszéken készülő e-learning tananyagok, amelyek letölthetők az </w:t>
      </w:r>
      <w:r>
        <w:rPr>
          <w:rFonts w:ascii="Times New Roman" w:eastAsia="Times New Roman" w:hAnsi="Times New Roman" w:cs="Times New Roman"/>
          <w:sz w:val="24"/>
          <w:szCs w:val="24"/>
          <w:lang w:eastAsia="hu-HU"/>
        </w:rPr>
        <w:t>Internet</w:t>
      </w:r>
      <w:r w:rsidRPr="00707E11">
        <w:rPr>
          <w:rFonts w:ascii="Times New Roman" w:eastAsia="Times New Roman" w:hAnsi="Times New Roman" w:cs="Times New Roman"/>
          <w:sz w:val="24"/>
          <w:szCs w:val="24"/>
          <w:lang w:eastAsia="hu-HU"/>
        </w:rPr>
        <w:t xml:space="preserve">ről, illetve szinopszisuk (ha meg nincs feltöltve az e-könyv a tankönyvtárba) elkérhető az előadóktól   </w:t>
      </w:r>
    </w:p>
    <w:p w:rsidR="00707E11" w:rsidRDefault="00707E11" w:rsidP="00F10865">
      <w:pPr>
        <w:jc w:val="both"/>
        <w:rPr>
          <w:rFonts w:ascii="Times New Roman" w:eastAsia="Times New Roman" w:hAnsi="Times New Roman" w:cs="Times New Roman"/>
          <w:sz w:val="18"/>
          <w:szCs w:val="20"/>
          <w:lang w:eastAsia="hu-HU"/>
        </w:rPr>
      </w:pPr>
      <w:r w:rsidRPr="00707E11">
        <w:rPr>
          <w:rFonts w:ascii="Times New Roman" w:eastAsia="Times New Roman" w:hAnsi="Times New Roman" w:cs="Times New Roman"/>
          <w:sz w:val="18"/>
          <w:szCs w:val="20"/>
          <w:lang w:eastAsia="hu-HU"/>
        </w:rPr>
        <w:t>*A megfelelő aláhúzandó</w:t>
      </w:r>
    </w:p>
    <w:p w:rsidR="00707E11" w:rsidRDefault="00707E11">
      <w:pPr>
        <w:rPr>
          <w:rFonts w:ascii="Times New Roman" w:eastAsia="Times New Roman" w:hAnsi="Times New Roman" w:cs="Times New Roman"/>
          <w:sz w:val="18"/>
          <w:szCs w:val="20"/>
          <w:lang w:eastAsia="hu-HU"/>
        </w:rPr>
      </w:pPr>
      <w:r>
        <w:rPr>
          <w:rFonts w:ascii="Times New Roman" w:eastAsia="Times New Roman" w:hAnsi="Times New Roman" w:cs="Times New Roman"/>
          <w:sz w:val="18"/>
          <w:szCs w:val="20"/>
          <w:lang w:eastAsia="hu-HU"/>
        </w:rPr>
        <w:br w:type="page"/>
      </w:r>
    </w:p>
    <w:p w:rsidR="00707E11" w:rsidRPr="00707E11" w:rsidRDefault="00707E11" w:rsidP="00707E11">
      <w:pPr>
        <w:spacing w:after="0" w:line="240" w:lineRule="auto"/>
        <w:jc w:val="center"/>
        <w:rPr>
          <w:rFonts w:ascii="Times New Roman" w:eastAsia="Calibri" w:hAnsi="Times New Roman" w:cs="Times New Roman"/>
          <w:b/>
          <w:sz w:val="24"/>
          <w:szCs w:val="20"/>
          <w:lang w:eastAsia="hu-HU"/>
        </w:rPr>
      </w:pPr>
      <w:r w:rsidRPr="00707E11">
        <w:rPr>
          <w:rFonts w:ascii="Times New Roman" w:eastAsia="Calibri" w:hAnsi="Times New Roman" w:cs="Times New Roman"/>
          <w:b/>
          <w:sz w:val="24"/>
          <w:szCs w:val="20"/>
          <w:lang w:eastAsia="hu-HU"/>
        </w:rPr>
        <w:lastRenderedPageBreak/>
        <w:t>2. Képzés adatlap</w:t>
      </w:r>
    </w:p>
    <w:p w:rsidR="00707E11" w:rsidRPr="00707E11" w:rsidRDefault="00707E11" w:rsidP="00707E11">
      <w:pPr>
        <w:spacing w:after="0" w:line="240" w:lineRule="auto"/>
        <w:rPr>
          <w:rFonts w:ascii="Times New Roman" w:eastAsia="Calibri" w:hAnsi="Times New Roman" w:cs="Times New Roman"/>
          <w:sz w:val="24"/>
          <w:szCs w:val="20"/>
          <w:lang w:eastAsia="hu-HU"/>
        </w:rPr>
      </w:pPr>
    </w:p>
    <w:p w:rsidR="00707E11" w:rsidRPr="00707E11" w:rsidRDefault="00707E11" w:rsidP="00F10865">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Calibri" w:hAnsi="Times New Roman" w:cs="Times New Roman"/>
          <w:sz w:val="24"/>
          <w:szCs w:val="20"/>
          <w:lang w:eastAsia="hu-HU"/>
        </w:rPr>
      </w:pPr>
      <w:r w:rsidRPr="00707E11">
        <w:rPr>
          <w:rFonts w:ascii="Times New Roman" w:eastAsia="Calibri" w:hAnsi="Times New Roman" w:cs="Times New Roman"/>
          <w:sz w:val="24"/>
          <w:szCs w:val="20"/>
          <w:lang w:eastAsia="hu-HU"/>
        </w:rPr>
        <w:t xml:space="preserve">Képzés címe: </w:t>
      </w:r>
      <w:r w:rsidR="00F24044" w:rsidRPr="00F24044">
        <w:rPr>
          <w:rFonts w:ascii="Times New Roman" w:eastAsia="Times New Roman" w:hAnsi="Times New Roman" w:cs="Times New Roman"/>
          <w:b/>
          <w:sz w:val="24"/>
          <w:szCs w:val="20"/>
          <w:lang w:eastAsia="hu-HU"/>
        </w:rPr>
        <w:t>A földtudományok oktatásának megújítási lehetőségei az e-learning fejlesztések és lehetőségek tükrében.</w:t>
      </w:r>
      <w:r w:rsidR="00F24044">
        <w:rPr>
          <w:rFonts w:ascii="Times New Roman" w:eastAsia="Times New Roman" w:hAnsi="Times New Roman" w:cs="Times New Roman"/>
          <w:sz w:val="24"/>
          <w:szCs w:val="20"/>
          <w:lang w:eastAsia="hu-HU"/>
        </w:rPr>
        <w:t xml:space="preserve"> </w:t>
      </w:r>
      <w:r>
        <w:rPr>
          <w:rFonts w:ascii="Times New Roman" w:eastAsia="Times New Roman" w:hAnsi="Times New Roman" w:cs="Times New Roman"/>
          <w:b/>
          <w:sz w:val="24"/>
          <w:szCs w:val="20"/>
          <w:lang w:eastAsia="hu-HU"/>
        </w:rPr>
        <w:t>Földtudományi</w:t>
      </w:r>
      <w:r w:rsidRPr="00707E11">
        <w:rPr>
          <w:rFonts w:ascii="Times New Roman" w:eastAsia="Times New Roman" w:hAnsi="Times New Roman" w:cs="Times New Roman"/>
          <w:b/>
          <w:sz w:val="24"/>
          <w:szCs w:val="20"/>
          <w:lang w:eastAsia="hu-HU"/>
        </w:rPr>
        <w:t xml:space="preserve"> e-learning tananyagok és alkalmazásuk</w:t>
      </w:r>
      <w:r w:rsidR="00F10865" w:rsidRPr="00F10865">
        <w:rPr>
          <w:rFonts w:ascii="Times New Roman" w:eastAsia="Times New Roman" w:hAnsi="Times New Roman" w:cs="Times New Roman"/>
          <w:sz w:val="24"/>
          <w:szCs w:val="20"/>
          <w:lang w:eastAsia="hu-HU"/>
        </w:rPr>
        <w:t xml:space="preserve"> (17.)</w:t>
      </w:r>
    </w:p>
    <w:p w:rsidR="00707E11" w:rsidRPr="00707E11" w:rsidRDefault="00707E11" w:rsidP="00F10865">
      <w:pPr>
        <w:spacing w:after="0" w:line="240" w:lineRule="auto"/>
        <w:jc w:val="both"/>
        <w:rPr>
          <w:rFonts w:ascii="Times New Roman" w:eastAsia="Calibri" w:hAnsi="Times New Roman" w:cs="Times New Roman"/>
          <w:sz w:val="24"/>
          <w:szCs w:val="20"/>
          <w:lang w:eastAsia="hu-HU"/>
        </w:rPr>
      </w:pPr>
    </w:p>
    <w:p w:rsidR="00707E11" w:rsidRPr="00707E11" w:rsidRDefault="00707E11" w:rsidP="00F10865">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Calibri" w:hAnsi="Times New Roman" w:cs="Times New Roman"/>
          <w:sz w:val="24"/>
          <w:szCs w:val="20"/>
          <w:lang w:eastAsia="hu-HU"/>
        </w:rPr>
      </w:pPr>
      <w:r w:rsidRPr="00707E11">
        <w:rPr>
          <w:rFonts w:ascii="Times New Roman" w:eastAsia="Calibri" w:hAnsi="Times New Roman" w:cs="Times New Roman"/>
          <w:sz w:val="24"/>
          <w:szCs w:val="20"/>
          <w:lang w:eastAsia="hu-HU"/>
        </w:rPr>
        <w:t xml:space="preserve">Képzés típusa*: </w:t>
      </w:r>
      <w:r w:rsidRPr="00707E11">
        <w:rPr>
          <w:rFonts w:ascii="Times New Roman" w:eastAsia="Calibri" w:hAnsi="Times New Roman" w:cs="Times New Roman"/>
          <w:sz w:val="24"/>
          <w:szCs w:val="20"/>
          <w:u w:val="single"/>
          <w:lang w:eastAsia="hu-HU"/>
        </w:rPr>
        <w:t>kizárólag belső képzés</w:t>
      </w:r>
      <w:r w:rsidRPr="00707E11">
        <w:rPr>
          <w:rFonts w:ascii="Times New Roman" w:eastAsia="Calibri" w:hAnsi="Times New Roman" w:cs="Times New Roman"/>
          <w:sz w:val="24"/>
          <w:szCs w:val="20"/>
          <w:lang w:eastAsia="hu-HU"/>
        </w:rPr>
        <w:t>/részben belső képzés/nem belső képzés</w:t>
      </w:r>
    </w:p>
    <w:p w:rsidR="00707E11" w:rsidRPr="00707E11" w:rsidRDefault="00707E11" w:rsidP="00F10865">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Calibri" w:hAnsi="Times New Roman" w:cs="Times New Roman"/>
          <w:sz w:val="24"/>
          <w:szCs w:val="20"/>
          <w:lang w:eastAsia="hu-HU"/>
        </w:rPr>
      </w:pPr>
    </w:p>
    <w:p w:rsidR="00707E11" w:rsidRPr="00707E11" w:rsidRDefault="00707E11" w:rsidP="00F10865">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Calibri" w:hAnsi="Times New Roman" w:cs="Times New Roman"/>
          <w:sz w:val="24"/>
          <w:szCs w:val="20"/>
          <w:lang w:eastAsia="hu-HU"/>
        </w:rPr>
      </w:pPr>
      <w:r w:rsidRPr="00707E11">
        <w:rPr>
          <w:rFonts w:ascii="Times New Roman" w:eastAsia="Calibri" w:hAnsi="Times New Roman" w:cs="Times New Roman"/>
          <w:sz w:val="24"/>
          <w:szCs w:val="20"/>
          <w:lang w:eastAsia="hu-HU"/>
        </w:rPr>
        <w:t xml:space="preserve">Képzés célja*: </w:t>
      </w:r>
      <w:r w:rsidRPr="00707E11">
        <w:rPr>
          <w:rFonts w:ascii="Times New Roman" w:eastAsia="Calibri" w:hAnsi="Times New Roman" w:cs="Times New Roman"/>
          <w:sz w:val="24"/>
          <w:szCs w:val="20"/>
          <w:u w:val="single"/>
          <w:lang w:eastAsia="hu-HU"/>
        </w:rPr>
        <w:t>általános képzés</w:t>
      </w:r>
      <w:r w:rsidRPr="00707E11">
        <w:rPr>
          <w:rFonts w:ascii="Times New Roman" w:eastAsia="Calibri" w:hAnsi="Times New Roman" w:cs="Times New Roman"/>
          <w:sz w:val="24"/>
          <w:szCs w:val="20"/>
          <w:lang w:eastAsia="hu-HU"/>
        </w:rPr>
        <w:t>/nyelvi képzés/szakmai képzés</w:t>
      </w:r>
    </w:p>
    <w:p w:rsidR="00707E11" w:rsidRPr="00707E11" w:rsidRDefault="00707E11" w:rsidP="00F10865">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Calibri" w:hAnsi="Times New Roman" w:cs="Times New Roman"/>
          <w:sz w:val="24"/>
          <w:szCs w:val="20"/>
          <w:lang w:eastAsia="hu-HU"/>
        </w:rPr>
      </w:pPr>
    </w:p>
    <w:p w:rsidR="00707E11" w:rsidRPr="00707E11" w:rsidRDefault="00707E11" w:rsidP="00F10865">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Calibri" w:hAnsi="Times New Roman" w:cs="Times New Roman"/>
          <w:sz w:val="24"/>
          <w:szCs w:val="20"/>
          <w:lang w:eastAsia="hu-HU"/>
        </w:rPr>
      </w:pPr>
      <w:r w:rsidRPr="00707E11">
        <w:rPr>
          <w:rFonts w:ascii="Times New Roman" w:eastAsia="Calibri" w:hAnsi="Times New Roman" w:cs="Times New Roman"/>
          <w:sz w:val="24"/>
          <w:szCs w:val="20"/>
          <w:lang w:eastAsia="hu-HU"/>
        </w:rPr>
        <w:t xml:space="preserve">Óraszám (45 perces foglalkozások): </w:t>
      </w:r>
      <w:r>
        <w:rPr>
          <w:rFonts w:ascii="Times New Roman" w:eastAsia="Calibri" w:hAnsi="Times New Roman" w:cs="Times New Roman"/>
          <w:sz w:val="24"/>
          <w:szCs w:val="20"/>
          <w:lang w:eastAsia="hu-HU"/>
        </w:rPr>
        <w:t>6</w:t>
      </w:r>
    </w:p>
    <w:p w:rsidR="00707E11" w:rsidRPr="00707E11" w:rsidRDefault="00707E11" w:rsidP="00F10865">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Calibri" w:hAnsi="Times New Roman" w:cs="Times New Roman"/>
          <w:sz w:val="24"/>
          <w:szCs w:val="20"/>
          <w:lang w:eastAsia="hu-HU"/>
        </w:rPr>
      </w:pPr>
    </w:p>
    <w:p w:rsidR="00707E11" w:rsidRPr="00707E11" w:rsidRDefault="00707E11" w:rsidP="00F10865">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Calibri" w:hAnsi="Times New Roman" w:cs="Times New Roman"/>
          <w:sz w:val="24"/>
          <w:szCs w:val="20"/>
          <w:lang w:eastAsia="hu-HU"/>
        </w:rPr>
      </w:pPr>
      <w:r w:rsidRPr="00707E11">
        <w:rPr>
          <w:rFonts w:ascii="Times New Roman" w:eastAsia="Calibri" w:hAnsi="Times New Roman" w:cs="Times New Roman"/>
          <w:sz w:val="24"/>
          <w:szCs w:val="20"/>
          <w:lang w:eastAsia="hu-HU"/>
        </w:rPr>
        <w:t xml:space="preserve">Képzés felelősének neve, beosztása: </w:t>
      </w:r>
      <w:r>
        <w:rPr>
          <w:rFonts w:ascii="Times New Roman" w:eastAsia="Calibri" w:hAnsi="Times New Roman" w:cs="Times New Roman"/>
          <w:sz w:val="24"/>
          <w:szCs w:val="20"/>
          <w:lang w:eastAsia="hu-HU"/>
        </w:rPr>
        <w:t>Timár Gábor, egyetemi</w:t>
      </w:r>
      <w:r w:rsidRPr="00707E11">
        <w:rPr>
          <w:rFonts w:ascii="Times New Roman" w:eastAsia="Calibri" w:hAnsi="Times New Roman" w:cs="Times New Roman"/>
          <w:sz w:val="24"/>
          <w:szCs w:val="20"/>
          <w:lang w:eastAsia="hu-HU"/>
        </w:rPr>
        <w:t xml:space="preserve"> docens</w:t>
      </w:r>
    </w:p>
    <w:p w:rsidR="00707E11" w:rsidRPr="00707E11" w:rsidRDefault="00707E11" w:rsidP="00F10865">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Calibri" w:hAnsi="Times New Roman" w:cs="Times New Roman"/>
          <w:sz w:val="24"/>
          <w:szCs w:val="20"/>
          <w:lang w:eastAsia="hu-HU"/>
        </w:rPr>
      </w:pPr>
    </w:p>
    <w:p w:rsidR="00707E11" w:rsidRPr="00707E11" w:rsidRDefault="00707E11" w:rsidP="00F10865">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Times New Roman" w:hAnsi="Times New Roman" w:cs="Times New Roman"/>
          <w:sz w:val="24"/>
          <w:szCs w:val="20"/>
          <w:lang w:eastAsia="hu-HU"/>
        </w:rPr>
      </w:pPr>
      <w:r w:rsidRPr="00707E11">
        <w:rPr>
          <w:rFonts w:ascii="Times New Roman" w:eastAsia="Calibri" w:hAnsi="Times New Roman" w:cs="Times New Roman"/>
          <w:sz w:val="24"/>
          <w:szCs w:val="20"/>
          <w:lang w:eastAsia="hu-HU"/>
        </w:rPr>
        <w:t>A képzés oktatója/i: név (óraszám)</w:t>
      </w:r>
      <w:r>
        <w:rPr>
          <w:rFonts w:ascii="Times New Roman" w:eastAsia="Calibri" w:hAnsi="Times New Roman" w:cs="Times New Roman"/>
          <w:sz w:val="24"/>
          <w:szCs w:val="20"/>
          <w:lang w:eastAsia="hu-HU"/>
        </w:rPr>
        <w:t>:</w:t>
      </w:r>
      <w:r w:rsidRPr="00707E11">
        <w:rPr>
          <w:rFonts w:ascii="Times New Roman" w:eastAsia="Calibri" w:hAnsi="Times New Roman" w:cs="Times New Roman"/>
          <w:sz w:val="24"/>
          <w:szCs w:val="20"/>
          <w:lang w:eastAsia="hu-HU"/>
        </w:rPr>
        <w:t xml:space="preserve"> </w:t>
      </w:r>
      <w:r w:rsidRPr="00707E11">
        <w:rPr>
          <w:rFonts w:ascii="Times New Roman" w:eastAsia="Times New Roman" w:hAnsi="Times New Roman" w:cs="Times New Roman"/>
          <w:sz w:val="24"/>
          <w:szCs w:val="20"/>
          <w:lang w:eastAsia="hu-HU"/>
        </w:rPr>
        <w:t>az e-learning tananyagok szerkesztői és szerzői</w:t>
      </w:r>
      <w:r>
        <w:rPr>
          <w:rFonts w:ascii="Times New Roman" w:eastAsia="Times New Roman" w:hAnsi="Times New Roman" w:cs="Times New Roman"/>
          <w:sz w:val="24"/>
          <w:szCs w:val="20"/>
          <w:lang w:eastAsia="hu-HU"/>
        </w:rPr>
        <w:t>,</w:t>
      </w:r>
    </w:p>
    <w:p w:rsidR="00707E11" w:rsidRPr="00707E11" w:rsidRDefault="00707E11" w:rsidP="00F10865">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Calibri" w:hAnsi="Times New Roman" w:cs="Times New Roman"/>
          <w:sz w:val="24"/>
          <w:szCs w:val="20"/>
          <w:lang w:eastAsia="hu-HU"/>
        </w:rPr>
      </w:pPr>
      <w:r w:rsidRPr="00707E11">
        <w:rPr>
          <w:rFonts w:ascii="Times New Roman" w:eastAsia="Times New Roman" w:hAnsi="Times New Roman" w:cs="Times New Roman"/>
          <w:sz w:val="24"/>
          <w:szCs w:val="20"/>
          <w:lang w:eastAsia="hu-HU"/>
        </w:rPr>
        <w:t xml:space="preserve">                                                      </w:t>
      </w:r>
      <w:r>
        <w:rPr>
          <w:rFonts w:ascii="Times New Roman" w:eastAsia="Times New Roman" w:hAnsi="Times New Roman" w:cs="Times New Roman"/>
          <w:sz w:val="24"/>
          <w:szCs w:val="20"/>
          <w:lang w:eastAsia="hu-HU"/>
        </w:rPr>
        <w:t xml:space="preserve">   koordinátor: Timár Gábor (6)</w:t>
      </w:r>
    </w:p>
    <w:p w:rsidR="00707E11" w:rsidRPr="00707E11" w:rsidRDefault="00707E11" w:rsidP="00F10865">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Calibri" w:hAnsi="Times New Roman" w:cs="Times New Roman"/>
          <w:sz w:val="24"/>
          <w:szCs w:val="20"/>
          <w:lang w:eastAsia="hu-HU"/>
        </w:rPr>
      </w:pPr>
    </w:p>
    <w:p w:rsidR="00707E11" w:rsidRPr="00707E11" w:rsidRDefault="00707E11" w:rsidP="00F10865">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Calibri" w:hAnsi="Times New Roman" w:cs="Times New Roman"/>
          <w:sz w:val="24"/>
          <w:szCs w:val="20"/>
          <w:lang w:eastAsia="hu-HU"/>
        </w:rPr>
      </w:pPr>
      <w:r w:rsidRPr="00707E11">
        <w:rPr>
          <w:rFonts w:ascii="Times New Roman" w:eastAsia="Calibri" w:hAnsi="Times New Roman" w:cs="Times New Roman"/>
          <w:sz w:val="24"/>
          <w:szCs w:val="20"/>
          <w:lang w:eastAsia="hu-HU"/>
        </w:rPr>
        <w:t>Számonkérés módja*: írásbeli/szóbeli/</w:t>
      </w:r>
      <w:r w:rsidRPr="00707E11">
        <w:rPr>
          <w:rFonts w:ascii="Times New Roman" w:eastAsia="Calibri" w:hAnsi="Times New Roman" w:cs="Times New Roman"/>
          <w:sz w:val="24"/>
          <w:szCs w:val="20"/>
          <w:u w:val="single"/>
          <w:lang w:eastAsia="hu-HU"/>
        </w:rPr>
        <w:t>konzultáció</w:t>
      </w:r>
      <w:r w:rsidRPr="00707E11">
        <w:rPr>
          <w:rFonts w:ascii="Times New Roman" w:eastAsia="Calibri" w:hAnsi="Times New Roman" w:cs="Times New Roman"/>
          <w:sz w:val="24"/>
          <w:szCs w:val="20"/>
          <w:lang w:eastAsia="hu-HU"/>
        </w:rPr>
        <w:t>/beadandó anyag</w:t>
      </w:r>
    </w:p>
    <w:p w:rsidR="00707E11" w:rsidRPr="00707E11" w:rsidRDefault="00707E11" w:rsidP="00F10865">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Calibri" w:hAnsi="Times New Roman" w:cs="Times New Roman"/>
          <w:sz w:val="24"/>
          <w:szCs w:val="20"/>
          <w:lang w:eastAsia="hu-HU"/>
        </w:rPr>
      </w:pPr>
    </w:p>
    <w:p w:rsidR="00707E11" w:rsidRPr="00707E11" w:rsidRDefault="00707E11" w:rsidP="00F10865">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Calibri" w:hAnsi="Times New Roman" w:cs="Times New Roman"/>
          <w:sz w:val="24"/>
          <w:szCs w:val="20"/>
          <w:lang w:eastAsia="hu-HU"/>
        </w:rPr>
      </w:pPr>
      <w:r w:rsidRPr="00707E11">
        <w:rPr>
          <w:rFonts w:ascii="Times New Roman" w:eastAsia="Calibri" w:hAnsi="Times New Roman" w:cs="Times New Roman"/>
          <w:sz w:val="24"/>
          <w:szCs w:val="20"/>
          <w:lang w:eastAsia="hu-HU"/>
        </w:rPr>
        <w:t>A képzés végén az eredményes elvégzésről szóló dokumentum típusa: tanúsítvány</w:t>
      </w:r>
    </w:p>
    <w:p w:rsidR="00707E11" w:rsidRPr="00707E11" w:rsidRDefault="00707E11" w:rsidP="00F10865">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Calibri" w:hAnsi="Times New Roman" w:cs="Times New Roman"/>
          <w:sz w:val="24"/>
          <w:szCs w:val="20"/>
          <w:lang w:eastAsia="hu-HU"/>
        </w:rPr>
      </w:pPr>
    </w:p>
    <w:p w:rsidR="00707E11" w:rsidRPr="00707E11" w:rsidRDefault="00707E11" w:rsidP="00F10865">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Calibri" w:hAnsi="Times New Roman" w:cs="Times New Roman"/>
          <w:sz w:val="24"/>
          <w:szCs w:val="20"/>
          <w:lang w:eastAsia="hu-HU"/>
        </w:rPr>
      </w:pPr>
      <w:r w:rsidRPr="00707E11">
        <w:rPr>
          <w:rFonts w:ascii="Times New Roman" w:eastAsia="Calibri" w:hAnsi="Times New Roman" w:cs="Times New Roman"/>
          <w:sz w:val="24"/>
          <w:szCs w:val="20"/>
          <w:lang w:eastAsia="hu-HU"/>
        </w:rPr>
        <w:t>A tanúsítvány kiadásának feltétele: az órák legalább 70%-án való részvétel és számonkérés sikeres teljesítése</w:t>
      </w:r>
    </w:p>
    <w:p w:rsidR="00707E11" w:rsidRPr="00707E11" w:rsidRDefault="00707E11" w:rsidP="00F10865">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Calibri" w:hAnsi="Times New Roman" w:cs="Times New Roman"/>
          <w:sz w:val="24"/>
          <w:szCs w:val="20"/>
          <w:lang w:eastAsia="hu-HU"/>
        </w:rPr>
      </w:pPr>
    </w:p>
    <w:p w:rsidR="00707E11" w:rsidRPr="00707E11" w:rsidRDefault="00707E11" w:rsidP="00F10865">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Calibri" w:hAnsi="Times New Roman" w:cs="Times New Roman"/>
          <w:sz w:val="24"/>
          <w:szCs w:val="20"/>
          <w:lang w:eastAsia="hu-HU"/>
        </w:rPr>
      </w:pPr>
      <w:r w:rsidRPr="00707E11">
        <w:rPr>
          <w:rFonts w:ascii="Times New Roman" w:eastAsia="Calibri" w:hAnsi="Times New Roman" w:cs="Times New Roman"/>
          <w:sz w:val="24"/>
          <w:szCs w:val="20"/>
          <w:lang w:eastAsia="hu-HU"/>
        </w:rPr>
        <w:t>A képzésen való részvétel díja: -</w:t>
      </w:r>
    </w:p>
    <w:p w:rsidR="00707E11" w:rsidRPr="00707E11" w:rsidRDefault="00707E11" w:rsidP="00F10865">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Calibri" w:hAnsi="Times New Roman" w:cs="Times New Roman"/>
          <w:sz w:val="24"/>
          <w:szCs w:val="20"/>
          <w:lang w:eastAsia="hu-HU"/>
        </w:rPr>
      </w:pPr>
    </w:p>
    <w:p w:rsidR="00707E11" w:rsidRPr="00707E11" w:rsidRDefault="00707E11" w:rsidP="00F10865">
      <w:pPr>
        <w:pBdr>
          <w:top w:val="single" w:sz="6" w:space="1" w:color="auto"/>
          <w:left w:val="single" w:sz="6" w:space="4" w:color="auto"/>
          <w:bottom w:val="single" w:sz="6" w:space="1" w:color="auto"/>
          <w:right w:val="single" w:sz="6" w:space="4" w:color="auto"/>
        </w:pBdr>
        <w:spacing w:after="0" w:line="16" w:lineRule="atLeast"/>
        <w:jc w:val="both"/>
        <w:rPr>
          <w:rFonts w:ascii="Times New Roman" w:eastAsia="Calibri" w:hAnsi="Times New Roman" w:cs="Times New Roman"/>
          <w:sz w:val="24"/>
          <w:szCs w:val="20"/>
          <w:lang w:eastAsia="hu-HU"/>
        </w:rPr>
      </w:pPr>
      <w:r w:rsidRPr="00707E11">
        <w:rPr>
          <w:rFonts w:ascii="Times New Roman" w:eastAsia="Calibri" w:hAnsi="Times New Roman" w:cs="Times New Roman"/>
          <w:sz w:val="24"/>
          <w:szCs w:val="20"/>
          <w:lang w:eastAsia="hu-HU"/>
        </w:rPr>
        <w:t>Vizsgadíj: -</w:t>
      </w:r>
    </w:p>
    <w:p w:rsidR="00707E11" w:rsidRPr="00707E11" w:rsidRDefault="00707E11" w:rsidP="00F10865">
      <w:pPr>
        <w:spacing w:after="0" w:line="240" w:lineRule="auto"/>
        <w:jc w:val="both"/>
        <w:rPr>
          <w:rFonts w:ascii="Times New Roman" w:eastAsia="Calibri" w:hAnsi="Times New Roman" w:cs="Times New Roman"/>
          <w:sz w:val="24"/>
          <w:szCs w:val="20"/>
          <w:lang w:eastAsia="hu-HU"/>
        </w:rPr>
      </w:pPr>
    </w:p>
    <w:p w:rsidR="00707E11" w:rsidRDefault="00707E11" w:rsidP="00F10865">
      <w:pPr>
        <w:pBdr>
          <w:top w:val="single" w:sz="6" w:space="1" w:color="auto"/>
          <w:left w:val="single" w:sz="6" w:space="3" w:color="auto"/>
          <w:bottom w:val="single" w:sz="6" w:space="1" w:color="auto"/>
          <w:right w:val="single" w:sz="6" w:space="4" w:color="auto"/>
        </w:pBdr>
        <w:spacing w:after="0" w:line="240" w:lineRule="auto"/>
        <w:jc w:val="both"/>
        <w:rPr>
          <w:rFonts w:ascii="Times New Roman" w:eastAsia="Calibri" w:hAnsi="Times New Roman" w:cs="Times New Roman"/>
          <w:sz w:val="24"/>
          <w:szCs w:val="20"/>
          <w:lang w:eastAsia="hu-HU"/>
        </w:rPr>
      </w:pPr>
      <w:r w:rsidRPr="00707E11">
        <w:rPr>
          <w:rFonts w:ascii="Times New Roman" w:eastAsia="Calibri" w:hAnsi="Times New Roman" w:cs="Times New Roman"/>
          <w:sz w:val="24"/>
          <w:szCs w:val="20"/>
          <w:lang w:eastAsia="hu-HU"/>
        </w:rPr>
        <w:t>A képzés célja, a képzéssel megszerezhető kompetenciák:</w:t>
      </w:r>
    </w:p>
    <w:p w:rsidR="00707E11" w:rsidRPr="00707E11" w:rsidRDefault="00707E11" w:rsidP="00F10865">
      <w:pPr>
        <w:pBdr>
          <w:top w:val="single" w:sz="6" w:space="1" w:color="auto"/>
          <w:left w:val="single" w:sz="6" w:space="3" w:color="auto"/>
          <w:bottom w:val="single" w:sz="6" w:space="1" w:color="auto"/>
          <w:right w:val="single" w:sz="6" w:space="4" w:color="auto"/>
        </w:pBdr>
        <w:spacing w:after="0" w:line="240" w:lineRule="auto"/>
        <w:jc w:val="both"/>
        <w:rPr>
          <w:rFonts w:ascii="Times New Roman" w:eastAsia="Calibri" w:hAnsi="Times New Roman" w:cs="Times New Roman"/>
          <w:sz w:val="24"/>
          <w:szCs w:val="20"/>
          <w:lang w:eastAsia="hu-HU"/>
        </w:rPr>
      </w:pPr>
      <w:r w:rsidRPr="00707E11">
        <w:rPr>
          <w:rFonts w:ascii="Times New Roman" w:eastAsia="Calibri" w:hAnsi="Times New Roman" w:cs="Times New Roman"/>
          <w:sz w:val="24"/>
          <w:szCs w:val="20"/>
          <w:lang w:eastAsia="hu-HU"/>
        </w:rPr>
        <w:t>A Földtudományi Központban (geológus és geofizikus témában) elkészült e-learning anyagok megismerése, képesség azok ismeretanyagának beépítésére a saját kurzusok megtartásakor.</w:t>
      </w:r>
    </w:p>
    <w:p w:rsidR="00707E11" w:rsidRPr="00707E11" w:rsidRDefault="00707E11" w:rsidP="00F10865">
      <w:pPr>
        <w:spacing w:after="0" w:line="240" w:lineRule="auto"/>
        <w:jc w:val="both"/>
        <w:rPr>
          <w:rFonts w:ascii="Times New Roman" w:eastAsia="Calibri" w:hAnsi="Times New Roman" w:cs="Times New Roman"/>
          <w:sz w:val="24"/>
          <w:szCs w:val="20"/>
          <w:lang w:eastAsia="hu-HU"/>
        </w:rPr>
      </w:pPr>
    </w:p>
    <w:p w:rsidR="00707E11" w:rsidRDefault="00707E11" w:rsidP="00F10865">
      <w:pPr>
        <w:pBdr>
          <w:top w:val="single" w:sz="6" w:space="1" w:color="auto"/>
          <w:left w:val="single" w:sz="6" w:space="3" w:color="auto"/>
          <w:bottom w:val="single" w:sz="6" w:space="1" w:color="auto"/>
          <w:right w:val="single" w:sz="6" w:space="4" w:color="auto"/>
        </w:pBdr>
        <w:spacing w:after="0" w:line="240" w:lineRule="auto"/>
        <w:jc w:val="both"/>
        <w:rPr>
          <w:rFonts w:ascii="Times New Roman" w:eastAsia="Calibri" w:hAnsi="Times New Roman" w:cs="Times New Roman"/>
          <w:sz w:val="24"/>
          <w:szCs w:val="20"/>
          <w:lang w:eastAsia="hu-HU"/>
        </w:rPr>
      </w:pPr>
      <w:r w:rsidRPr="00707E11">
        <w:rPr>
          <w:rFonts w:ascii="Times New Roman" w:eastAsia="Calibri" w:hAnsi="Times New Roman" w:cs="Times New Roman"/>
          <w:sz w:val="24"/>
          <w:szCs w:val="20"/>
          <w:lang w:eastAsia="hu-HU"/>
        </w:rPr>
        <w:t>Az elsajátítandó ismeretanyag rövid leírása, a képzés módszerei, értékelési módszerek:</w:t>
      </w:r>
    </w:p>
    <w:p w:rsidR="00707E11" w:rsidRPr="00707E11" w:rsidRDefault="00707E11" w:rsidP="00F10865">
      <w:pPr>
        <w:pBdr>
          <w:top w:val="single" w:sz="6" w:space="1" w:color="auto"/>
          <w:left w:val="single" w:sz="6" w:space="3" w:color="auto"/>
          <w:bottom w:val="single" w:sz="6" w:space="1" w:color="auto"/>
          <w:right w:val="single" w:sz="6" w:space="4" w:color="auto"/>
        </w:pBdr>
        <w:spacing w:after="0" w:line="240" w:lineRule="auto"/>
        <w:jc w:val="both"/>
        <w:rPr>
          <w:rFonts w:ascii="Times New Roman" w:eastAsia="Calibri" w:hAnsi="Times New Roman" w:cs="Times New Roman"/>
          <w:sz w:val="24"/>
          <w:szCs w:val="20"/>
          <w:lang w:eastAsia="hu-HU"/>
        </w:rPr>
      </w:pPr>
      <w:r w:rsidRPr="00707E11">
        <w:rPr>
          <w:rFonts w:ascii="Times New Roman" w:eastAsia="Calibri" w:hAnsi="Times New Roman" w:cs="Times New Roman"/>
          <w:sz w:val="24"/>
          <w:szCs w:val="20"/>
          <w:lang w:eastAsia="hu-HU"/>
        </w:rPr>
        <w:t>A Földtudományi Központban (geológus és geofizikus témában) elkészült e-learning anyagok szerkezete, képzési célja és módszertani kérdései. A képzés módszere: szemináriumi beszélgetés az előadók koordinálásában. Értékelés: az előadók konzultációs jelleggel értékelik a résztvevők által elsajátított képességeket, készségeket.</w:t>
      </w:r>
    </w:p>
    <w:p w:rsidR="00707E11" w:rsidRPr="00707E11" w:rsidRDefault="00707E11" w:rsidP="00F10865">
      <w:pPr>
        <w:spacing w:after="0" w:line="240" w:lineRule="auto"/>
        <w:jc w:val="both"/>
        <w:rPr>
          <w:rFonts w:ascii="Times New Roman" w:eastAsia="Calibri" w:hAnsi="Times New Roman" w:cs="Times New Roman"/>
          <w:sz w:val="24"/>
          <w:szCs w:val="20"/>
          <w:lang w:eastAsia="hu-HU"/>
        </w:rPr>
      </w:pPr>
    </w:p>
    <w:p w:rsidR="00707E11" w:rsidRPr="00707E11" w:rsidRDefault="00707E11" w:rsidP="00F10865">
      <w:pPr>
        <w:pBdr>
          <w:top w:val="single" w:sz="6" w:space="1" w:color="auto"/>
          <w:left w:val="single" w:sz="6" w:space="4" w:color="auto"/>
          <w:bottom w:val="single" w:sz="6" w:space="1" w:color="auto"/>
          <w:right w:val="single" w:sz="6" w:space="4" w:color="auto"/>
        </w:pBdr>
        <w:spacing w:after="0" w:line="240" w:lineRule="auto"/>
        <w:jc w:val="both"/>
        <w:rPr>
          <w:rFonts w:ascii="Times New Roman" w:eastAsia="Calibri" w:hAnsi="Times New Roman" w:cs="Times New Roman"/>
          <w:sz w:val="24"/>
          <w:szCs w:val="20"/>
          <w:lang w:eastAsia="hu-HU"/>
        </w:rPr>
      </w:pPr>
      <w:r w:rsidRPr="00707E11">
        <w:rPr>
          <w:rFonts w:ascii="Times New Roman" w:eastAsia="Calibri" w:hAnsi="Times New Roman" w:cs="Times New Roman"/>
          <w:sz w:val="24"/>
          <w:szCs w:val="20"/>
          <w:lang w:eastAsia="hu-HU"/>
        </w:rPr>
        <w:t>Kötelező irodalom:</w:t>
      </w:r>
      <w:r>
        <w:rPr>
          <w:rFonts w:ascii="Times New Roman" w:eastAsia="Calibri" w:hAnsi="Times New Roman" w:cs="Times New Roman"/>
          <w:sz w:val="24"/>
          <w:szCs w:val="20"/>
          <w:lang w:eastAsia="hu-HU"/>
        </w:rPr>
        <w:t xml:space="preserve"> -</w:t>
      </w:r>
    </w:p>
    <w:p w:rsidR="00707E11" w:rsidRPr="00707E11" w:rsidRDefault="00707E11" w:rsidP="00F10865">
      <w:pPr>
        <w:pBdr>
          <w:top w:val="single" w:sz="6" w:space="1" w:color="auto"/>
          <w:left w:val="single" w:sz="6" w:space="4" w:color="auto"/>
          <w:bottom w:val="single" w:sz="6" w:space="1" w:color="auto"/>
          <w:right w:val="single" w:sz="6" w:space="4" w:color="auto"/>
        </w:pBdr>
        <w:spacing w:after="0" w:line="240" w:lineRule="auto"/>
        <w:jc w:val="both"/>
        <w:rPr>
          <w:rFonts w:ascii="Times New Roman" w:eastAsia="Calibri" w:hAnsi="Times New Roman" w:cs="Times New Roman"/>
          <w:sz w:val="24"/>
          <w:szCs w:val="20"/>
          <w:lang w:eastAsia="hu-HU"/>
        </w:rPr>
      </w:pPr>
    </w:p>
    <w:p w:rsidR="00707E11" w:rsidRPr="00707E11" w:rsidRDefault="00707E11" w:rsidP="00F10865">
      <w:pPr>
        <w:pBdr>
          <w:top w:val="single" w:sz="6" w:space="1" w:color="auto"/>
          <w:left w:val="single" w:sz="6" w:space="4" w:color="auto"/>
          <w:bottom w:val="single" w:sz="6" w:space="1" w:color="auto"/>
          <w:right w:val="single" w:sz="6" w:space="4" w:color="auto"/>
        </w:pBdr>
        <w:spacing w:after="0" w:line="240" w:lineRule="auto"/>
        <w:jc w:val="both"/>
        <w:rPr>
          <w:rFonts w:ascii="Times New Roman" w:eastAsia="Calibri" w:hAnsi="Times New Roman" w:cs="Times New Roman"/>
          <w:sz w:val="24"/>
          <w:szCs w:val="20"/>
          <w:lang w:eastAsia="hu-HU"/>
        </w:rPr>
      </w:pPr>
      <w:r w:rsidRPr="00707E11">
        <w:rPr>
          <w:rFonts w:ascii="Times New Roman" w:eastAsia="Calibri" w:hAnsi="Times New Roman" w:cs="Times New Roman"/>
          <w:sz w:val="24"/>
          <w:szCs w:val="20"/>
          <w:lang w:eastAsia="hu-HU"/>
        </w:rPr>
        <w:t xml:space="preserve">Ajánlott irodalom: </w:t>
      </w:r>
      <w:r>
        <w:rPr>
          <w:rFonts w:ascii="Times New Roman" w:eastAsia="Calibri" w:hAnsi="Times New Roman" w:cs="Times New Roman"/>
          <w:sz w:val="24"/>
          <w:szCs w:val="20"/>
          <w:lang w:eastAsia="hu-HU"/>
        </w:rPr>
        <w:t>-</w:t>
      </w:r>
    </w:p>
    <w:p w:rsidR="000F336D" w:rsidRDefault="00707E11" w:rsidP="00F10865">
      <w:pPr>
        <w:jc w:val="both"/>
        <w:rPr>
          <w:rFonts w:ascii="Times New Roman" w:eastAsia="Times New Roman" w:hAnsi="Times New Roman" w:cs="Times New Roman"/>
          <w:sz w:val="18"/>
          <w:szCs w:val="20"/>
          <w:lang w:eastAsia="hu-HU"/>
        </w:rPr>
      </w:pPr>
      <w:r w:rsidRPr="00707E11">
        <w:rPr>
          <w:rFonts w:ascii="Times New Roman" w:eastAsia="Calibri" w:hAnsi="Times New Roman" w:cs="Times New Roman"/>
          <w:sz w:val="18"/>
          <w:szCs w:val="20"/>
          <w:lang w:eastAsia="hu-HU"/>
        </w:rPr>
        <w:t>*A megfelelő aláhúzandó</w:t>
      </w:r>
    </w:p>
    <w:sectPr w:rsidR="000F336D" w:rsidSect="001720D6">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272" w:rsidRDefault="006F6272" w:rsidP="00F25A66">
      <w:pPr>
        <w:spacing w:after="0" w:line="240" w:lineRule="auto"/>
      </w:pPr>
      <w:r>
        <w:separator/>
      </w:r>
    </w:p>
  </w:endnote>
  <w:endnote w:type="continuationSeparator" w:id="0">
    <w:p w:rsidR="006F6272" w:rsidRDefault="006F6272" w:rsidP="00F25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272" w:rsidRDefault="006F6272" w:rsidP="00F25A66">
      <w:pPr>
        <w:spacing w:after="0" w:line="240" w:lineRule="auto"/>
      </w:pPr>
      <w:r>
        <w:separator/>
      </w:r>
    </w:p>
  </w:footnote>
  <w:footnote w:type="continuationSeparator" w:id="0">
    <w:p w:rsidR="006F6272" w:rsidRDefault="006F6272" w:rsidP="00F25A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0D6" w:rsidRDefault="001720D6">
    <w:pPr>
      <w:pStyle w:val="lfej"/>
    </w:pPr>
    <w:r w:rsidRPr="00D37EB6">
      <w:rPr>
        <w:rFonts w:ascii="Times New Roman" w:hAnsi="Times New Roman" w:cs="Times New Roman"/>
        <w:sz w:val="24"/>
        <w:szCs w:val="24"/>
      </w:rPr>
      <w:t>TÁMOP-4.1.2.A/1-11/1-2011-0073</w:t>
    </w:r>
    <w:r>
      <w:rPr>
        <w:rFonts w:ascii="Times New Roman" w:hAnsi="Times New Roman" w:cs="Times New Roman"/>
        <w:sz w:val="24"/>
        <w:szCs w:val="24"/>
      </w:rPr>
      <w:tab/>
      <w:t xml:space="preserve">- </w:t>
    </w:r>
    <w:r w:rsidRPr="00F25A66">
      <w:rPr>
        <w:rFonts w:ascii="Times New Roman" w:hAnsi="Times New Roman" w:cs="Times New Roman"/>
        <w:sz w:val="24"/>
        <w:szCs w:val="24"/>
      </w:rPr>
      <w:fldChar w:fldCharType="begin"/>
    </w:r>
    <w:r w:rsidRPr="00F25A66">
      <w:rPr>
        <w:rFonts w:ascii="Times New Roman" w:hAnsi="Times New Roman" w:cs="Times New Roman"/>
        <w:sz w:val="24"/>
        <w:szCs w:val="24"/>
      </w:rPr>
      <w:instrText>PAGE   \* MERGEFORMAT</w:instrText>
    </w:r>
    <w:r w:rsidRPr="00F25A66">
      <w:rPr>
        <w:rFonts w:ascii="Times New Roman" w:hAnsi="Times New Roman" w:cs="Times New Roman"/>
        <w:sz w:val="24"/>
        <w:szCs w:val="24"/>
      </w:rPr>
      <w:fldChar w:fldCharType="separate"/>
    </w:r>
    <w:r w:rsidR="00575A1B">
      <w:rPr>
        <w:rFonts w:ascii="Times New Roman" w:hAnsi="Times New Roman" w:cs="Times New Roman"/>
        <w:noProof/>
        <w:sz w:val="24"/>
        <w:szCs w:val="24"/>
      </w:rPr>
      <w:t>1</w:t>
    </w:r>
    <w:r w:rsidRPr="00F25A66">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tab/>
      <w:t>Képzési program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22552"/>
    <w:multiLevelType w:val="hybridMultilevel"/>
    <w:tmpl w:val="C666DDDE"/>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2EC57515"/>
    <w:multiLevelType w:val="hybridMultilevel"/>
    <w:tmpl w:val="F7D2EC3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328C5DB1"/>
    <w:multiLevelType w:val="hybridMultilevel"/>
    <w:tmpl w:val="CCFEC91A"/>
    <w:lvl w:ilvl="0" w:tplc="9954B0E4">
      <w:start w:val="1"/>
      <w:numFmt w:val="decimal"/>
      <w:lvlText w:val="%1)"/>
      <w:lvlJc w:val="left"/>
      <w:pPr>
        <w:tabs>
          <w:tab w:val="num" w:pos="720"/>
        </w:tabs>
        <w:ind w:left="720" w:hanging="360"/>
      </w:pPr>
      <w:rPr>
        <w:rFonts w:cs="Times New Roman" w:hint="default"/>
        <w:b w:val="0"/>
        <w:bCs/>
        <w:i w:val="0"/>
        <w:iCs w:val="0"/>
        <w:strike w:val="0"/>
        <w:color w:val="000000"/>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EE80EFD"/>
    <w:multiLevelType w:val="hybridMultilevel"/>
    <w:tmpl w:val="1E16984A"/>
    <w:lvl w:ilvl="0" w:tplc="04090001">
      <w:start w:val="1"/>
      <w:numFmt w:val="bullet"/>
      <w:lvlText w:val=""/>
      <w:lvlJc w:val="left"/>
      <w:pPr>
        <w:tabs>
          <w:tab w:val="num" w:pos="360"/>
        </w:tabs>
        <w:ind w:left="360" w:hanging="360"/>
      </w:pPr>
      <w:rPr>
        <w:rFonts w:ascii="Symbol" w:hAnsi="Symbol" w:hint="default"/>
      </w:rPr>
    </w:lvl>
    <w:lvl w:ilvl="1" w:tplc="4B601C4A">
      <w:start w:val="1"/>
      <w:numFmt w:val="bullet"/>
      <w:lvlText w:val=""/>
      <w:lvlJc w:val="left"/>
      <w:pPr>
        <w:ind w:left="1156" w:hanging="360"/>
      </w:pPr>
      <w:rPr>
        <w:rFonts w:ascii="Symbol" w:hAnsi="Symbol"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4">
    <w:nsid w:val="4B681B42"/>
    <w:multiLevelType w:val="hybridMultilevel"/>
    <w:tmpl w:val="AE4054F0"/>
    <w:lvl w:ilvl="0" w:tplc="9BAA5F1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6C780349"/>
    <w:multiLevelType w:val="hybridMultilevel"/>
    <w:tmpl w:val="544675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7E9D2B41"/>
    <w:multiLevelType w:val="hybridMultilevel"/>
    <w:tmpl w:val="293C3B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2"/>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E57"/>
    <w:rsid w:val="00031418"/>
    <w:rsid w:val="00095AB1"/>
    <w:rsid w:val="000E4ABC"/>
    <w:rsid w:val="000F336D"/>
    <w:rsid w:val="000F3B0C"/>
    <w:rsid w:val="000F75FA"/>
    <w:rsid w:val="001720D6"/>
    <w:rsid w:val="001D0E5C"/>
    <w:rsid w:val="001F656C"/>
    <w:rsid w:val="001F6843"/>
    <w:rsid w:val="00242CA8"/>
    <w:rsid w:val="00295011"/>
    <w:rsid w:val="002A3A2A"/>
    <w:rsid w:val="003542FF"/>
    <w:rsid w:val="0035655A"/>
    <w:rsid w:val="003C2F0D"/>
    <w:rsid w:val="00431B30"/>
    <w:rsid w:val="00446300"/>
    <w:rsid w:val="00455690"/>
    <w:rsid w:val="004729E1"/>
    <w:rsid w:val="004D32D2"/>
    <w:rsid w:val="004E0247"/>
    <w:rsid w:val="004F4242"/>
    <w:rsid w:val="005209AF"/>
    <w:rsid w:val="00566E4D"/>
    <w:rsid w:val="00575A1B"/>
    <w:rsid w:val="0058286D"/>
    <w:rsid w:val="005A2D4C"/>
    <w:rsid w:val="00606552"/>
    <w:rsid w:val="006725C0"/>
    <w:rsid w:val="0068679B"/>
    <w:rsid w:val="006F6272"/>
    <w:rsid w:val="00707E11"/>
    <w:rsid w:val="00736E57"/>
    <w:rsid w:val="00764FD8"/>
    <w:rsid w:val="00794EA6"/>
    <w:rsid w:val="007A0BCA"/>
    <w:rsid w:val="007E0E3A"/>
    <w:rsid w:val="00822864"/>
    <w:rsid w:val="00881B20"/>
    <w:rsid w:val="008A2BE0"/>
    <w:rsid w:val="009B31D8"/>
    <w:rsid w:val="009F511A"/>
    <w:rsid w:val="00A37061"/>
    <w:rsid w:val="00B51F7E"/>
    <w:rsid w:val="00B73FBD"/>
    <w:rsid w:val="00C64906"/>
    <w:rsid w:val="00D05E96"/>
    <w:rsid w:val="00D37EB6"/>
    <w:rsid w:val="00D73AFE"/>
    <w:rsid w:val="00DA6812"/>
    <w:rsid w:val="00DD111B"/>
    <w:rsid w:val="00DE0D55"/>
    <w:rsid w:val="00DF2395"/>
    <w:rsid w:val="00E21407"/>
    <w:rsid w:val="00E80434"/>
    <w:rsid w:val="00ED4E43"/>
    <w:rsid w:val="00EF12AC"/>
    <w:rsid w:val="00EF432E"/>
    <w:rsid w:val="00F10865"/>
    <w:rsid w:val="00F24044"/>
    <w:rsid w:val="00F25A66"/>
    <w:rsid w:val="00F41E57"/>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F25A66"/>
    <w:pPr>
      <w:tabs>
        <w:tab w:val="center" w:pos="4536"/>
        <w:tab w:val="right" w:pos="9072"/>
      </w:tabs>
      <w:spacing w:after="0" w:line="240" w:lineRule="auto"/>
    </w:pPr>
  </w:style>
  <w:style w:type="character" w:customStyle="1" w:styleId="lfejChar">
    <w:name w:val="Élőfej Char"/>
    <w:basedOn w:val="Bekezdsalapbettpusa"/>
    <w:link w:val="lfej"/>
    <w:uiPriority w:val="99"/>
    <w:rsid w:val="00F25A66"/>
  </w:style>
  <w:style w:type="paragraph" w:styleId="llb">
    <w:name w:val="footer"/>
    <w:basedOn w:val="Norml"/>
    <w:link w:val="llbChar"/>
    <w:uiPriority w:val="99"/>
    <w:unhideWhenUsed/>
    <w:rsid w:val="00F25A66"/>
    <w:pPr>
      <w:tabs>
        <w:tab w:val="center" w:pos="4536"/>
        <w:tab w:val="right" w:pos="9072"/>
      </w:tabs>
      <w:spacing w:after="0" w:line="240" w:lineRule="auto"/>
    </w:pPr>
  </w:style>
  <w:style w:type="character" w:customStyle="1" w:styleId="llbChar">
    <w:name w:val="Élőláb Char"/>
    <w:basedOn w:val="Bekezdsalapbettpusa"/>
    <w:link w:val="llb"/>
    <w:uiPriority w:val="99"/>
    <w:rsid w:val="00F25A66"/>
  </w:style>
  <w:style w:type="paragraph" w:styleId="Listaszerbekezds">
    <w:name w:val="List Paragraph"/>
    <w:basedOn w:val="Norml"/>
    <w:uiPriority w:val="34"/>
    <w:qFormat/>
    <w:rsid w:val="00031418"/>
    <w:pPr>
      <w:ind w:left="720"/>
      <w:contextualSpacing/>
    </w:pPr>
  </w:style>
  <w:style w:type="paragraph" w:styleId="Buborkszveg">
    <w:name w:val="Balloon Text"/>
    <w:basedOn w:val="Norml"/>
    <w:link w:val="BuborkszvegChar"/>
    <w:uiPriority w:val="99"/>
    <w:semiHidden/>
    <w:unhideWhenUsed/>
    <w:rsid w:val="001F656C"/>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F656C"/>
    <w:rPr>
      <w:rFonts w:ascii="Tahoma" w:hAnsi="Tahoma" w:cs="Tahoma"/>
      <w:sz w:val="16"/>
      <w:szCs w:val="16"/>
    </w:rPr>
  </w:style>
  <w:style w:type="paragraph" w:customStyle="1" w:styleId="Alaprtelmezett">
    <w:name w:val="Alapértelmezett"/>
    <w:rsid w:val="008A2BE0"/>
    <w:pPr>
      <w:tabs>
        <w:tab w:val="left" w:pos="709"/>
      </w:tabs>
      <w:suppressAutoHyphens/>
      <w:spacing w:after="0" w:line="200" w:lineRule="atLeast"/>
    </w:pPr>
    <w:rPr>
      <w:rFonts w:ascii="Times New Roman" w:eastAsia="Times New Roman" w:hAnsi="Times New Roman" w:cs="Times New Roman"/>
      <w:color w:val="00000A"/>
      <w:sz w:val="20"/>
      <w:szCs w:val="20"/>
      <w:lang w:eastAsia="hu-HU"/>
    </w:rPr>
  </w:style>
  <w:style w:type="character" w:customStyle="1" w:styleId="Internet-hivatkozs">
    <w:name w:val="Internet-hivatkozás"/>
    <w:rsid w:val="002A3A2A"/>
    <w:rPr>
      <w:color w:val="000080"/>
      <w:u w:val="single"/>
      <w:lang w:val="hu-HU" w:eastAsia="hu-HU" w:bidi="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F25A66"/>
    <w:pPr>
      <w:tabs>
        <w:tab w:val="center" w:pos="4536"/>
        <w:tab w:val="right" w:pos="9072"/>
      </w:tabs>
      <w:spacing w:after="0" w:line="240" w:lineRule="auto"/>
    </w:pPr>
  </w:style>
  <w:style w:type="character" w:customStyle="1" w:styleId="lfejChar">
    <w:name w:val="Élőfej Char"/>
    <w:basedOn w:val="Bekezdsalapbettpusa"/>
    <w:link w:val="lfej"/>
    <w:uiPriority w:val="99"/>
    <w:rsid w:val="00F25A66"/>
  </w:style>
  <w:style w:type="paragraph" w:styleId="llb">
    <w:name w:val="footer"/>
    <w:basedOn w:val="Norml"/>
    <w:link w:val="llbChar"/>
    <w:uiPriority w:val="99"/>
    <w:unhideWhenUsed/>
    <w:rsid w:val="00F25A66"/>
    <w:pPr>
      <w:tabs>
        <w:tab w:val="center" w:pos="4536"/>
        <w:tab w:val="right" w:pos="9072"/>
      </w:tabs>
      <w:spacing w:after="0" w:line="240" w:lineRule="auto"/>
    </w:pPr>
  </w:style>
  <w:style w:type="character" w:customStyle="1" w:styleId="llbChar">
    <w:name w:val="Élőláb Char"/>
    <w:basedOn w:val="Bekezdsalapbettpusa"/>
    <w:link w:val="llb"/>
    <w:uiPriority w:val="99"/>
    <w:rsid w:val="00F25A66"/>
  </w:style>
  <w:style w:type="paragraph" w:styleId="Listaszerbekezds">
    <w:name w:val="List Paragraph"/>
    <w:basedOn w:val="Norml"/>
    <w:uiPriority w:val="34"/>
    <w:qFormat/>
    <w:rsid w:val="00031418"/>
    <w:pPr>
      <w:ind w:left="720"/>
      <w:contextualSpacing/>
    </w:pPr>
  </w:style>
  <w:style w:type="paragraph" w:styleId="Buborkszveg">
    <w:name w:val="Balloon Text"/>
    <w:basedOn w:val="Norml"/>
    <w:link w:val="BuborkszvegChar"/>
    <w:uiPriority w:val="99"/>
    <w:semiHidden/>
    <w:unhideWhenUsed/>
    <w:rsid w:val="001F656C"/>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F656C"/>
    <w:rPr>
      <w:rFonts w:ascii="Tahoma" w:hAnsi="Tahoma" w:cs="Tahoma"/>
      <w:sz w:val="16"/>
      <w:szCs w:val="16"/>
    </w:rPr>
  </w:style>
  <w:style w:type="paragraph" w:customStyle="1" w:styleId="Alaprtelmezett">
    <w:name w:val="Alapértelmezett"/>
    <w:rsid w:val="008A2BE0"/>
    <w:pPr>
      <w:tabs>
        <w:tab w:val="left" w:pos="709"/>
      </w:tabs>
      <w:suppressAutoHyphens/>
      <w:spacing w:after="0" w:line="200" w:lineRule="atLeast"/>
    </w:pPr>
    <w:rPr>
      <w:rFonts w:ascii="Times New Roman" w:eastAsia="Times New Roman" w:hAnsi="Times New Roman" w:cs="Times New Roman"/>
      <w:color w:val="00000A"/>
      <w:sz w:val="20"/>
      <w:szCs w:val="20"/>
      <w:lang w:eastAsia="hu-HU"/>
    </w:rPr>
  </w:style>
  <w:style w:type="character" w:customStyle="1" w:styleId="Internet-hivatkozs">
    <w:name w:val="Internet-hivatkozás"/>
    <w:rsid w:val="002A3A2A"/>
    <w:rPr>
      <w:color w:val="000080"/>
      <w:u w:val="single"/>
      <w:lang w:val="hu-HU" w:eastAsia="hu-HU" w:bidi="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13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udastars.hu/index.php?pid=18" TargetMode="External"/><Relationship Id="rId18" Type="http://schemas.openxmlformats.org/officeDocument/2006/relationships/hyperlink" Target="http://edutech.elte.hu/moodle2/mod/url/view.php?id=134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vilagossag.hu/pdf/20041206152715.pdf" TargetMode="External"/><Relationship Id="rId17" Type="http://schemas.openxmlformats.org/officeDocument/2006/relationships/hyperlink" Target="http://edutech.elte.hu/moodle2/mod/url/view.php?id=1343" TargetMode="External"/><Relationship Id="rId2" Type="http://schemas.openxmlformats.org/officeDocument/2006/relationships/numbering" Target="numbering.xml"/><Relationship Id="rId16" Type="http://schemas.openxmlformats.org/officeDocument/2006/relationships/hyperlink" Target="http://www.amazon.com/s/ref=ntt_athr_dp_sr_3?_encoding=UTF8&amp;field-author=Robin%20Marantz%20Henig&amp;search-alias=books&amp;sort=relevanceran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ilagossag.hu/pdf/20050411210020.pdf" TargetMode="External"/><Relationship Id="rId5" Type="http://schemas.openxmlformats.org/officeDocument/2006/relationships/settings" Target="settings.xml"/><Relationship Id="rId15" Type="http://schemas.openxmlformats.org/officeDocument/2006/relationships/hyperlink" Target="http://www.amazon.com/s/ref=ntt_athr_dp_sr_2?_encoding=UTF8&amp;field-author=Mary%20Knudson&amp;search-alias=books&amp;sort=relevancerank" TargetMode="External"/><Relationship Id="rId10" Type="http://schemas.openxmlformats.org/officeDocument/2006/relationships/hyperlink" Target="http://mek.oszk.hu/00100/00143" TargetMode="External"/><Relationship Id="rId19" Type="http://schemas.openxmlformats.org/officeDocument/2006/relationships/hyperlink" Target="http://edutech.elte.hu/moodle2/mod/resource/view.php?id=1318"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amazon.com/s/ref=ntt_athr_dp_sr_1?_encoding=UTF8&amp;field-author=Deborah%20Blum&amp;search-alias=books&amp;sort=relevancerank"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BA3DB-0230-4799-848D-46F38F6A4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7625</Words>
  <Characters>52620</Characters>
  <Application>Microsoft Office Word</Application>
  <DocSecurity>0</DocSecurity>
  <Lines>438</Lines>
  <Paragraphs>120</Paragraphs>
  <ScaleCrop>false</ScaleCrop>
  <HeadingPairs>
    <vt:vector size="2" baseType="variant">
      <vt:variant>
        <vt:lpstr>Cím</vt:lpstr>
      </vt:variant>
      <vt:variant>
        <vt:i4>1</vt:i4>
      </vt:variant>
    </vt:vector>
  </HeadingPairs>
  <TitlesOfParts>
    <vt:vector size="1" baseType="lpstr">
      <vt:lpstr/>
    </vt:vector>
  </TitlesOfParts>
  <Company>Hewlett-Packard Company</Company>
  <LinksUpToDate>false</LinksUpToDate>
  <CharactersWithSpaces>60125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Lengyel Tamás</dc:creator>
  <cp:lastModifiedBy>Tibor</cp:lastModifiedBy>
  <cp:revision>2</cp:revision>
  <cp:lastPrinted>2013-04-15T12:12:00Z</cp:lastPrinted>
  <dcterms:created xsi:type="dcterms:W3CDTF">2013-04-22T09:12:00Z</dcterms:created>
  <dcterms:modified xsi:type="dcterms:W3CDTF">2013-04-22T09:12:00Z</dcterms:modified>
</cp:coreProperties>
</file>