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0B" w:rsidRPr="00EC543F" w:rsidRDefault="00EC543F">
      <w:pPr>
        <w:rPr>
          <w:b/>
          <w:sz w:val="32"/>
          <w:szCs w:val="32"/>
          <w:lang w:val="hu-HU"/>
        </w:rPr>
      </w:pPr>
      <w:bookmarkStart w:id="0" w:name="_GoBack"/>
      <w:bookmarkEnd w:id="0"/>
      <w:r w:rsidRPr="00EC543F">
        <w:rPr>
          <w:b/>
          <w:sz w:val="32"/>
          <w:szCs w:val="32"/>
        </w:rPr>
        <w:t xml:space="preserve">A </w:t>
      </w:r>
      <w:proofErr w:type="spellStart"/>
      <w:r w:rsidRPr="00EC543F">
        <w:rPr>
          <w:b/>
          <w:sz w:val="32"/>
          <w:szCs w:val="32"/>
        </w:rPr>
        <w:t>Matematikai</w:t>
      </w:r>
      <w:proofErr w:type="spellEnd"/>
      <w:r w:rsidRPr="00EC543F">
        <w:rPr>
          <w:b/>
          <w:sz w:val="32"/>
          <w:szCs w:val="32"/>
        </w:rPr>
        <w:t xml:space="preserve"> </w:t>
      </w:r>
      <w:proofErr w:type="spellStart"/>
      <w:r w:rsidRPr="00EC543F">
        <w:rPr>
          <w:b/>
          <w:sz w:val="32"/>
          <w:szCs w:val="32"/>
        </w:rPr>
        <w:t>Szakter</w:t>
      </w:r>
      <w:proofErr w:type="spellEnd"/>
      <w:r w:rsidRPr="00EC543F">
        <w:rPr>
          <w:b/>
          <w:sz w:val="32"/>
          <w:szCs w:val="32"/>
          <w:lang w:val="hu-HU"/>
        </w:rPr>
        <w:t>ület Habilitációs követelményrendszere</w:t>
      </w:r>
    </w:p>
    <w:p w:rsidR="00EC543F" w:rsidRDefault="00EC543F">
      <w:pPr>
        <w:rPr>
          <w:lang w:val="hu-HU"/>
        </w:rPr>
      </w:pPr>
    </w:p>
    <w:p w:rsidR="00EC543F" w:rsidRPr="00EC543F" w:rsidRDefault="00EC543F">
      <w:pPr>
        <w:rPr>
          <w:b/>
          <w:sz w:val="24"/>
          <w:szCs w:val="24"/>
          <w:lang w:val="hu-HU"/>
        </w:rPr>
      </w:pPr>
      <w:r w:rsidRPr="00EC543F">
        <w:rPr>
          <w:b/>
          <w:sz w:val="24"/>
          <w:szCs w:val="24"/>
          <w:lang w:val="hu-HU"/>
        </w:rPr>
        <w:t>A minimális követelmények az alábbiak:</w:t>
      </w:r>
    </w:p>
    <w:p w:rsidR="00EC543F" w:rsidRPr="00EC543F" w:rsidRDefault="00EC543F">
      <w:pPr>
        <w:rPr>
          <w:u w:val="single"/>
          <w:lang w:val="hu-HU"/>
        </w:rPr>
      </w:pPr>
      <w:r w:rsidRPr="00EC543F">
        <w:rPr>
          <w:u w:val="single"/>
          <w:lang w:val="hu-HU"/>
        </w:rPr>
        <w:t>Tudományos teljesítményre vonatkozó követelmények</w:t>
      </w:r>
    </w:p>
    <w:p w:rsidR="00EC543F" w:rsidRDefault="00EC543F" w:rsidP="00BE47AC">
      <w:pPr>
        <w:ind w:firstLine="720"/>
        <w:jc w:val="both"/>
        <w:rPr>
          <w:lang w:val="hu-HU"/>
        </w:rPr>
      </w:pPr>
      <w:r>
        <w:rPr>
          <w:lang w:val="hu-HU"/>
        </w:rPr>
        <w:t>A pályázónak a PhD fokozat megvédése óta megírt, már megjelent vagy közlésre elfogadott tudományos publikáció tartalmazzanak legalább 6 átlagos idegen nyelvű folyóiratban megjelent átlagos színvonalú cikkeknek megfelelő új tudományos eredményt. Ha társszerzős dolgozatnál a pályázó közreműködése megállapítható, akkor a dolgozatot ennek megfelelően csökkentett súllyal kell figyelembe venni, ha viszont ilyen adat nem áll rendelkezésre, akkor úgy kell tekinteni, hogy a társszerzők a dolgozathoz azonos mértékben járultak hozzá, és a beszámított súlyt ennek megfelelően kell megállapítani.</w:t>
      </w:r>
    </w:p>
    <w:p w:rsidR="00EC543F" w:rsidRDefault="00EC543F" w:rsidP="00BE47AC">
      <w:pPr>
        <w:ind w:firstLine="720"/>
        <w:jc w:val="both"/>
        <w:rPr>
          <w:lang w:val="hu-HU"/>
        </w:rPr>
      </w:pPr>
      <w:r>
        <w:rPr>
          <w:lang w:val="hu-HU"/>
        </w:rPr>
        <w:t xml:space="preserve">A jelölt részletes szakmai önéletrajzában térjen ki minden olyan szempontra, mely tudományos tevékenységének megítélését befolyásolja. Csatolja tudományos dolgozatainak teljes listáját, valamint fontosabb tudományos előadásainak a listáját. </w:t>
      </w:r>
    </w:p>
    <w:p w:rsidR="00EC543F" w:rsidRDefault="00EC543F" w:rsidP="00BE47AC">
      <w:pPr>
        <w:ind w:firstLine="720"/>
        <w:jc w:val="both"/>
        <w:rPr>
          <w:lang w:val="hu-HU"/>
        </w:rPr>
      </w:pPr>
      <w:r>
        <w:rPr>
          <w:lang w:val="hu-HU"/>
        </w:rPr>
        <w:t>A pályázó teljes munkásságára vonatkozó hivatkozás listája legalább 1</w:t>
      </w:r>
      <w:r w:rsidRPr="00EC543F">
        <w:rPr>
          <w:lang w:val="hu-HU"/>
        </w:rPr>
        <w:t>0</w:t>
      </w:r>
      <w:r>
        <w:rPr>
          <w:lang w:val="hu-HU"/>
        </w:rPr>
        <w:t>, különböző tudományos munkában megjelent független hivatkozást tartalmazzon. Külön jelölje meg azokat a hivatkozásokat, amelyek az tanúsítják, hogy a pályázó eredményeit felhasználták vagy továbbfejlesztették, és ezeket a hivatkozásokat célszerű rövid szövegkörnyezetes idézettel kiegészíteni.</w:t>
      </w:r>
    </w:p>
    <w:p w:rsidR="00EC543F" w:rsidRDefault="00EC543F" w:rsidP="00EC543F">
      <w:pPr>
        <w:jc w:val="both"/>
        <w:rPr>
          <w:lang w:val="hu-HU"/>
        </w:rPr>
      </w:pPr>
    </w:p>
    <w:p w:rsidR="00EC543F" w:rsidRDefault="00EC543F" w:rsidP="00EC543F">
      <w:pPr>
        <w:jc w:val="both"/>
        <w:rPr>
          <w:u w:val="single"/>
          <w:lang w:val="hu-HU"/>
        </w:rPr>
      </w:pPr>
      <w:r w:rsidRPr="00EC543F">
        <w:rPr>
          <w:u w:val="single"/>
          <w:lang w:val="hu-HU"/>
        </w:rPr>
        <w:t>Oktatási tevékenységre vonatkozó követelmények</w:t>
      </w:r>
    </w:p>
    <w:p w:rsidR="00EC543F" w:rsidRDefault="00614B11" w:rsidP="00BE47AC">
      <w:pPr>
        <w:ind w:firstLine="720"/>
        <w:jc w:val="both"/>
        <w:rPr>
          <w:lang w:val="hu-HU"/>
        </w:rPr>
      </w:pPr>
      <w:r>
        <w:rPr>
          <w:lang w:val="hu-HU"/>
        </w:rPr>
        <w:t xml:space="preserve">A Habilitációs Szabályzat </w:t>
      </w:r>
      <w:r w:rsidR="00EC543F" w:rsidRPr="00EC543F">
        <w:rPr>
          <w:lang w:val="hu-HU"/>
        </w:rPr>
        <w:t>Természettudományi Karra vonatkozó részének 86. paragrafus (6) d) pontjában előírt -- a doktori fokozat megszerzése után a tudományterületen folytatott legalább 8 féléves, félévenként legalább egy kurzusnyi -- oktatói gyakorlat mellett kiegészítő követelmény, hogy a mesterszakos diploma megszerzése óta összességében legalább heti 32 órányi kurzusnak megfelelő oktatói gyakorlat dokumentumát is csatolni kell.  A pályázó ennek dokumentálása kapcsán röviden térjen ki az általa oktatott órák jellegére (reguláris előadás, speciális előadás, gyakorlat) és számára.</w:t>
      </w:r>
    </w:p>
    <w:p w:rsidR="00EC543F" w:rsidRDefault="00EC543F" w:rsidP="00BE47AC">
      <w:pPr>
        <w:ind w:firstLine="720"/>
        <w:jc w:val="both"/>
        <w:rPr>
          <w:lang w:val="hu-HU"/>
        </w:rPr>
      </w:pPr>
      <w:r>
        <w:rPr>
          <w:lang w:val="hu-HU"/>
        </w:rPr>
        <w:t>A jelölt ismeretese egyéb oktatási tevékenységét is, így esetleges tankönyv – vagy jegyzet írást, oktatási segédanyagok készítését, doktoranduszok és szakdolgozók témavezetését, diákköri munka irányítását, és minden más olyan munkát, mely hozzájárulhat oktatási tevékenységének megítéléséhez.</w:t>
      </w:r>
    </w:p>
    <w:p w:rsidR="00EC543F" w:rsidRDefault="00EC543F" w:rsidP="00BE47AC">
      <w:pPr>
        <w:ind w:firstLine="720"/>
        <w:jc w:val="both"/>
        <w:rPr>
          <w:lang w:val="hu-HU"/>
        </w:rPr>
      </w:pPr>
      <w:r>
        <w:rPr>
          <w:lang w:val="hu-HU"/>
        </w:rPr>
        <w:t>A pályázó által benyújtott féléves kollégium és 3 habilitációs előadás tervezet olyan tárgyra vonatkozzék, mely szerepel a Matematikai Intézet tantervében.</w:t>
      </w:r>
    </w:p>
    <w:p w:rsidR="00EC543F" w:rsidRDefault="00EC543F" w:rsidP="00EC543F">
      <w:pPr>
        <w:jc w:val="both"/>
        <w:rPr>
          <w:lang w:val="hu-HU"/>
        </w:rPr>
      </w:pPr>
    </w:p>
    <w:p w:rsidR="00EC543F" w:rsidRPr="00BE47AC" w:rsidRDefault="00EC543F" w:rsidP="00EC543F">
      <w:pPr>
        <w:jc w:val="both"/>
        <w:rPr>
          <w:sz w:val="24"/>
          <w:szCs w:val="24"/>
          <w:u w:val="single"/>
          <w:lang w:val="hu-HU"/>
        </w:rPr>
      </w:pPr>
      <w:r w:rsidRPr="00BE47AC">
        <w:rPr>
          <w:sz w:val="24"/>
          <w:szCs w:val="24"/>
          <w:u w:val="single"/>
          <w:lang w:val="hu-HU"/>
        </w:rPr>
        <w:t>Egyéb</w:t>
      </w:r>
    </w:p>
    <w:p w:rsidR="00EC543F" w:rsidRDefault="00EC543F" w:rsidP="00EC543F">
      <w:pPr>
        <w:jc w:val="both"/>
        <w:rPr>
          <w:lang w:val="hu-HU"/>
        </w:rPr>
      </w:pPr>
    </w:p>
    <w:p w:rsidR="00EC543F" w:rsidRDefault="00EC543F" w:rsidP="00BE47AC">
      <w:pPr>
        <w:ind w:firstLine="720"/>
        <w:jc w:val="both"/>
        <w:rPr>
          <w:lang w:val="hu-HU"/>
        </w:rPr>
      </w:pPr>
      <w:r>
        <w:rPr>
          <w:lang w:val="hu-HU"/>
        </w:rPr>
        <w:lastRenderedPageBreak/>
        <w:t xml:space="preserve">A habilitációs eljárás részben vagy egészben angol nyelven is lefolytatható, kérjük azonban az erre vonatkozó igény előzetes jelzését. Minden más nyelv esetén a Matematikai </w:t>
      </w:r>
      <w:proofErr w:type="spellStart"/>
      <w:r>
        <w:rPr>
          <w:lang w:val="hu-HU"/>
        </w:rPr>
        <w:t>SzHB</w:t>
      </w:r>
      <w:proofErr w:type="spellEnd"/>
      <w:r>
        <w:rPr>
          <w:lang w:val="hu-HU"/>
        </w:rPr>
        <w:t xml:space="preserve"> előzetes hozzájárulása szükséges.</w:t>
      </w:r>
    </w:p>
    <w:p w:rsidR="00EC543F" w:rsidRPr="00EC543F" w:rsidRDefault="00EC543F" w:rsidP="00EC543F">
      <w:pPr>
        <w:jc w:val="both"/>
        <w:rPr>
          <w:lang w:val="hu-HU"/>
        </w:rPr>
      </w:pPr>
    </w:p>
    <w:sectPr w:rsidR="00EC543F" w:rsidRPr="00EC5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3F"/>
    <w:rsid w:val="00614B11"/>
    <w:rsid w:val="006314B4"/>
    <w:rsid w:val="007849ED"/>
    <w:rsid w:val="008A4A0B"/>
    <w:rsid w:val="00BE47AC"/>
    <w:rsid w:val="00EC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B916C-F37E-44EE-84E6-9E6E50E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x301</dc:creator>
  <cp:keywords/>
  <dc:description/>
  <cp:lastModifiedBy>Bíró Éva</cp:lastModifiedBy>
  <cp:revision>2</cp:revision>
  <dcterms:created xsi:type="dcterms:W3CDTF">2016-10-18T13:52:00Z</dcterms:created>
  <dcterms:modified xsi:type="dcterms:W3CDTF">2016-10-18T13:52:00Z</dcterms:modified>
</cp:coreProperties>
</file>