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46A" w:rsidRPr="009E59F2" w:rsidRDefault="00C4046A" w:rsidP="00C4046A">
      <w:pPr>
        <w:jc w:val="both"/>
        <w:rPr>
          <w:rFonts w:ascii="Times New Roman" w:hAnsi="Times New Roman" w:cs="Times New Roman"/>
          <w:sz w:val="20"/>
          <w:szCs w:val="20"/>
          <w:lang w:val="hu-HU"/>
        </w:rPr>
      </w:pPr>
    </w:p>
    <w:p w:rsidR="00C4046A" w:rsidRPr="009E59F2" w:rsidRDefault="00C4046A" w:rsidP="00C4046A">
      <w:pPr>
        <w:pStyle w:val="NormlWeb"/>
        <w:spacing w:before="0" w:beforeAutospacing="0" w:after="0" w:afterAutospacing="0"/>
        <w:jc w:val="center"/>
        <w:rPr>
          <w:b/>
          <w:bCs/>
          <w:color w:val="000000"/>
          <w:sz w:val="20"/>
          <w:szCs w:val="20"/>
          <w:lang w:val="hu-HU"/>
        </w:rPr>
      </w:pPr>
      <w:r w:rsidRPr="009E59F2">
        <w:rPr>
          <w:b/>
          <w:bCs/>
          <w:color w:val="000000"/>
          <w:sz w:val="20"/>
          <w:szCs w:val="20"/>
          <w:lang w:val="hu-HU"/>
        </w:rPr>
        <w:t>MELLÉKLET</w:t>
      </w:r>
    </w:p>
    <w:p w:rsidR="00C4046A" w:rsidRPr="009E59F2" w:rsidRDefault="00C4046A" w:rsidP="00C4046A">
      <w:pPr>
        <w:pStyle w:val="NormlWeb"/>
        <w:spacing w:before="0" w:beforeAutospacing="0" w:after="0" w:afterAutospacing="0"/>
        <w:jc w:val="center"/>
        <w:rPr>
          <w:b/>
          <w:color w:val="000000"/>
          <w:sz w:val="20"/>
          <w:szCs w:val="20"/>
          <w:lang w:val="hu-HU"/>
        </w:rPr>
      </w:pPr>
      <w:r w:rsidRPr="009E59F2">
        <w:rPr>
          <w:b/>
          <w:bCs/>
          <w:color w:val="000000"/>
          <w:sz w:val="20"/>
          <w:szCs w:val="20"/>
          <w:lang w:val="hu-HU"/>
        </w:rPr>
        <w:t xml:space="preserve"> </w:t>
      </w:r>
      <w:r w:rsidRPr="009E59F2">
        <w:rPr>
          <w:b/>
          <w:color w:val="000000"/>
          <w:sz w:val="20"/>
          <w:szCs w:val="20"/>
          <w:lang w:val="hu-HU"/>
        </w:rPr>
        <w:t>Az érintettek adatkezeléssel kapcsolatos jogainak és jogorvoslati lehetőségeinek részletes ismertetése</w:t>
      </w:r>
    </w:p>
    <w:p w:rsidR="00C4046A" w:rsidRPr="009E59F2" w:rsidRDefault="00C4046A" w:rsidP="00C4046A">
      <w:pPr>
        <w:jc w:val="both"/>
        <w:rPr>
          <w:rFonts w:ascii="Times New Roman" w:hAnsi="Times New Roman" w:cs="Times New Roman"/>
          <w:b/>
          <w:bCs/>
          <w:sz w:val="20"/>
          <w:szCs w:val="20"/>
          <w:lang w:val="hu-HU"/>
        </w:rPr>
      </w:pPr>
    </w:p>
    <w:p w:rsidR="00C4046A" w:rsidRPr="009E59F2" w:rsidRDefault="00C4046A" w:rsidP="00C4046A">
      <w:pPr>
        <w:pStyle w:val="Default"/>
        <w:jc w:val="both"/>
        <w:rPr>
          <w:rFonts w:ascii="Times New Roman" w:hAnsi="Times New Roman" w:cs="Times New Roman"/>
          <w:sz w:val="20"/>
          <w:szCs w:val="20"/>
        </w:rPr>
      </w:pPr>
      <w:r w:rsidRPr="009E59F2">
        <w:rPr>
          <w:rFonts w:ascii="Times New Roman" w:hAnsi="Times New Roman" w:cs="Times New Roman"/>
          <w:b/>
          <w:sz w:val="20"/>
          <w:szCs w:val="20"/>
        </w:rPr>
        <w:t>Az adatkezeléssel érintett (a továbbiakban érintett)</w:t>
      </w:r>
      <w:r w:rsidRPr="009E59F2">
        <w:rPr>
          <w:rFonts w:ascii="Times New Roman" w:hAnsi="Times New Roman" w:cs="Times New Roman"/>
          <w:sz w:val="20"/>
          <w:szCs w:val="20"/>
        </w:rPr>
        <w:t xml:space="preserve"> adatkezeléssel összefüggő jogainak és jogorvoslati lehetőségeinek ismerete azért fontos, mert az adatkezelő személyes adatokat kezel. </w:t>
      </w:r>
      <w:r w:rsidRPr="009E59F2">
        <w:rPr>
          <w:rFonts w:ascii="Times New Roman" w:hAnsi="Times New Roman" w:cs="Times New Roman"/>
          <w:b/>
          <w:sz w:val="20"/>
          <w:szCs w:val="20"/>
        </w:rPr>
        <w:t>Személyes adatnak minősül</w:t>
      </w:r>
      <w:r w:rsidRPr="009E59F2">
        <w:rPr>
          <w:rFonts w:ascii="Times New Roman" w:hAnsi="Times New Roman" w:cs="Times New Roman"/>
          <w:sz w:val="20"/>
          <w:szCs w:val="20"/>
        </w:rPr>
        <w:t xml:space="preserve"> minden olyan információ, ami alapján az érintett azonosítható. Így személyes adat nem csak az érintett neve, azonosító jele, hanem akár a fizikai, mentális stb. azonosságára jellemző ismeret is</w:t>
      </w:r>
      <w:r w:rsidRPr="009E59F2">
        <w:rPr>
          <w:rStyle w:val="Lbjegyzet-hivatkozs"/>
          <w:rFonts w:ascii="Times New Roman" w:hAnsi="Times New Roman" w:cs="Times New Roman"/>
          <w:sz w:val="20"/>
          <w:szCs w:val="20"/>
        </w:rPr>
        <w:footnoteReference w:id="1"/>
      </w:r>
      <w:r w:rsidRPr="009E59F2">
        <w:rPr>
          <w:rFonts w:ascii="Times New Roman" w:hAnsi="Times New Roman" w:cs="Times New Roman"/>
          <w:sz w:val="20"/>
          <w:szCs w:val="20"/>
        </w:rPr>
        <w:t xml:space="preserve">. </w:t>
      </w:r>
    </w:p>
    <w:p w:rsidR="00C4046A" w:rsidRPr="009E59F2" w:rsidRDefault="00C4046A" w:rsidP="00C4046A">
      <w:pPr>
        <w:pStyle w:val="Default"/>
        <w:jc w:val="both"/>
        <w:rPr>
          <w:rFonts w:ascii="Times New Roman" w:hAnsi="Times New Roman" w:cs="Times New Roman"/>
          <w:sz w:val="20"/>
          <w:szCs w:val="20"/>
        </w:rPr>
      </w:pPr>
      <w:r w:rsidRPr="009E59F2">
        <w:rPr>
          <w:rFonts w:ascii="Times New Roman" w:hAnsi="Times New Roman" w:cs="Times New Roman"/>
          <w:sz w:val="20"/>
          <w:szCs w:val="20"/>
        </w:rPr>
        <w:t xml:space="preserve">A GDPR III. fejezetében (érintettek jogai) meghatározott rendelkezések és feltételek szerint </w:t>
      </w:r>
      <w:r w:rsidRPr="009E59F2">
        <w:rPr>
          <w:rFonts w:ascii="Times New Roman" w:hAnsi="Times New Roman" w:cs="Times New Roman"/>
          <w:b/>
          <w:sz w:val="20"/>
          <w:szCs w:val="20"/>
        </w:rPr>
        <w:t>az érintettet megilleti</w:t>
      </w:r>
      <w:r w:rsidRPr="009E59F2">
        <w:rPr>
          <w:rFonts w:ascii="Times New Roman" w:hAnsi="Times New Roman" w:cs="Times New Roman"/>
          <w:sz w:val="20"/>
          <w:szCs w:val="20"/>
        </w:rPr>
        <w:t>:</w:t>
      </w:r>
    </w:p>
    <w:p w:rsidR="00C4046A" w:rsidRPr="009E59F2" w:rsidRDefault="00C4046A" w:rsidP="00C4046A">
      <w:pPr>
        <w:pStyle w:val="Default"/>
        <w:numPr>
          <w:ilvl w:val="0"/>
          <w:numId w:val="2"/>
        </w:numPr>
        <w:ind w:left="284" w:hanging="284"/>
        <w:jc w:val="both"/>
        <w:rPr>
          <w:rFonts w:ascii="Times New Roman" w:hAnsi="Times New Roman" w:cs="Times New Roman"/>
          <w:sz w:val="20"/>
          <w:szCs w:val="20"/>
        </w:rPr>
      </w:pPr>
      <w:r w:rsidRPr="009E59F2">
        <w:rPr>
          <w:rFonts w:ascii="Times New Roman" w:hAnsi="Times New Roman" w:cs="Times New Roman"/>
          <w:sz w:val="20"/>
          <w:szCs w:val="20"/>
        </w:rPr>
        <w:t>az átlátható tájékoztatáshoz való jog,</w:t>
      </w:r>
    </w:p>
    <w:p w:rsidR="00C4046A" w:rsidRPr="009E59F2" w:rsidRDefault="00C4046A" w:rsidP="00C4046A">
      <w:pPr>
        <w:pStyle w:val="Default"/>
        <w:numPr>
          <w:ilvl w:val="0"/>
          <w:numId w:val="2"/>
        </w:numPr>
        <w:ind w:left="284" w:hanging="284"/>
        <w:jc w:val="both"/>
        <w:rPr>
          <w:rFonts w:ascii="Times New Roman" w:hAnsi="Times New Roman" w:cs="Times New Roman"/>
          <w:sz w:val="20"/>
          <w:szCs w:val="20"/>
        </w:rPr>
      </w:pPr>
      <w:r w:rsidRPr="009E59F2">
        <w:rPr>
          <w:rFonts w:ascii="Times New Roman" w:hAnsi="Times New Roman" w:cs="Times New Roman"/>
          <w:sz w:val="20"/>
          <w:szCs w:val="20"/>
        </w:rPr>
        <w:t>a személyes adataihoz való hozzáférés joga,</w:t>
      </w:r>
    </w:p>
    <w:p w:rsidR="00C4046A" w:rsidRPr="009E59F2" w:rsidRDefault="00C4046A" w:rsidP="00C4046A">
      <w:pPr>
        <w:pStyle w:val="Default"/>
        <w:numPr>
          <w:ilvl w:val="0"/>
          <w:numId w:val="2"/>
        </w:numPr>
        <w:ind w:left="284" w:hanging="284"/>
        <w:jc w:val="both"/>
        <w:rPr>
          <w:rFonts w:ascii="Times New Roman" w:hAnsi="Times New Roman" w:cs="Times New Roman"/>
          <w:sz w:val="20"/>
          <w:szCs w:val="20"/>
        </w:rPr>
      </w:pPr>
      <w:r w:rsidRPr="009E59F2">
        <w:rPr>
          <w:rFonts w:ascii="Times New Roman" w:hAnsi="Times New Roman" w:cs="Times New Roman"/>
          <w:sz w:val="20"/>
          <w:szCs w:val="20"/>
        </w:rPr>
        <w:t>kérésére az adatainak helyesbítéséhez, törléséhez való jog („az elfeledtetéshez való jog”) és az adatkezelés korlátozásához való jog,</w:t>
      </w:r>
    </w:p>
    <w:p w:rsidR="00C4046A" w:rsidRPr="009E59F2" w:rsidRDefault="00C4046A" w:rsidP="00C4046A">
      <w:pPr>
        <w:pStyle w:val="Default"/>
        <w:numPr>
          <w:ilvl w:val="0"/>
          <w:numId w:val="2"/>
        </w:numPr>
        <w:ind w:left="284" w:hanging="284"/>
        <w:jc w:val="both"/>
        <w:rPr>
          <w:rFonts w:ascii="Times New Roman" w:hAnsi="Times New Roman" w:cs="Times New Roman"/>
          <w:sz w:val="20"/>
          <w:szCs w:val="20"/>
        </w:rPr>
      </w:pPr>
      <w:r w:rsidRPr="009E59F2">
        <w:rPr>
          <w:rFonts w:ascii="Times New Roman" w:hAnsi="Times New Roman" w:cs="Times New Roman"/>
          <w:sz w:val="20"/>
          <w:szCs w:val="20"/>
        </w:rPr>
        <w:t xml:space="preserve">tájékoztatás címzettek személyéről, </w:t>
      </w:r>
    </w:p>
    <w:p w:rsidR="00C4046A" w:rsidRPr="009E59F2" w:rsidRDefault="00C4046A" w:rsidP="00C4046A">
      <w:pPr>
        <w:pStyle w:val="Default"/>
        <w:numPr>
          <w:ilvl w:val="0"/>
          <w:numId w:val="2"/>
        </w:numPr>
        <w:ind w:left="284" w:hanging="284"/>
        <w:jc w:val="both"/>
        <w:rPr>
          <w:rFonts w:ascii="Times New Roman" w:hAnsi="Times New Roman" w:cs="Times New Roman"/>
          <w:sz w:val="20"/>
          <w:szCs w:val="20"/>
        </w:rPr>
      </w:pPr>
      <w:r w:rsidRPr="009E59F2">
        <w:rPr>
          <w:rFonts w:ascii="Times New Roman" w:hAnsi="Times New Roman" w:cs="Times New Roman"/>
          <w:sz w:val="20"/>
          <w:szCs w:val="20"/>
        </w:rPr>
        <w:t>adathordozhatósághoz való jog: csak a hozzájárulás vagy szerződés alapján kezelt adatok vonatkozásában, automatikus adatkezelés esetén;</w:t>
      </w:r>
    </w:p>
    <w:p w:rsidR="00C4046A" w:rsidRPr="009E59F2" w:rsidRDefault="00C4046A" w:rsidP="00C4046A">
      <w:pPr>
        <w:pStyle w:val="Default"/>
        <w:numPr>
          <w:ilvl w:val="0"/>
          <w:numId w:val="2"/>
        </w:numPr>
        <w:ind w:left="284" w:hanging="284"/>
        <w:jc w:val="both"/>
        <w:rPr>
          <w:rFonts w:ascii="Times New Roman" w:hAnsi="Times New Roman" w:cs="Times New Roman"/>
          <w:sz w:val="20"/>
          <w:szCs w:val="20"/>
        </w:rPr>
      </w:pPr>
      <w:r w:rsidRPr="009E59F2">
        <w:rPr>
          <w:rFonts w:ascii="Times New Roman" w:hAnsi="Times New Roman" w:cs="Times New Roman"/>
          <w:sz w:val="20"/>
          <w:szCs w:val="20"/>
        </w:rPr>
        <w:t>tiltakozáshoz való jog: a jogos érdeken alapuló vagy közérdekű/az adatkezelőre ruházott közhatalmi jogosítvány gyakorlásának keretében végzett feladat ellátása során történő adatkezelés esetében,</w:t>
      </w:r>
    </w:p>
    <w:p w:rsidR="00C4046A" w:rsidRPr="009E59F2" w:rsidRDefault="00C4046A" w:rsidP="00C4046A">
      <w:pPr>
        <w:pStyle w:val="Default"/>
        <w:numPr>
          <w:ilvl w:val="0"/>
          <w:numId w:val="2"/>
        </w:numPr>
        <w:ind w:left="284" w:hanging="284"/>
        <w:jc w:val="both"/>
        <w:rPr>
          <w:rFonts w:ascii="Times New Roman" w:hAnsi="Times New Roman" w:cs="Times New Roman"/>
          <w:sz w:val="20"/>
          <w:szCs w:val="20"/>
        </w:rPr>
      </w:pPr>
      <w:r w:rsidRPr="009E59F2">
        <w:rPr>
          <w:rFonts w:ascii="Times New Roman" w:hAnsi="Times New Roman" w:cs="Times New Roman"/>
          <w:sz w:val="20"/>
          <w:szCs w:val="20"/>
        </w:rPr>
        <w:t>automatizált döntéshozatal esetén az érintettet az a jog, hogy ne terjedjen ki rá a döntés hatálya;</w:t>
      </w:r>
    </w:p>
    <w:p w:rsidR="00C4046A" w:rsidRPr="009E59F2" w:rsidRDefault="00C4046A" w:rsidP="00C4046A">
      <w:pPr>
        <w:pStyle w:val="Default"/>
        <w:numPr>
          <w:ilvl w:val="0"/>
          <w:numId w:val="2"/>
        </w:numPr>
        <w:ind w:left="284" w:hanging="284"/>
        <w:jc w:val="both"/>
        <w:rPr>
          <w:rFonts w:ascii="Times New Roman" w:hAnsi="Times New Roman" w:cs="Times New Roman"/>
          <w:sz w:val="20"/>
          <w:szCs w:val="20"/>
        </w:rPr>
      </w:pPr>
      <w:r w:rsidRPr="009E59F2">
        <w:rPr>
          <w:rFonts w:ascii="Times New Roman" w:hAnsi="Times New Roman" w:cs="Times New Roman"/>
          <w:sz w:val="20"/>
          <w:szCs w:val="20"/>
        </w:rPr>
        <w:t>a jogorvoslathoz való jog: az érintett a jogainak megsértése esetén az adatvédelmi tisztviselőhöz vagy a Nemzeti Adatvédelmi és Információszabadság hatósághoz vagy bírósághoz fordulhat.</w:t>
      </w:r>
    </w:p>
    <w:p w:rsidR="00C4046A" w:rsidRPr="009E59F2" w:rsidRDefault="00C4046A" w:rsidP="00C4046A">
      <w:pPr>
        <w:pStyle w:val="NormlWeb"/>
        <w:rPr>
          <w:b/>
          <w:color w:val="000000"/>
          <w:sz w:val="20"/>
          <w:szCs w:val="20"/>
          <w:lang w:val="hu-HU"/>
        </w:rPr>
      </w:pPr>
      <w:r w:rsidRPr="009E59F2">
        <w:rPr>
          <w:b/>
          <w:color w:val="000000"/>
          <w:sz w:val="20"/>
          <w:szCs w:val="20"/>
          <w:lang w:val="hu-HU"/>
        </w:rPr>
        <w:t>Az alábbiakban az érintettet illető egyes jogok kifejtése olvasható.</w:t>
      </w:r>
    </w:p>
    <w:p w:rsidR="00C4046A" w:rsidRPr="009E59F2" w:rsidRDefault="00C4046A" w:rsidP="00C4046A">
      <w:pPr>
        <w:pStyle w:val="Default"/>
        <w:numPr>
          <w:ilvl w:val="0"/>
          <w:numId w:val="3"/>
        </w:numPr>
        <w:ind w:left="284" w:hanging="284"/>
        <w:jc w:val="both"/>
        <w:rPr>
          <w:rFonts w:ascii="Times New Roman" w:hAnsi="Times New Roman" w:cs="Times New Roman"/>
          <w:sz w:val="20"/>
          <w:szCs w:val="20"/>
          <w:u w:val="single"/>
        </w:rPr>
      </w:pPr>
      <w:r w:rsidRPr="009E59F2">
        <w:rPr>
          <w:rFonts w:ascii="Times New Roman" w:hAnsi="Times New Roman" w:cs="Times New Roman"/>
          <w:sz w:val="20"/>
          <w:szCs w:val="20"/>
          <w:u w:val="single"/>
        </w:rPr>
        <w:t>Átlátható tájékoztatáshoz való jog (GDPR 12-14. cikk)</w:t>
      </w:r>
    </w:p>
    <w:p w:rsidR="00C4046A" w:rsidRPr="009E59F2" w:rsidRDefault="00C4046A" w:rsidP="00C4046A">
      <w:pPr>
        <w:pStyle w:val="Default"/>
        <w:ind w:left="284"/>
        <w:jc w:val="both"/>
        <w:rPr>
          <w:rFonts w:ascii="Times New Roman" w:hAnsi="Times New Roman" w:cs="Times New Roman"/>
          <w:sz w:val="20"/>
          <w:szCs w:val="20"/>
        </w:rPr>
      </w:pPr>
      <w:r w:rsidRPr="009E59F2">
        <w:rPr>
          <w:rFonts w:ascii="Times New Roman" w:hAnsi="Times New Roman" w:cs="Times New Roman"/>
          <w:sz w:val="20"/>
          <w:szCs w:val="20"/>
        </w:rPr>
        <w:t xml:space="preserve">Az adatkezelő jelen dokumentummal tesz eleget az adatkezelőre, az adatvédelmi tisztviselőre, az adatkezelés céljára és jogalapjára, időtartamára, az adatok forrására, és az érintetti jogokra, jogorvoslatra vonatkozó tájékoztatási kötelezettségének. </w:t>
      </w:r>
    </w:p>
    <w:p w:rsidR="00C4046A" w:rsidRPr="009E59F2" w:rsidRDefault="00C4046A" w:rsidP="00C4046A">
      <w:pPr>
        <w:pStyle w:val="Default"/>
        <w:ind w:left="284"/>
        <w:jc w:val="both"/>
        <w:rPr>
          <w:rFonts w:ascii="Times New Roman" w:hAnsi="Times New Roman" w:cs="Times New Roman"/>
          <w:sz w:val="20"/>
          <w:szCs w:val="20"/>
        </w:rPr>
      </w:pPr>
      <w:r w:rsidRPr="009E59F2">
        <w:rPr>
          <w:rFonts w:ascii="Times New Roman" w:hAnsi="Times New Roman" w:cs="Times New Roman"/>
          <w:sz w:val="20"/>
          <w:szCs w:val="20"/>
        </w:rPr>
        <w:t>Az érintett kérésére szóbeli tájékoztatás is adható, feltéve, hogy igazolja a személyazonosságát.</w:t>
      </w:r>
    </w:p>
    <w:p w:rsidR="00C4046A" w:rsidRPr="009E59F2" w:rsidRDefault="00C4046A" w:rsidP="00C4046A">
      <w:pPr>
        <w:autoSpaceDE w:val="0"/>
        <w:autoSpaceDN w:val="0"/>
        <w:adjustRightInd w:val="0"/>
        <w:rPr>
          <w:rFonts w:ascii="Times New Roman" w:hAnsi="Times New Roman" w:cs="Times New Roman"/>
          <w:color w:val="000000"/>
          <w:sz w:val="20"/>
          <w:szCs w:val="20"/>
          <w:lang w:val="hu-HU"/>
        </w:rPr>
      </w:pPr>
    </w:p>
    <w:p w:rsidR="00C4046A" w:rsidRPr="009E59F2" w:rsidRDefault="00C4046A" w:rsidP="00C4046A">
      <w:pPr>
        <w:pStyle w:val="Default"/>
        <w:numPr>
          <w:ilvl w:val="0"/>
          <w:numId w:val="3"/>
        </w:numPr>
        <w:ind w:left="284" w:hanging="284"/>
        <w:jc w:val="both"/>
        <w:rPr>
          <w:rFonts w:ascii="Times New Roman" w:hAnsi="Times New Roman" w:cs="Times New Roman"/>
          <w:sz w:val="20"/>
          <w:szCs w:val="20"/>
          <w:u w:val="single"/>
        </w:rPr>
      </w:pPr>
      <w:r w:rsidRPr="009E59F2">
        <w:rPr>
          <w:rFonts w:ascii="Times New Roman" w:hAnsi="Times New Roman" w:cs="Times New Roman"/>
          <w:sz w:val="20"/>
          <w:szCs w:val="20"/>
          <w:u w:val="single"/>
        </w:rPr>
        <w:t>Az érintett hozzáférési joga (GDPR 15. cikk)</w:t>
      </w:r>
    </w:p>
    <w:p w:rsidR="00C4046A" w:rsidRPr="009E59F2" w:rsidRDefault="00C4046A" w:rsidP="00C4046A">
      <w:pPr>
        <w:pStyle w:val="Default"/>
        <w:ind w:left="284"/>
        <w:jc w:val="both"/>
        <w:rPr>
          <w:rFonts w:ascii="Times New Roman" w:hAnsi="Times New Roman" w:cs="Times New Roman"/>
          <w:sz w:val="20"/>
          <w:szCs w:val="20"/>
        </w:rPr>
      </w:pPr>
      <w:r w:rsidRPr="009E59F2">
        <w:rPr>
          <w:rFonts w:ascii="Times New Roman" w:hAnsi="Times New Roman" w:cs="Times New Roman"/>
          <w:sz w:val="20"/>
          <w:szCs w:val="20"/>
        </w:rPr>
        <w:t>Az érintett kérelmezheti az adatkezelőtől a rá vonatkozó személyes adatokhoz való hozzáférést, beleértve az adatkezelés tárgyát képező személyes adatok másolatát.</w:t>
      </w:r>
    </w:p>
    <w:p w:rsidR="00C4046A" w:rsidRPr="009E59F2" w:rsidRDefault="00C4046A" w:rsidP="00C4046A">
      <w:pPr>
        <w:pStyle w:val="Default"/>
        <w:ind w:left="284"/>
        <w:jc w:val="both"/>
        <w:rPr>
          <w:rFonts w:ascii="Times New Roman" w:hAnsi="Times New Roman" w:cs="Times New Roman"/>
          <w:sz w:val="20"/>
          <w:szCs w:val="20"/>
        </w:rPr>
      </w:pPr>
      <w:r w:rsidRPr="009E59F2">
        <w:rPr>
          <w:rFonts w:ascii="Times New Roman" w:hAnsi="Times New Roman" w:cs="Times New Roman"/>
          <w:sz w:val="20"/>
          <w:szCs w:val="20"/>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tbl>
      <w:tblPr>
        <w:tblW w:w="9240" w:type="dxa"/>
        <w:tblCellSpacing w:w="0" w:type="dxa"/>
        <w:tblInd w:w="284" w:type="dxa"/>
        <w:tblLayout w:type="fixed"/>
        <w:tblCellMar>
          <w:left w:w="0" w:type="dxa"/>
          <w:right w:w="0" w:type="dxa"/>
        </w:tblCellMar>
        <w:tblLook w:val="04A0" w:firstRow="1" w:lastRow="0" w:firstColumn="1" w:lastColumn="0" w:noHBand="0" w:noVBand="1"/>
      </w:tblPr>
      <w:tblGrid>
        <w:gridCol w:w="370"/>
        <w:gridCol w:w="8870"/>
      </w:tblGrid>
      <w:tr w:rsidR="00C4046A" w:rsidRPr="009E59F2" w:rsidTr="00F1364B">
        <w:trPr>
          <w:tblCellSpacing w:w="0" w:type="dxa"/>
        </w:trPr>
        <w:tc>
          <w:tcPr>
            <w:tcW w:w="370" w:type="dxa"/>
            <w:hideMark/>
          </w:tcPr>
          <w:p w:rsidR="00C4046A" w:rsidRPr="009E59F2" w:rsidRDefault="00C4046A" w:rsidP="00F1364B">
            <w:pPr>
              <w:jc w:val="both"/>
              <w:rPr>
                <w:rFonts w:ascii="Times New Roman" w:hAnsi="Times New Roman" w:cs="Times New Roman"/>
                <w:color w:val="000000"/>
                <w:sz w:val="20"/>
                <w:szCs w:val="20"/>
                <w:lang w:val="hu-HU"/>
              </w:rPr>
            </w:pPr>
            <w:r w:rsidRPr="009E59F2">
              <w:rPr>
                <w:rFonts w:ascii="Times New Roman" w:hAnsi="Times New Roman" w:cs="Times New Roman"/>
                <w:color w:val="000000"/>
                <w:sz w:val="20"/>
                <w:szCs w:val="20"/>
                <w:lang w:val="hu-HU"/>
              </w:rPr>
              <w:t>a)</w:t>
            </w:r>
          </w:p>
        </w:tc>
        <w:tc>
          <w:tcPr>
            <w:tcW w:w="8872" w:type="dxa"/>
            <w:hideMark/>
          </w:tcPr>
          <w:p w:rsidR="00C4046A" w:rsidRPr="009E59F2" w:rsidRDefault="00C4046A" w:rsidP="00F1364B">
            <w:pPr>
              <w:jc w:val="both"/>
              <w:rPr>
                <w:rFonts w:ascii="Times New Roman" w:hAnsi="Times New Roman" w:cs="Times New Roman"/>
                <w:color w:val="000000"/>
                <w:sz w:val="20"/>
                <w:szCs w:val="20"/>
                <w:lang w:val="hu-HU"/>
              </w:rPr>
            </w:pPr>
            <w:r w:rsidRPr="009E59F2">
              <w:rPr>
                <w:rFonts w:ascii="Times New Roman" w:hAnsi="Times New Roman" w:cs="Times New Roman"/>
                <w:color w:val="000000"/>
                <w:sz w:val="20"/>
                <w:szCs w:val="20"/>
                <w:lang w:val="hu-HU"/>
              </w:rPr>
              <w:t>az adatkezelés céljai;</w:t>
            </w:r>
          </w:p>
        </w:tc>
      </w:tr>
      <w:tr w:rsidR="00C4046A" w:rsidRPr="009E59F2" w:rsidTr="00F1364B">
        <w:trPr>
          <w:tblCellSpacing w:w="0" w:type="dxa"/>
        </w:trPr>
        <w:tc>
          <w:tcPr>
            <w:tcW w:w="370" w:type="dxa"/>
            <w:hideMark/>
          </w:tcPr>
          <w:p w:rsidR="00C4046A" w:rsidRPr="009E59F2" w:rsidRDefault="00C4046A" w:rsidP="00F1364B">
            <w:pPr>
              <w:jc w:val="both"/>
              <w:rPr>
                <w:rFonts w:ascii="Times New Roman" w:hAnsi="Times New Roman" w:cs="Times New Roman"/>
                <w:color w:val="000000"/>
                <w:sz w:val="20"/>
                <w:szCs w:val="20"/>
                <w:lang w:val="hu-HU"/>
              </w:rPr>
            </w:pPr>
            <w:r w:rsidRPr="009E59F2">
              <w:rPr>
                <w:rFonts w:ascii="Times New Roman" w:hAnsi="Times New Roman" w:cs="Times New Roman"/>
                <w:color w:val="000000"/>
                <w:sz w:val="20"/>
                <w:szCs w:val="20"/>
                <w:lang w:val="hu-HU"/>
              </w:rPr>
              <w:t>b)</w:t>
            </w:r>
          </w:p>
        </w:tc>
        <w:tc>
          <w:tcPr>
            <w:tcW w:w="8872" w:type="dxa"/>
            <w:hideMark/>
          </w:tcPr>
          <w:p w:rsidR="00C4046A" w:rsidRPr="009E59F2" w:rsidRDefault="00C4046A" w:rsidP="00F1364B">
            <w:pPr>
              <w:jc w:val="both"/>
              <w:rPr>
                <w:rFonts w:ascii="Times New Roman" w:hAnsi="Times New Roman" w:cs="Times New Roman"/>
                <w:color w:val="000000"/>
                <w:sz w:val="20"/>
                <w:szCs w:val="20"/>
                <w:lang w:val="hu-HU"/>
              </w:rPr>
            </w:pPr>
            <w:r w:rsidRPr="009E59F2">
              <w:rPr>
                <w:rFonts w:ascii="Times New Roman" w:hAnsi="Times New Roman" w:cs="Times New Roman"/>
                <w:color w:val="000000"/>
                <w:sz w:val="20"/>
                <w:szCs w:val="20"/>
                <w:lang w:val="hu-HU"/>
              </w:rPr>
              <w:t>az érintett személyes adatok kategóriái;</w:t>
            </w:r>
          </w:p>
        </w:tc>
      </w:tr>
      <w:tr w:rsidR="00C4046A" w:rsidRPr="009E59F2" w:rsidTr="00F1364B">
        <w:trPr>
          <w:tblCellSpacing w:w="0" w:type="dxa"/>
        </w:trPr>
        <w:tc>
          <w:tcPr>
            <w:tcW w:w="370" w:type="dxa"/>
            <w:hideMark/>
          </w:tcPr>
          <w:p w:rsidR="00C4046A" w:rsidRPr="009E59F2" w:rsidRDefault="00C4046A" w:rsidP="00F1364B">
            <w:pPr>
              <w:jc w:val="both"/>
              <w:rPr>
                <w:rFonts w:ascii="Times New Roman" w:hAnsi="Times New Roman" w:cs="Times New Roman"/>
                <w:color w:val="000000"/>
                <w:sz w:val="20"/>
                <w:szCs w:val="20"/>
                <w:lang w:val="hu-HU"/>
              </w:rPr>
            </w:pPr>
            <w:r w:rsidRPr="009E59F2">
              <w:rPr>
                <w:rFonts w:ascii="Times New Roman" w:hAnsi="Times New Roman" w:cs="Times New Roman"/>
                <w:color w:val="000000"/>
                <w:sz w:val="20"/>
                <w:szCs w:val="20"/>
                <w:lang w:val="hu-HU"/>
              </w:rPr>
              <w:t>c)</w:t>
            </w:r>
          </w:p>
        </w:tc>
        <w:tc>
          <w:tcPr>
            <w:tcW w:w="8872" w:type="dxa"/>
            <w:hideMark/>
          </w:tcPr>
          <w:p w:rsidR="00C4046A" w:rsidRPr="009E59F2" w:rsidRDefault="00C4046A" w:rsidP="00F1364B">
            <w:pPr>
              <w:jc w:val="both"/>
              <w:rPr>
                <w:rFonts w:ascii="Times New Roman" w:hAnsi="Times New Roman" w:cs="Times New Roman"/>
                <w:color w:val="000000"/>
                <w:sz w:val="20"/>
                <w:szCs w:val="20"/>
                <w:lang w:val="hu-HU"/>
              </w:rPr>
            </w:pPr>
            <w:r w:rsidRPr="009E59F2">
              <w:rPr>
                <w:rFonts w:ascii="Times New Roman" w:hAnsi="Times New Roman" w:cs="Times New Roman"/>
                <w:color w:val="000000"/>
                <w:sz w:val="20"/>
                <w:szCs w:val="20"/>
                <w:lang w:val="hu-HU"/>
              </w:rPr>
              <w:t>azon címzettek vagy címzettek kategóriái, akikkel, illetve amelyekkel a személyes adatokat közölték vagy közölni fogják, ideértve különösen a harmadik országbeli címzetteket, illetve a nemzetközi szervezeteket;</w:t>
            </w:r>
          </w:p>
        </w:tc>
      </w:tr>
      <w:tr w:rsidR="00C4046A" w:rsidRPr="009E59F2" w:rsidTr="00F1364B">
        <w:trPr>
          <w:tblCellSpacing w:w="0" w:type="dxa"/>
        </w:trPr>
        <w:tc>
          <w:tcPr>
            <w:tcW w:w="370" w:type="dxa"/>
            <w:hideMark/>
          </w:tcPr>
          <w:p w:rsidR="00C4046A" w:rsidRPr="009E59F2" w:rsidRDefault="00C4046A" w:rsidP="00F1364B">
            <w:pPr>
              <w:jc w:val="both"/>
              <w:rPr>
                <w:rFonts w:ascii="Times New Roman" w:hAnsi="Times New Roman" w:cs="Times New Roman"/>
                <w:color w:val="000000"/>
                <w:sz w:val="20"/>
                <w:szCs w:val="20"/>
                <w:lang w:val="hu-HU"/>
              </w:rPr>
            </w:pPr>
            <w:r w:rsidRPr="009E59F2">
              <w:rPr>
                <w:rFonts w:ascii="Times New Roman" w:hAnsi="Times New Roman" w:cs="Times New Roman"/>
                <w:color w:val="000000"/>
                <w:sz w:val="20"/>
                <w:szCs w:val="20"/>
                <w:lang w:val="hu-HU"/>
              </w:rPr>
              <w:t>d)</w:t>
            </w:r>
          </w:p>
        </w:tc>
        <w:tc>
          <w:tcPr>
            <w:tcW w:w="8872" w:type="dxa"/>
            <w:hideMark/>
          </w:tcPr>
          <w:p w:rsidR="00C4046A" w:rsidRPr="009E59F2" w:rsidRDefault="00C4046A" w:rsidP="00F1364B">
            <w:pPr>
              <w:jc w:val="both"/>
              <w:rPr>
                <w:rFonts w:ascii="Times New Roman" w:hAnsi="Times New Roman" w:cs="Times New Roman"/>
                <w:color w:val="000000"/>
                <w:sz w:val="20"/>
                <w:szCs w:val="20"/>
                <w:lang w:val="hu-HU"/>
              </w:rPr>
            </w:pPr>
            <w:r w:rsidRPr="009E59F2">
              <w:rPr>
                <w:rFonts w:ascii="Times New Roman" w:hAnsi="Times New Roman" w:cs="Times New Roman"/>
                <w:color w:val="000000"/>
                <w:sz w:val="20"/>
                <w:szCs w:val="20"/>
                <w:lang w:val="hu-HU"/>
              </w:rPr>
              <w:t>adott esetben a személyes adatok tárolásának tervezett időtartama, vagy ha ez nem lehetséges, ezen időtartam meghatározásának szempontjai;</w:t>
            </w:r>
          </w:p>
        </w:tc>
      </w:tr>
      <w:tr w:rsidR="00C4046A" w:rsidRPr="009E59F2" w:rsidTr="00F1364B">
        <w:trPr>
          <w:tblCellSpacing w:w="0" w:type="dxa"/>
        </w:trPr>
        <w:tc>
          <w:tcPr>
            <w:tcW w:w="370" w:type="dxa"/>
            <w:hideMark/>
          </w:tcPr>
          <w:p w:rsidR="00C4046A" w:rsidRPr="009E59F2" w:rsidRDefault="00C4046A" w:rsidP="00F1364B">
            <w:pPr>
              <w:jc w:val="both"/>
              <w:rPr>
                <w:rFonts w:ascii="Times New Roman" w:hAnsi="Times New Roman" w:cs="Times New Roman"/>
                <w:color w:val="000000"/>
                <w:sz w:val="20"/>
                <w:szCs w:val="20"/>
                <w:lang w:val="hu-HU"/>
              </w:rPr>
            </w:pPr>
            <w:r w:rsidRPr="009E59F2">
              <w:rPr>
                <w:rFonts w:ascii="Times New Roman" w:hAnsi="Times New Roman" w:cs="Times New Roman"/>
                <w:color w:val="000000"/>
                <w:sz w:val="20"/>
                <w:szCs w:val="20"/>
                <w:lang w:val="hu-HU"/>
              </w:rPr>
              <w:t>e)</w:t>
            </w:r>
          </w:p>
        </w:tc>
        <w:tc>
          <w:tcPr>
            <w:tcW w:w="8872" w:type="dxa"/>
            <w:hideMark/>
          </w:tcPr>
          <w:p w:rsidR="00C4046A" w:rsidRPr="009E59F2" w:rsidRDefault="00C4046A" w:rsidP="00F1364B">
            <w:pPr>
              <w:jc w:val="both"/>
              <w:rPr>
                <w:rFonts w:ascii="Times New Roman" w:hAnsi="Times New Roman" w:cs="Times New Roman"/>
                <w:color w:val="000000"/>
                <w:sz w:val="20"/>
                <w:szCs w:val="20"/>
                <w:lang w:val="hu-HU"/>
              </w:rPr>
            </w:pPr>
            <w:r w:rsidRPr="009E59F2">
              <w:rPr>
                <w:rFonts w:ascii="Times New Roman" w:hAnsi="Times New Roman" w:cs="Times New Roman"/>
                <w:color w:val="000000"/>
                <w:sz w:val="20"/>
                <w:szCs w:val="20"/>
                <w:lang w:val="hu-HU"/>
              </w:rPr>
              <w:t>az érintett azon joga, hogy kérelmezheti az adatkezelőtől a rá vonatkozó személyes adatok helyesbítését, törlését vagy kezelésének korlátozását, és tiltakozhat az ilyen személyes adatok kezelése ellen;</w:t>
            </w:r>
          </w:p>
        </w:tc>
      </w:tr>
      <w:tr w:rsidR="00C4046A" w:rsidRPr="009E59F2" w:rsidTr="00F1364B">
        <w:trPr>
          <w:tblCellSpacing w:w="0" w:type="dxa"/>
        </w:trPr>
        <w:tc>
          <w:tcPr>
            <w:tcW w:w="370" w:type="dxa"/>
            <w:hideMark/>
          </w:tcPr>
          <w:p w:rsidR="00C4046A" w:rsidRPr="009E59F2" w:rsidRDefault="00C4046A" w:rsidP="00F1364B">
            <w:pPr>
              <w:jc w:val="both"/>
              <w:rPr>
                <w:rFonts w:ascii="Times New Roman" w:hAnsi="Times New Roman" w:cs="Times New Roman"/>
                <w:color w:val="000000"/>
                <w:sz w:val="20"/>
                <w:szCs w:val="20"/>
                <w:lang w:val="hu-HU"/>
              </w:rPr>
            </w:pPr>
            <w:r w:rsidRPr="009E59F2">
              <w:rPr>
                <w:rFonts w:ascii="Times New Roman" w:hAnsi="Times New Roman" w:cs="Times New Roman"/>
                <w:color w:val="000000"/>
                <w:sz w:val="20"/>
                <w:szCs w:val="20"/>
                <w:lang w:val="hu-HU"/>
              </w:rPr>
              <w:lastRenderedPageBreak/>
              <w:t>f)</w:t>
            </w:r>
          </w:p>
        </w:tc>
        <w:tc>
          <w:tcPr>
            <w:tcW w:w="8872" w:type="dxa"/>
            <w:hideMark/>
          </w:tcPr>
          <w:p w:rsidR="00C4046A" w:rsidRPr="009E59F2" w:rsidRDefault="00C4046A" w:rsidP="00F1364B">
            <w:pPr>
              <w:jc w:val="both"/>
              <w:rPr>
                <w:rFonts w:ascii="Times New Roman" w:hAnsi="Times New Roman" w:cs="Times New Roman"/>
                <w:color w:val="000000"/>
                <w:sz w:val="20"/>
                <w:szCs w:val="20"/>
                <w:lang w:val="hu-HU"/>
              </w:rPr>
            </w:pPr>
            <w:r w:rsidRPr="009E59F2">
              <w:rPr>
                <w:rFonts w:ascii="Times New Roman" w:hAnsi="Times New Roman" w:cs="Times New Roman"/>
                <w:color w:val="000000"/>
                <w:sz w:val="20"/>
                <w:szCs w:val="20"/>
                <w:lang w:val="hu-HU"/>
              </w:rPr>
              <w:t>a valamely felügyeleti hatósághoz címzett panasz benyújtásának joga;</w:t>
            </w:r>
          </w:p>
        </w:tc>
      </w:tr>
      <w:tr w:rsidR="00C4046A" w:rsidRPr="009E59F2" w:rsidTr="00F1364B">
        <w:trPr>
          <w:tblCellSpacing w:w="0" w:type="dxa"/>
        </w:trPr>
        <w:tc>
          <w:tcPr>
            <w:tcW w:w="370" w:type="dxa"/>
            <w:hideMark/>
          </w:tcPr>
          <w:p w:rsidR="00C4046A" w:rsidRPr="009E59F2" w:rsidRDefault="00C4046A" w:rsidP="00F1364B">
            <w:pPr>
              <w:jc w:val="both"/>
              <w:rPr>
                <w:rFonts w:ascii="Times New Roman" w:hAnsi="Times New Roman" w:cs="Times New Roman"/>
                <w:color w:val="000000"/>
                <w:sz w:val="20"/>
                <w:szCs w:val="20"/>
                <w:lang w:val="hu-HU"/>
              </w:rPr>
            </w:pPr>
            <w:r w:rsidRPr="009E59F2">
              <w:rPr>
                <w:rFonts w:ascii="Times New Roman" w:hAnsi="Times New Roman" w:cs="Times New Roman"/>
                <w:color w:val="000000"/>
                <w:sz w:val="20"/>
                <w:szCs w:val="20"/>
                <w:lang w:val="hu-HU"/>
              </w:rPr>
              <w:t>g)</w:t>
            </w:r>
          </w:p>
        </w:tc>
        <w:tc>
          <w:tcPr>
            <w:tcW w:w="8872" w:type="dxa"/>
            <w:hideMark/>
          </w:tcPr>
          <w:p w:rsidR="00C4046A" w:rsidRPr="009E59F2" w:rsidRDefault="00C4046A" w:rsidP="00F1364B">
            <w:pPr>
              <w:jc w:val="both"/>
              <w:rPr>
                <w:rFonts w:ascii="Times New Roman" w:hAnsi="Times New Roman" w:cs="Times New Roman"/>
                <w:color w:val="000000"/>
                <w:sz w:val="20"/>
                <w:szCs w:val="20"/>
                <w:lang w:val="hu-HU"/>
              </w:rPr>
            </w:pPr>
            <w:r w:rsidRPr="009E59F2">
              <w:rPr>
                <w:rFonts w:ascii="Times New Roman" w:hAnsi="Times New Roman" w:cs="Times New Roman"/>
                <w:color w:val="000000"/>
                <w:sz w:val="20"/>
                <w:szCs w:val="20"/>
                <w:lang w:val="hu-HU"/>
              </w:rPr>
              <w:t>ha az adatokat nem az érintettől gyűjtötték, a forrásukra vonatkozó minden elérhető információ;</w:t>
            </w:r>
          </w:p>
        </w:tc>
      </w:tr>
      <w:tr w:rsidR="00C4046A" w:rsidRPr="009E59F2" w:rsidTr="00F1364B">
        <w:trPr>
          <w:tblCellSpacing w:w="0" w:type="dxa"/>
        </w:trPr>
        <w:tc>
          <w:tcPr>
            <w:tcW w:w="370" w:type="dxa"/>
            <w:hideMark/>
          </w:tcPr>
          <w:p w:rsidR="00C4046A" w:rsidRPr="009E59F2" w:rsidRDefault="00C4046A" w:rsidP="00F1364B">
            <w:pPr>
              <w:jc w:val="both"/>
              <w:rPr>
                <w:rFonts w:ascii="Times New Roman" w:hAnsi="Times New Roman" w:cs="Times New Roman"/>
                <w:color w:val="000000"/>
                <w:sz w:val="20"/>
                <w:szCs w:val="20"/>
                <w:lang w:val="hu-HU"/>
              </w:rPr>
            </w:pPr>
            <w:r w:rsidRPr="009E59F2">
              <w:rPr>
                <w:rFonts w:ascii="Times New Roman" w:hAnsi="Times New Roman" w:cs="Times New Roman"/>
                <w:color w:val="000000"/>
                <w:sz w:val="20"/>
                <w:szCs w:val="20"/>
                <w:lang w:val="hu-HU"/>
              </w:rPr>
              <w:t>h)</w:t>
            </w:r>
          </w:p>
        </w:tc>
        <w:tc>
          <w:tcPr>
            <w:tcW w:w="8872" w:type="dxa"/>
            <w:hideMark/>
          </w:tcPr>
          <w:p w:rsidR="00C4046A" w:rsidRPr="009E59F2" w:rsidRDefault="00C4046A" w:rsidP="00F1364B">
            <w:pPr>
              <w:jc w:val="both"/>
              <w:rPr>
                <w:rFonts w:ascii="Times New Roman" w:hAnsi="Times New Roman" w:cs="Times New Roman"/>
                <w:color w:val="000000"/>
                <w:sz w:val="20"/>
                <w:szCs w:val="20"/>
                <w:lang w:val="hu-HU"/>
              </w:rPr>
            </w:pPr>
            <w:r w:rsidRPr="009E59F2">
              <w:rPr>
                <w:rFonts w:ascii="Times New Roman" w:hAnsi="Times New Roman" w:cs="Times New Roman"/>
                <w:color w:val="000000"/>
                <w:sz w:val="20"/>
                <w:szCs w:val="20"/>
                <w:lang w:val="hu-HU"/>
              </w:rPr>
              <w:t>az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tc>
      </w:tr>
    </w:tbl>
    <w:p w:rsidR="00C4046A" w:rsidRPr="009E59F2" w:rsidRDefault="00C4046A" w:rsidP="00C4046A">
      <w:pPr>
        <w:ind w:left="142"/>
        <w:jc w:val="both"/>
        <w:rPr>
          <w:rFonts w:ascii="Times New Roman" w:hAnsi="Times New Roman" w:cs="Times New Roman"/>
          <w:sz w:val="20"/>
          <w:szCs w:val="20"/>
          <w:lang w:val="hu-HU"/>
        </w:rPr>
      </w:pPr>
    </w:p>
    <w:p w:rsidR="00C4046A" w:rsidRPr="009E59F2" w:rsidRDefault="00C4046A" w:rsidP="00C4046A">
      <w:pPr>
        <w:pStyle w:val="Default"/>
        <w:numPr>
          <w:ilvl w:val="0"/>
          <w:numId w:val="3"/>
        </w:numPr>
        <w:ind w:left="284" w:hanging="284"/>
        <w:jc w:val="both"/>
        <w:rPr>
          <w:rFonts w:ascii="Times New Roman" w:hAnsi="Times New Roman" w:cs="Times New Roman"/>
          <w:sz w:val="20"/>
          <w:szCs w:val="20"/>
          <w:u w:val="single"/>
        </w:rPr>
      </w:pPr>
      <w:r w:rsidRPr="009E59F2">
        <w:rPr>
          <w:rFonts w:ascii="Times New Roman" w:hAnsi="Times New Roman" w:cs="Times New Roman"/>
          <w:sz w:val="20"/>
          <w:szCs w:val="20"/>
          <w:u w:val="single"/>
        </w:rPr>
        <w:t>Az érintett adatainak helyesbítése, törlése és az adatkezelés korlátozása (GDPR 16-. cikk)</w:t>
      </w:r>
    </w:p>
    <w:p w:rsidR="00C4046A" w:rsidRPr="009E59F2" w:rsidRDefault="00C4046A" w:rsidP="00C4046A">
      <w:pPr>
        <w:pStyle w:val="NormlWeb"/>
        <w:numPr>
          <w:ilvl w:val="1"/>
          <w:numId w:val="4"/>
        </w:numPr>
        <w:spacing w:before="0" w:beforeAutospacing="0" w:after="0" w:afterAutospacing="0"/>
        <w:jc w:val="both"/>
        <w:rPr>
          <w:color w:val="000000"/>
          <w:sz w:val="20"/>
          <w:szCs w:val="20"/>
          <w:u w:val="single"/>
          <w:lang w:val="hu-HU"/>
        </w:rPr>
      </w:pPr>
      <w:r w:rsidRPr="009E59F2">
        <w:rPr>
          <w:sz w:val="20"/>
          <w:szCs w:val="20"/>
          <w:u w:val="single"/>
          <w:lang w:val="hu-HU"/>
        </w:rPr>
        <w:t>A helyesbítéshez való jog</w:t>
      </w:r>
      <w:r w:rsidRPr="009E59F2">
        <w:rPr>
          <w:color w:val="000000"/>
          <w:sz w:val="20"/>
          <w:szCs w:val="20"/>
          <w:u w:val="single"/>
          <w:lang w:val="hu-HU"/>
        </w:rPr>
        <w:t xml:space="preserve"> (GDPR 16. cikk)</w:t>
      </w:r>
    </w:p>
    <w:p w:rsidR="00C4046A" w:rsidRPr="009E59F2" w:rsidRDefault="00C4046A" w:rsidP="00C4046A">
      <w:pPr>
        <w:pStyle w:val="Default"/>
        <w:ind w:left="284"/>
        <w:jc w:val="both"/>
        <w:rPr>
          <w:rFonts w:ascii="Times New Roman" w:hAnsi="Times New Roman" w:cs="Times New Roman"/>
          <w:sz w:val="20"/>
          <w:szCs w:val="20"/>
        </w:rPr>
      </w:pPr>
      <w:r w:rsidRPr="009E59F2">
        <w:rPr>
          <w:rFonts w:ascii="Times New Roman" w:hAnsi="Times New Roman" w:cs="Times New Roman"/>
          <w:sz w:val="20"/>
          <w:szCs w:val="20"/>
        </w:rPr>
        <w:t>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rsidR="00C4046A" w:rsidRPr="009E59F2" w:rsidRDefault="00C4046A" w:rsidP="00C4046A">
      <w:pPr>
        <w:pStyle w:val="NormlWeb"/>
        <w:numPr>
          <w:ilvl w:val="1"/>
          <w:numId w:val="4"/>
        </w:numPr>
        <w:spacing w:before="0" w:beforeAutospacing="0" w:after="0" w:afterAutospacing="0"/>
        <w:jc w:val="both"/>
        <w:rPr>
          <w:color w:val="000000"/>
          <w:sz w:val="20"/>
          <w:szCs w:val="20"/>
          <w:u w:val="single"/>
          <w:lang w:val="hu-HU"/>
        </w:rPr>
      </w:pPr>
      <w:r w:rsidRPr="009E59F2">
        <w:rPr>
          <w:color w:val="000000"/>
          <w:sz w:val="20"/>
          <w:szCs w:val="20"/>
          <w:u w:val="single"/>
          <w:lang w:val="hu-HU"/>
        </w:rPr>
        <w:t xml:space="preserve">A törléshez való jog - </w:t>
      </w:r>
      <w:proofErr w:type="gramStart"/>
      <w:r w:rsidRPr="009E59F2">
        <w:rPr>
          <w:color w:val="000000"/>
          <w:sz w:val="20"/>
          <w:szCs w:val="20"/>
          <w:u w:val="single"/>
          <w:lang w:val="hu-HU"/>
        </w:rPr>
        <w:t>„ az</w:t>
      </w:r>
      <w:proofErr w:type="gramEnd"/>
      <w:r w:rsidRPr="009E59F2">
        <w:rPr>
          <w:color w:val="000000"/>
          <w:sz w:val="20"/>
          <w:szCs w:val="20"/>
          <w:u w:val="single"/>
          <w:lang w:val="hu-HU"/>
        </w:rPr>
        <w:t xml:space="preserve"> elfeledtetéshez való jog” (GDPR 17. cikk)</w:t>
      </w:r>
    </w:p>
    <w:p w:rsidR="00C4046A" w:rsidRPr="009E59F2" w:rsidRDefault="00C4046A" w:rsidP="00C4046A">
      <w:pPr>
        <w:pStyle w:val="Default"/>
        <w:ind w:left="284"/>
        <w:jc w:val="both"/>
        <w:rPr>
          <w:rFonts w:ascii="Times New Roman" w:hAnsi="Times New Roman" w:cs="Times New Roman"/>
          <w:sz w:val="20"/>
          <w:szCs w:val="20"/>
        </w:rPr>
      </w:pPr>
      <w:r w:rsidRPr="009E59F2">
        <w:rPr>
          <w:rFonts w:ascii="Times New Roman" w:hAnsi="Times New Roman" w:cs="Times New Roman"/>
          <w:sz w:val="20"/>
          <w:szCs w:val="20"/>
        </w:rPr>
        <w:t>A személyes adatot törölni kell, ha</w:t>
      </w:r>
    </w:p>
    <w:p w:rsidR="00C4046A" w:rsidRPr="009E59F2" w:rsidRDefault="00C4046A" w:rsidP="00C4046A">
      <w:pPr>
        <w:pStyle w:val="Default"/>
        <w:numPr>
          <w:ilvl w:val="3"/>
          <w:numId w:val="3"/>
        </w:numPr>
        <w:ind w:left="567" w:hanging="283"/>
        <w:jc w:val="both"/>
        <w:rPr>
          <w:rFonts w:ascii="Times New Roman" w:hAnsi="Times New Roman" w:cs="Times New Roman"/>
          <w:sz w:val="20"/>
          <w:szCs w:val="20"/>
        </w:rPr>
      </w:pPr>
      <w:r w:rsidRPr="009E59F2">
        <w:rPr>
          <w:rFonts w:ascii="Times New Roman" w:hAnsi="Times New Roman" w:cs="Times New Roman"/>
          <w:sz w:val="20"/>
          <w:szCs w:val="20"/>
        </w:rPr>
        <w:t>az adatkezelés célja megszűnt;</w:t>
      </w:r>
    </w:p>
    <w:p w:rsidR="00C4046A" w:rsidRPr="009E59F2" w:rsidRDefault="00C4046A" w:rsidP="00C4046A">
      <w:pPr>
        <w:pStyle w:val="Default"/>
        <w:numPr>
          <w:ilvl w:val="3"/>
          <w:numId w:val="3"/>
        </w:numPr>
        <w:ind w:left="567" w:hanging="283"/>
        <w:jc w:val="both"/>
        <w:rPr>
          <w:rFonts w:ascii="Times New Roman" w:hAnsi="Times New Roman" w:cs="Times New Roman"/>
          <w:sz w:val="20"/>
          <w:szCs w:val="20"/>
        </w:rPr>
      </w:pPr>
      <w:r w:rsidRPr="009E59F2">
        <w:rPr>
          <w:rFonts w:ascii="Times New Roman" w:hAnsi="Times New Roman" w:cs="Times New Roman"/>
          <w:sz w:val="20"/>
          <w:szCs w:val="20"/>
        </w:rPr>
        <w:t>az érintett visszavonta a hozzájárulását és az adatkezelésnek nincs más jogalapja;</w:t>
      </w:r>
    </w:p>
    <w:p w:rsidR="00C4046A" w:rsidRPr="009E59F2" w:rsidRDefault="00C4046A" w:rsidP="00C4046A">
      <w:pPr>
        <w:pStyle w:val="Default"/>
        <w:numPr>
          <w:ilvl w:val="3"/>
          <w:numId w:val="3"/>
        </w:numPr>
        <w:ind w:left="567" w:hanging="283"/>
        <w:jc w:val="both"/>
        <w:rPr>
          <w:rFonts w:ascii="Times New Roman" w:hAnsi="Times New Roman" w:cs="Times New Roman"/>
          <w:sz w:val="20"/>
          <w:szCs w:val="20"/>
        </w:rPr>
      </w:pPr>
      <w:r w:rsidRPr="009E59F2">
        <w:rPr>
          <w:rFonts w:ascii="Times New Roman" w:hAnsi="Times New Roman" w:cs="Times New Roman"/>
          <w:sz w:val="20"/>
          <w:szCs w:val="20"/>
        </w:rPr>
        <w:t>az adatkezelés jogos érdeken alapul vagy közérdekű vagy az adatkezelőre ruházott közhatalmi jogosítvány gyakorlásának keretében végzett feladat végrehajtásához szükséges, és az érintett tiltakozik az adatkezelés ellen;</w:t>
      </w:r>
    </w:p>
    <w:p w:rsidR="00C4046A" w:rsidRPr="009E59F2" w:rsidRDefault="00C4046A" w:rsidP="00C4046A">
      <w:pPr>
        <w:pStyle w:val="Default"/>
        <w:numPr>
          <w:ilvl w:val="3"/>
          <w:numId w:val="3"/>
        </w:numPr>
        <w:ind w:left="567" w:hanging="283"/>
        <w:jc w:val="both"/>
        <w:rPr>
          <w:rFonts w:ascii="Times New Roman" w:hAnsi="Times New Roman" w:cs="Times New Roman"/>
          <w:sz w:val="20"/>
          <w:szCs w:val="20"/>
        </w:rPr>
      </w:pPr>
      <w:r w:rsidRPr="009E59F2">
        <w:rPr>
          <w:rFonts w:ascii="Times New Roman" w:hAnsi="Times New Roman" w:cs="Times New Roman"/>
          <w:sz w:val="20"/>
          <w:szCs w:val="20"/>
        </w:rPr>
        <w:t>az adatkezelés jogellenes;</w:t>
      </w:r>
    </w:p>
    <w:p w:rsidR="00C4046A" w:rsidRPr="009E59F2" w:rsidRDefault="00C4046A" w:rsidP="00C4046A">
      <w:pPr>
        <w:pStyle w:val="Default"/>
        <w:numPr>
          <w:ilvl w:val="3"/>
          <w:numId w:val="3"/>
        </w:numPr>
        <w:ind w:left="567" w:hanging="283"/>
        <w:jc w:val="both"/>
        <w:rPr>
          <w:rFonts w:ascii="Times New Roman" w:hAnsi="Times New Roman" w:cs="Times New Roman"/>
          <w:sz w:val="20"/>
          <w:szCs w:val="20"/>
        </w:rPr>
      </w:pPr>
      <w:r w:rsidRPr="009E59F2">
        <w:rPr>
          <w:rFonts w:ascii="Times New Roman" w:hAnsi="Times New Roman" w:cs="Times New Roman"/>
          <w:sz w:val="20"/>
          <w:szCs w:val="20"/>
        </w:rPr>
        <w:t>a személyes adatokat az adatkezelőre alkalmazandó uniós vagy tagállami jogban előírt jogi kötelezettség teljesítéséhez törölni kell;</w:t>
      </w:r>
    </w:p>
    <w:p w:rsidR="00C4046A" w:rsidRPr="009E59F2" w:rsidRDefault="00C4046A" w:rsidP="00C4046A">
      <w:pPr>
        <w:pStyle w:val="Default"/>
        <w:numPr>
          <w:ilvl w:val="3"/>
          <w:numId w:val="3"/>
        </w:numPr>
        <w:ind w:left="567" w:hanging="283"/>
        <w:jc w:val="both"/>
        <w:rPr>
          <w:rFonts w:ascii="Times New Roman" w:hAnsi="Times New Roman" w:cs="Times New Roman"/>
          <w:sz w:val="20"/>
          <w:szCs w:val="20"/>
        </w:rPr>
      </w:pPr>
      <w:r w:rsidRPr="009E59F2">
        <w:rPr>
          <w:rFonts w:ascii="Times New Roman" w:hAnsi="Times New Roman" w:cs="Times New Roman"/>
          <w:sz w:val="20"/>
          <w:szCs w:val="20"/>
        </w:rPr>
        <w:t>az adatok törlésére közvetlenül gyermekeknek kínált, információs társadalommal összefüggő szolgáltatások vonatkozásában került sor.</w:t>
      </w:r>
    </w:p>
    <w:p w:rsidR="00C4046A" w:rsidRPr="009E59F2" w:rsidRDefault="00C4046A" w:rsidP="00C4046A">
      <w:pPr>
        <w:rPr>
          <w:rFonts w:ascii="Times New Roman" w:hAnsi="Times New Roman" w:cs="Times New Roman"/>
          <w:vanish/>
          <w:color w:val="000000"/>
          <w:sz w:val="20"/>
          <w:szCs w:val="20"/>
          <w:u w:val="single"/>
          <w:lang w:val="hu-HU"/>
        </w:rPr>
      </w:pPr>
    </w:p>
    <w:p w:rsidR="00C4046A" w:rsidRPr="009E59F2" w:rsidRDefault="00C4046A" w:rsidP="00C4046A">
      <w:pPr>
        <w:pStyle w:val="NormlWeb"/>
        <w:numPr>
          <w:ilvl w:val="1"/>
          <w:numId w:val="4"/>
        </w:numPr>
        <w:spacing w:before="0" w:beforeAutospacing="0" w:after="0" w:afterAutospacing="0"/>
        <w:jc w:val="both"/>
        <w:rPr>
          <w:sz w:val="20"/>
          <w:szCs w:val="20"/>
          <w:u w:val="single"/>
          <w:lang w:val="hu-HU"/>
        </w:rPr>
      </w:pPr>
      <w:r w:rsidRPr="009E59F2">
        <w:rPr>
          <w:sz w:val="20"/>
          <w:szCs w:val="20"/>
          <w:u w:val="single"/>
          <w:lang w:val="hu-HU"/>
        </w:rPr>
        <w:t>Az adatkezelés korlátozásához való jog (GDPR 18. cikk)</w:t>
      </w:r>
    </w:p>
    <w:p w:rsidR="00C4046A" w:rsidRPr="009E59F2" w:rsidRDefault="00C4046A" w:rsidP="00C4046A">
      <w:pPr>
        <w:pStyle w:val="Default"/>
        <w:ind w:left="284"/>
        <w:jc w:val="both"/>
        <w:rPr>
          <w:rFonts w:ascii="Times New Roman" w:hAnsi="Times New Roman" w:cs="Times New Roman"/>
          <w:sz w:val="20"/>
          <w:szCs w:val="20"/>
        </w:rPr>
      </w:pPr>
      <w:r w:rsidRPr="009E59F2">
        <w:rPr>
          <w:rFonts w:ascii="Times New Roman" w:hAnsi="Times New Roman" w:cs="Times New Roman"/>
          <w:sz w:val="20"/>
          <w:szCs w:val="20"/>
        </w:rPr>
        <w:t>Az adatkezelő az érintett kérésére korlátozza az adatkezelést, ha</w:t>
      </w:r>
    </w:p>
    <w:p w:rsidR="00C4046A" w:rsidRPr="009E59F2" w:rsidRDefault="00C4046A" w:rsidP="00C4046A">
      <w:pPr>
        <w:pStyle w:val="Default"/>
        <w:numPr>
          <w:ilvl w:val="3"/>
          <w:numId w:val="5"/>
        </w:numPr>
        <w:ind w:left="567" w:hanging="283"/>
        <w:jc w:val="both"/>
        <w:rPr>
          <w:rFonts w:ascii="Times New Roman" w:hAnsi="Times New Roman" w:cs="Times New Roman"/>
          <w:sz w:val="20"/>
          <w:szCs w:val="20"/>
        </w:rPr>
      </w:pPr>
      <w:r w:rsidRPr="009E59F2">
        <w:rPr>
          <w:rFonts w:ascii="Times New Roman" w:hAnsi="Times New Roman" w:cs="Times New Roman"/>
          <w:sz w:val="20"/>
          <w:szCs w:val="20"/>
        </w:rPr>
        <w:t>az érintett vitatja a személyes adatok pontosságát;</w:t>
      </w:r>
    </w:p>
    <w:p w:rsidR="00C4046A" w:rsidRPr="009E59F2" w:rsidRDefault="00C4046A" w:rsidP="00C4046A">
      <w:pPr>
        <w:pStyle w:val="Default"/>
        <w:numPr>
          <w:ilvl w:val="3"/>
          <w:numId w:val="5"/>
        </w:numPr>
        <w:ind w:left="567" w:hanging="283"/>
        <w:jc w:val="both"/>
        <w:rPr>
          <w:rFonts w:ascii="Times New Roman" w:hAnsi="Times New Roman" w:cs="Times New Roman"/>
          <w:sz w:val="20"/>
          <w:szCs w:val="20"/>
        </w:rPr>
      </w:pPr>
      <w:r w:rsidRPr="009E59F2">
        <w:rPr>
          <w:rFonts w:ascii="Times New Roman" w:hAnsi="Times New Roman" w:cs="Times New Roman"/>
          <w:sz w:val="20"/>
          <w:szCs w:val="20"/>
        </w:rPr>
        <w:t>az adatkezelés jogellenes és az érintett ellenzi az adatok törlését;</w:t>
      </w:r>
    </w:p>
    <w:p w:rsidR="00C4046A" w:rsidRPr="009E59F2" w:rsidRDefault="00C4046A" w:rsidP="00C4046A">
      <w:pPr>
        <w:pStyle w:val="Default"/>
        <w:numPr>
          <w:ilvl w:val="3"/>
          <w:numId w:val="5"/>
        </w:numPr>
        <w:ind w:left="567" w:hanging="283"/>
        <w:jc w:val="both"/>
        <w:rPr>
          <w:rFonts w:ascii="Times New Roman" w:hAnsi="Times New Roman" w:cs="Times New Roman"/>
          <w:sz w:val="20"/>
          <w:szCs w:val="20"/>
        </w:rPr>
      </w:pPr>
      <w:r w:rsidRPr="009E59F2">
        <w:rPr>
          <w:rFonts w:ascii="Times New Roman" w:hAnsi="Times New Roman" w:cs="Times New Roman"/>
          <w:sz w:val="20"/>
          <w:szCs w:val="20"/>
        </w:rPr>
        <w:t>adatkezelőnek már nincs szüksége a személyes adatokra, de az érintett igényli azokat jogi igények előterjesztéséhez, érvényesítéséhez vagy védelméhez;</w:t>
      </w:r>
    </w:p>
    <w:p w:rsidR="00C4046A" w:rsidRPr="009E59F2" w:rsidRDefault="00C4046A" w:rsidP="00C4046A">
      <w:pPr>
        <w:pStyle w:val="Default"/>
        <w:numPr>
          <w:ilvl w:val="3"/>
          <w:numId w:val="5"/>
        </w:numPr>
        <w:ind w:left="567" w:hanging="283"/>
        <w:jc w:val="both"/>
        <w:rPr>
          <w:rFonts w:ascii="Times New Roman" w:hAnsi="Times New Roman" w:cs="Times New Roman"/>
          <w:sz w:val="20"/>
          <w:szCs w:val="20"/>
        </w:rPr>
      </w:pPr>
      <w:r w:rsidRPr="009E59F2">
        <w:rPr>
          <w:rFonts w:ascii="Times New Roman" w:hAnsi="Times New Roman" w:cs="Times New Roman"/>
          <w:sz w:val="20"/>
          <w:szCs w:val="20"/>
        </w:rPr>
        <w:t>az adatkezelés jogos érdeken alapul vagy közérdekű/az adatkezelőre ruházott közhatalmi jogosítvány gyakorlásának keretében végzett feladat végrehajtásához szükséges és az érintett tiltakozik az adatkezelés ellen.</w:t>
      </w:r>
    </w:p>
    <w:p w:rsidR="00C4046A" w:rsidRPr="009E59F2" w:rsidRDefault="00C4046A" w:rsidP="00C4046A">
      <w:pPr>
        <w:pStyle w:val="Default"/>
        <w:jc w:val="both"/>
        <w:rPr>
          <w:rFonts w:ascii="Times New Roman" w:hAnsi="Times New Roman" w:cs="Times New Roman"/>
          <w:sz w:val="20"/>
          <w:szCs w:val="20"/>
        </w:rPr>
      </w:pPr>
    </w:p>
    <w:p w:rsidR="00C4046A" w:rsidRPr="009E59F2" w:rsidRDefault="00C4046A" w:rsidP="00C4046A">
      <w:pPr>
        <w:pStyle w:val="Default"/>
        <w:jc w:val="both"/>
        <w:rPr>
          <w:rFonts w:ascii="Times New Roman" w:hAnsi="Times New Roman" w:cs="Times New Roman"/>
          <w:sz w:val="20"/>
          <w:szCs w:val="20"/>
        </w:rPr>
      </w:pPr>
      <w:r w:rsidRPr="009E59F2">
        <w:rPr>
          <w:rFonts w:ascii="Times New Roman" w:hAnsi="Times New Roman" w:cs="Times New Roman"/>
          <w:sz w:val="20"/>
          <w:szCs w:val="20"/>
        </w:rPr>
        <w:t xml:space="preserve">Az adatkezelő indokolatlan késedelem nélkül, de </w:t>
      </w:r>
      <w:r w:rsidRPr="009E59F2">
        <w:rPr>
          <w:rFonts w:ascii="Times New Roman" w:hAnsi="Times New Roman" w:cs="Times New Roman"/>
          <w:b/>
          <w:sz w:val="20"/>
          <w:szCs w:val="20"/>
        </w:rPr>
        <w:t>legkésőbb a kérelem beérkezésétől számított egy hónapon belül</w:t>
      </w:r>
      <w:r w:rsidRPr="009E59F2">
        <w:rPr>
          <w:rFonts w:ascii="Times New Roman" w:hAnsi="Times New Roman" w:cs="Times New Roman"/>
          <w:sz w:val="20"/>
          <w:szCs w:val="20"/>
        </w:rPr>
        <w:t xml:space="preserve">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rsidR="00C4046A" w:rsidRPr="009E59F2" w:rsidRDefault="00C4046A" w:rsidP="00C4046A">
      <w:pPr>
        <w:rPr>
          <w:rFonts w:ascii="Times New Roman" w:hAnsi="Times New Roman" w:cs="Times New Roman"/>
          <w:color w:val="000000"/>
          <w:sz w:val="20"/>
          <w:szCs w:val="20"/>
          <w:lang w:val="hu-HU"/>
        </w:rPr>
      </w:pPr>
    </w:p>
    <w:p w:rsidR="00C4046A" w:rsidRPr="009E59F2" w:rsidRDefault="00C4046A" w:rsidP="00C4046A">
      <w:pPr>
        <w:pStyle w:val="Default"/>
        <w:numPr>
          <w:ilvl w:val="0"/>
          <w:numId w:val="3"/>
        </w:numPr>
        <w:ind w:left="284" w:hanging="284"/>
        <w:jc w:val="both"/>
        <w:rPr>
          <w:rFonts w:ascii="Times New Roman" w:eastAsia="Calibri" w:hAnsi="Times New Roman" w:cs="Times New Roman"/>
          <w:sz w:val="20"/>
          <w:szCs w:val="20"/>
          <w:u w:val="single"/>
          <w:lang w:eastAsia="en-US"/>
        </w:rPr>
      </w:pPr>
      <w:r w:rsidRPr="009E59F2">
        <w:rPr>
          <w:rFonts w:ascii="Times New Roman" w:hAnsi="Times New Roman" w:cs="Times New Roman"/>
          <w:sz w:val="20"/>
          <w:szCs w:val="20"/>
          <w:u w:val="single"/>
        </w:rPr>
        <w:t>A személyes adatok helyesbítéséhez vagy törléséhez, illetve az adatkezelés korlátozásához kapcsolódó értesítési kötelezettség (GDPR 19. cikk)</w:t>
      </w:r>
    </w:p>
    <w:p w:rsidR="00C4046A" w:rsidRPr="009E59F2" w:rsidRDefault="00C4046A" w:rsidP="00C4046A">
      <w:pPr>
        <w:pStyle w:val="Default"/>
        <w:ind w:left="284"/>
        <w:jc w:val="both"/>
        <w:rPr>
          <w:rFonts w:ascii="Times New Roman" w:hAnsi="Times New Roman" w:cs="Times New Roman"/>
          <w:sz w:val="20"/>
          <w:szCs w:val="20"/>
        </w:rPr>
      </w:pPr>
      <w:r w:rsidRPr="009E59F2">
        <w:rPr>
          <w:rFonts w:ascii="Times New Roman" w:hAnsi="Times New Roman" w:cs="Times New Roman"/>
          <w:sz w:val="20"/>
          <w:szCs w:val="20"/>
        </w:rPr>
        <w:t>Az adatkezelő minden olyan címzettet tájékoztat a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rsidR="00C4046A" w:rsidRPr="009E59F2" w:rsidRDefault="00C4046A" w:rsidP="00C4046A">
      <w:pPr>
        <w:autoSpaceDE w:val="0"/>
        <w:autoSpaceDN w:val="0"/>
        <w:adjustRightInd w:val="0"/>
        <w:rPr>
          <w:rFonts w:ascii="Times New Roman" w:eastAsia="Calibri" w:hAnsi="Times New Roman" w:cs="Times New Roman"/>
          <w:sz w:val="20"/>
          <w:szCs w:val="20"/>
          <w:u w:val="single"/>
          <w:lang w:val="hu-HU"/>
        </w:rPr>
      </w:pPr>
    </w:p>
    <w:p w:rsidR="00C4046A" w:rsidRPr="009E59F2" w:rsidRDefault="00C4046A" w:rsidP="00C4046A">
      <w:pPr>
        <w:pStyle w:val="Default"/>
        <w:numPr>
          <w:ilvl w:val="0"/>
          <w:numId w:val="3"/>
        </w:numPr>
        <w:ind w:left="284" w:hanging="284"/>
        <w:jc w:val="both"/>
        <w:rPr>
          <w:rFonts w:ascii="Times New Roman" w:hAnsi="Times New Roman" w:cs="Times New Roman"/>
          <w:sz w:val="20"/>
          <w:szCs w:val="20"/>
          <w:u w:val="single"/>
        </w:rPr>
      </w:pPr>
      <w:r w:rsidRPr="009E59F2">
        <w:rPr>
          <w:rFonts w:ascii="Times New Roman" w:hAnsi="Times New Roman" w:cs="Times New Roman"/>
          <w:sz w:val="20"/>
          <w:szCs w:val="20"/>
          <w:u w:val="single"/>
        </w:rPr>
        <w:t xml:space="preserve">Adathordozhatósághoz való jog (GDPR 20. cikk) </w:t>
      </w:r>
    </w:p>
    <w:p w:rsidR="00C4046A" w:rsidRPr="009E59F2" w:rsidRDefault="00C4046A" w:rsidP="00C4046A">
      <w:pPr>
        <w:pStyle w:val="Default"/>
        <w:ind w:left="284"/>
        <w:jc w:val="both"/>
        <w:rPr>
          <w:rFonts w:ascii="Times New Roman" w:hAnsi="Times New Roman" w:cs="Times New Roman"/>
          <w:sz w:val="20"/>
          <w:szCs w:val="20"/>
        </w:rPr>
      </w:pPr>
      <w:r w:rsidRPr="009E59F2">
        <w:rPr>
          <w:rFonts w:ascii="Times New Roman" w:hAnsi="Times New Roman" w:cs="Times New Roman"/>
          <w:sz w:val="20"/>
          <w:szCs w:val="20"/>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az adatkezelés hozzájáruláson vagy szerződésen alapul és az adatkezelés automatizált módon működik.</w:t>
      </w:r>
    </w:p>
    <w:p w:rsidR="00C4046A" w:rsidRPr="009E59F2" w:rsidRDefault="00C4046A" w:rsidP="00C4046A">
      <w:pPr>
        <w:pStyle w:val="Default"/>
        <w:ind w:left="284"/>
        <w:jc w:val="both"/>
        <w:rPr>
          <w:rFonts w:ascii="Times New Roman" w:hAnsi="Times New Roman" w:cs="Times New Roman"/>
          <w:sz w:val="20"/>
          <w:szCs w:val="20"/>
        </w:rPr>
      </w:pPr>
      <w:r w:rsidRPr="009E59F2">
        <w:rPr>
          <w:rFonts w:ascii="Times New Roman" w:hAnsi="Times New Roman" w:cs="Times New Roman"/>
          <w:sz w:val="20"/>
          <w:szCs w:val="20"/>
        </w:rPr>
        <w:t>Az adatok hordozhatóságához való jog gyakorlása során az érintett jogosult arra, hogy – ha ez technikailag megvalósítható – kérje a személyes adatok adatkezelők közötti közvetlen továbbítását.</w:t>
      </w:r>
    </w:p>
    <w:p w:rsidR="00C4046A" w:rsidRPr="009E59F2" w:rsidRDefault="00C4046A" w:rsidP="00C4046A">
      <w:pPr>
        <w:pStyle w:val="Default"/>
        <w:ind w:left="284"/>
        <w:jc w:val="both"/>
        <w:rPr>
          <w:rFonts w:ascii="Times New Roman" w:hAnsi="Times New Roman" w:cs="Times New Roman"/>
          <w:sz w:val="20"/>
          <w:szCs w:val="20"/>
        </w:rPr>
      </w:pPr>
      <w:r w:rsidRPr="009E59F2">
        <w:rPr>
          <w:rFonts w:ascii="Times New Roman" w:hAnsi="Times New Roman" w:cs="Times New Roman"/>
          <w:sz w:val="20"/>
          <w:szCs w:val="20"/>
        </w:rPr>
        <w:t xml:space="preserve">E jog gyakorlása nem sértheti az elfeledtetéshez való jogot. </w:t>
      </w:r>
    </w:p>
    <w:p w:rsidR="00C4046A" w:rsidRPr="009E59F2" w:rsidRDefault="00C4046A" w:rsidP="00C4046A">
      <w:pPr>
        <w:pStyle w:val="Default"/>
        <w:ind w:left="360"/>
        <w:jc w:val="both"/>
        <w:rPr>
          <w:rFonts w:ascii="Times New Roman" w:hAnsi="Times New Roman" w:cs="Times New Roman"/>
          <w:sz w:val="20"/>
          <w:szCs w:val="20"/>
          <w:u w:val="single"/>
        </w:rPr>
      </w:pPr>
    </w:p>
    <w:p w:rsidR="00C4046A" w:rsidRPr="009E59F2" w:rsidRDefault="00C4046A" w:rsidP="00C4046A">
      <w:pPr>
        <w:pStyle w:val="Default"/>
        <w:numPr>
          <w:ilvl w:val="0"/>
          <w:numId w:val="3"/>
        </w:numPr>
        <w:ind w:left="284" w:hanging="284"/>
        <w:jc w:val="both"/>
        <w:rPr>
          <w:rFonts w:ascii="Times New Roman" w:hAnsi="Times New Roman" w:cs="Times New Roman"/>
          <w:sz w:val="20"/>
          <w:szCs w:val="20"/>
          <w:u w:val="single"/>
        </w:rPr>
      </w:pPr>
      <w:r w:rsidRPr="009E59F2">
        <w:rPr>
          <w:rFonts w:ascii="Times New Roman" w:hAnsi="Times New Roman" w:cs="Times New Roman"/>
          <w:sz w:val="20"/>
          <w:szCs w:val="20"/>
          <w:u w:val="single"/>
        </w:rPr>
        <w:t xml:space="preserve">A tiltakozáshoz való jog (GDPR 21. cikk) </w:t>
      </w:r>
    </w:p>
    <w:p w:rsidR="00C4046A" w:rsidRPr="009E59F2" w:rsidRDefault="00C4046A" w:rsidP="00C4046A">
      <w:pPr>
        <w:pStyle w:val="Default"/>
        <w:ind w:left="284"/>
        <w:jc w:val="both"/>
        <w:rPr>
          <w:rFonts w:ascii="Times New Roman" w:hAnsi="Times New Roman" w:cs="Times New Roman"/>
          <w:sz w:val="20"/>
          <w:szCs w:val="20"/>
        </w:rPr>
      </w:pPr>
      <w:r w:rsidRPr="009E59F2">
        <w:rPr>
          <w:rFonts w:ascii="Times New Roman" w:hAnsi="Times New Roman" w:cs="Times New Roman"/>
          <w:sz w:val="20"/>
          <w:szCs w:val="20"/>
        </w:rPr>
        <w:t>Az érintett jogosult arra, hogy a saját helyzetével kapcsolatos okokból bármikor tiltakozzon személyes adatainak jogos érdeken alapuló kezelése ellen, vagy ha az adatkezelés közérdekű vagy az adatkezelőre ruházott közhatalmi jogosítvány gyakorlásának keretében végzett feladat végrehajtásához szükséges, ideértve az említett jogalapokon alapuló profilalkotást</w:t>
      </w:r>
      <w:r w:rsidRPr="009E59F2">
        <w:rPr>
          <w:rStyle w:val="Lbjegyzet-hivatkozs"/>
          <w:rFonts w:ascii="Times New Roman" w:hAnsi="Times New Roman" w:cs="Times New Roman"/>
          <w:sz w:val="20"/>
          <w:szCs w:val="20"/>
        </w:rPr>
        <w:footnoteReference w:id="2"/>
      </w:r>
      <w:r w:rsidRPr="009E59F2">
        <w:rPr>
          <w:rFonts w:ascii="Times New Roman" w:hAnsi="Times New Roman" w:cs="Times New Roman"/>
          <w:sz w:val="20"/>
          <w:szCs w:val="20"/>
        </w:rPr>
        <w:t xml:space="preserve">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C4046A" w:rsidRPr="009E59F2" w:rsidRDefault="00C4046A" w:rsidP="00C4046A">
      <w:pPr>
        <w:ind w:left="142"/>
        <w:jc w:val="both"/>
        <w:rPr>
          <w:rFonts w:ascii="Times New Roman" w:hAnsi="Times New Roman" w:cs="Times New Roman"/>
          <w:sz w:val="20"/>
          <w:szCs w:val="20"/>
          <w:lang w:val="hu-HU"/>
        </w:rPr>
      </w:pPr>
    </w:p>
    <w:p w:rsidR="00C4046A" w:rsidRPr="009E59F2" w:rsidRDefault="00C4046A" w:rsidP="00C4046A">
      <w:pPr>
        <w:pStyle w:val="Default"/>
        <w:numPr>
          <w:ilvl w:val="0"/>
          <w:numId w:val="3"/>
        </w:numPr>
        <w:ind w:left="284" w:hanging="284"/>
        <w:jc w:val="both"/>
        <w:rPr>
          <w:rFonts w:ascii="Times New Roman" w:hAnsi="Times New Roman" w:cs="Times New Roman"/>
          <w:sz w:val="20"/>
          <w:szCs w:val="20"/>
          <w:u w:val="single"/>
        </w:rPr>
      </w:pPr>
      <w:r w:rsidRPr="009E59F2">
        <w:rPr>
          <w:rFonts w:ascii="Times New Roman" w:hAnsi="Times New Roman" w:cs="Times New Roman"/>
          <w:sz w:val="20"/>
          <w:szCs w:val="20"/>
          <w:u w:val="single"/>
        </w:rPr>
        <w:t>Automatizált döntéshozatal esetén az érintettet megillető jog (GDPR 22. cikk)</w:t>
      </w:r>
    </w:p>
    <w:p w:rsidR="00C4046A" w:rsidRPr="009E59F2" w:rsidRDefault="00C4046A" w:rsidP="00C4046A">
      <w:pPr>
        <w:pStyle w:val="Default"/>
        <w:ind w:left="284"/>
        <w:jc w:val="both"/>
        <w:rPr>
          <w:rFonts w:ascii="Times New Roman" w:hAnsi="Times New Roman" w:cs="Times New Roman"/>
          <w:sz w:val="20"/>
          <w:szCs w:val="20"/>
        </w:rPr>
      </w:pPr>
      <w:r w:rsidRPr="009E59F2">
        <w:rPr>
          <w:rFonts w:ascii="Times New Roman" w:hAnsi="Times New Roman" w:cs="Times New Roman"/>
          <w:sz w:val="20"/>
          <w:szCs w:val="20"/>
        </w:rPr>
        <w:t>Az érintett jogosult arra, hogy ne terjedjen ki rá az olyan, kizárólag automatizált adatkezelésen – ideértve a profilalkotást is – alapuló döntés hatálya, amely rá nézve joghatással járna vagy őt hasonlóképpen jelentős mértékben érintené.</w:t>
      </w:r>
    </w:p>
    <w:p w:rsidR="00C4046A" w:rsidRPr="009E59F2" w:rsidRDefault="00C4046A" w:rsidP="00C4046A">
      <w:pPr>
        <w:pStyle w:val="Default"/>
        <w:ind w:left="284"/>
        <w:jc w:val="both"/>
        <w:rPr>
          <w:rFonts w:ascii="Times New Roman" w:hAnsi="Times New Roman" w:cs="Times New Roman"/>
          <w:sz w:val="20"/>
          <w:szCs w:val="20"/>
        </w:rPr>
      </w:pPr>
      <w:r w:rsidRPr="009E59F2">
        <w:rPr>
          <w:rFonts w:ascii="Times New Roman" w:hAnsi="Times New Roman" w:cs="Times New Roman"/>
          <w:sz w:val="20"/>
          <w:szCs w:val="20"/>
        </w:rPr>
        <w:t>Ez a rendelkezés nem alkalmazandó a következő esetekben:</w:t>
      </w:r>
    </w:p>
    <w:tbl>
      <w:tblPr>
        <w:tblW w:w="9240" w:type="dxa"/>
        <w:tblCellSpacing w:w="0" w:type="dxa"/>
        <w:tblInd w:w="284" w:type="dxa"/>
        <w:tblLayout w:type="fixed"/>
        <w:tblCellMar>
          <w:left w:w="0" w:type="dxa"/>
          <w:right w:w="0" w:type="dxa"/>
        </w:tblCellMar>
        <w:tblLook w:val="04A0" w:firstRow="1" w:lastRow="0" w:firstColumn="1" w:lastColumn="0" w:noHBand="0" w:noVBand="1"/>
      </w:tblPr>
      <w:tblGrid>
        <w:gridCol w:w="369"/>
        <w:gridCol w:w="8871"/>
      </w:tblGrid>
      <w:tr w:rsidR="00C4046A" w:rsidRPr="009E59F2" w:rsidTr="00F1364B">
        <w:trPr>
          <w:tblCellSpacing w:w="0" w:type="dxa"/>
        </w:trPr>
        <w:tc>
          <w:tcPr>
            <w:tcW w:w="369" w:type="dxa"/>
            <w:hideMark/>
          </w:tcPr>
          <w:p w:rsidR="00C4046A" w:rsidRPr="009E59F2" w:rsidRDefault="00C4046A" w:rsidP="00F1364B">
            <w:pPr>
              <w:jc w:val="both"/>
              <w:rPr>
                <w:rFonts w:ascii="Times New Roman" w:hAnsi="Times New Roman" w:cs="Times New Roman"/>
                <w:color w:val="000000"/>
                <w:sz w:val="20"/>
                <w:szCs w:val="20"/>
                <w:lang w:val="hu-HU"/>
              </w:rPr>
            </w:pPr>
            <w:r w:rsidRPr="009E59F2">
              <w:rPr>
                <w:rFonts w:ascii="Times New Roman" w:hAnsi="Times New Roman" w:cs="Times New Roman"/>
                <w:color w:val="000000"/>
                <w:sz w:val="20"/>
                <w:szCs w:val="20"/>
                <w:lang w:val="hu-HU"/>
              </w:rPr>
              <w:t>a)</w:t>
            </w:r>
          </w:p>
        </w:tc>
        <w:tc>
          <w:tcPr>
            <w:tcW w:w="8872" w:type="dxa"/>
            <w:hideMark/>
          </w:tcPr>
          <w:p w:rsidR="00C4046A" w:rsidRPr="009E59F2" w:rsidRDefault="00C4046A" w:rsidP="00F1364B">
            <w:pPr>
              <w:jc w:val="both"/>
              <w:rPr>
                <w:rFonts w:ascii="Times New Roman" w:hAnsi="Times New Roman" w:cs="Times New Roman"/>
                <w:color w:val="000000"/>
                <w:sz w:val="20"/>
                <w:szCs w:val="20"/>
                <w:lang w:val="hu-HU"/>
              </w:rPr>
            </w:pPr>
            <w:r w:rsidRPr="009E59F2">
              <w:rPr>
                <w:rFonts w:ascii="Times New Roman" w:hAnsi="Times New Roman" w:cs="Times New Roman"/>
                <w:color w:val="000000"/>
                <w:sz w:val="20"/>
                <w:szCs w:val="20"/>
                <w:lang w:val="hu-HU"/>
              </w:rPr>
              <w:t>az érintett és az adatkezelő közötti szerződés megkötése vagy teljesítése érdekében szükséges;</w:t>
            </w:r>
          </w:p>
        </w:tc>
      </w:tr>
      <w:tr w:rsidR="00C4046A" w:rsidRPr="009E59F2" w:rsidTr="00F1364B">
        <w:trPr>
          <w:tblCellSpacing w:w="0" w:type="dxa"/>
        </w:trPr>
        <w:tc>
          <w:tcPr>
            <w:tcW w:w="369" w:type="dxa"/>
            <w:hideMark/>
          </w:tcPr>
          <w:p w:rsidR="00C4046A" w:rsidRPr="009E59F2" w:rsidRDefault="00C4046A" w:rsidP="00F1364B">
            <w:pPr>
              <w:jc w:val="both"/>
              <w:rPr>
                <w:rFonts w:ascii="Times New Roman" w:hAnsi="Times New Roman" w:cs="Times New Roman"/>
                <w:color w:val="000000"/>
                <w:sz w:val="20"/>
                <w:szCs w:val="20"/>
                <w:lang w:val="hu-HU"/>
              </w:rPr>
            </w:pPr>
            <w:r w:rsidRPr="009E59F2">
              <w:rPr>
                <w:rFonts w:ascii="Times New Roman" w:hAnsi="Times New Roman" w:cs="Times New Roman"/>
                <w:color w:val="000000"/>
                <w:sz w:val="20"/>
                <w:szCs w:val="20"/>
                <w:lang w:val="hu-HU"/>
              </w:rPr>
              <w:t>b)</w:t>
            </w:r>
          </w:p>
        </w:tc>
        <w:tc>
          <w:tcPr>
            <w:tcW w:w="8872" w:type="dxa"/>
            <w:hideMark/>
          </w:tcPr>
          <w:p w:rsidR="00C4046A" w:rsidRPr="009E59F2" w:rsidRDefault="00C4046A" w:rsidP="00F1364B">
            <w:pPr>
              <w:jc w:val="both"/>
              <w:rPr>
                <w:rFonts w:ascii="Times New Roman" w:hAnsi="Times New Roman" w:cs="Times New Roman"/>
                <w:color w:val="000000"/>
                <w:sz w:val="20"/>
                <w:szCs w:val="20"/>
                <w:lang w:val="hu-HU"/>
              </w:rPr>
            </w:pPr>
            <w:r w:rsidRPr="009E59F2">
              <w:rPr>
                <w:rFonts w:ascii="Times New Roman" w:hAnsi="Times New Roman" w:cs="Times New Roman"/>
                <w:color w:val="000000"/>
                <w:sz w:val="20"/>
                <w:szCs w:val="20"/>
                <w:lang w:val="hu-HU"/>
              </w:rPr>
              <w:t>meghozatalát az adatkezelőre alkalmazandó olyan uniós vagy tagállami jog teszi lehetővé, amely az érintett jogainak és szabadságainak, valamint jogos érdekeinek védelmét szolgáló megfelelő intézkedéseket is megállapít; vagy</w:t>
            </w:r>
          </w:p>
        </w:tc>
      </w:tr>
      <w:tr w:rsidR="00C4046A" w:rsidRPr="009E59F2" w:rsidTr="00F1364B">
        <w:trPr>
          <w:tblCellSpacing w:w="0" w:type="dxa"/>
        </w:trPr>
        <w:tc>
          <w:tcPr>
            <w:tcW w:w="369" w:type="dxa"/>
            <w:hideMark/>
          </w:tcPr>
          <w:p w:rsidR="00C4046A" w:rsidRPr="009E59F2" w:rsidRDefault="00C4046A" w:rsidP="00F1364B">
            <w:pPr>
              <w:jc w:val="both"/>
              <w:rPr>
                <w:rFonts w:ascii="Times New Roman" w:hAnsi="Times New Roman" w:cs="Times New Roman"/>
                <w:color w:val="000000"/>
                <w:sz w:val="20"/>
                <w:szCs w:val="20"/>
                <w:lang w:val="hu-HU"/>
              </w:rPr>
            </w:pPr>
            <w:r w:rsidRPr="009E59F2">
              <w:rPr>
                <w:rFonts w:ascii="Times New Roman" w:hAnsi="Times New Roman" w:cs="Times New Roman"/>
                <w:color w:val="000000"/>
                <w:sz w:val="20"/>
                <w:szCs w:val="20"/>
                <w:lang w:val="hu-HU"/>
              </w:rPr>
              <w:t>c)</w:t>
            </w:r>
          </w:p>
        </w:tc>
        <w:tc>
          <w:tcPr>
            <w:tcW w:w="8872" w:type="dxa"/>
            <w:hideMark/>
          </w:tcPr>
          <w:p w:rsidR="00C4046A" w:rsidRPr="009E59F2" w:rsidRDefault="00C4046A" w:rsidP="00F1364B">
            <w:pPr>
              <w:jc w:val="both"/>
              <w:rPr>
                <w:rFonts w:ascii="Times New Roman" w:hAnsi="Times New Roman" w:cs="Times New Roman"/>
                <w:color w:val="000000"/>
                <w:sz w:val="20"/>
                <w:szCs w:val="20"/>
                <w:lang w:val="hu-HU"/>
              </w:rPr>
            </w:pPr>
            <w:r w:rsidRPr="009E59F2">
              <w:rPr>
                <w:rFonts w:ascii="Times New Roman" w:hAnsi="Times New Roman" w:cs="Times New Roman"/>
                <w:color w:val="000000"/>
                <w:sz w:val="20"/>
                <w:szCs w:val="20"/>
                <w:lang w:val="hu-HU"/>
              </w:rPr>
              <w:t>az érintett kifejezett hozzájárulásán alapul.</w:t>
            </w:r>
          </w:p>
        </w:tc>
      </w:tr>
    </w:tbl>
    <w:p w:rsidR="00C4046A" w:rsidRPr="009E59F2" w:rsidRDefault="00C4046A" w:rsidP="00C4046A">
      <w:pPr>
        <w:pStyle w:val="Default"/>
        <w:ind w:left="284"/>
        <w:jc w:val="both"/>
        <w:rPr>
          <w:rFonts w:ascii="Times New Roman" w:hAnsi="Times New Roman" w:cs="Times New Roman"/>
          <w:sz w:val="20"/>
          <w:szCs w:val="20"/>
        </w:rPr>
      </w:pPr>
      <w:r w:rsidRPr="009E59F2">
        <w:rPr>
          <w:rFonts w:ascii="Times New Roman" w:hAnsi="Times New Roman" w:cs="Times New Roman"/>
          <w:sz w:val="20"/>
          <w:szCs w:val="20"/>
        </w:rPr>
        <w:t>Az adatkezelő köteles biztosítani az érintettnek legalább azt a jogát, hogy az adatkezelő részéről emberi beavatkozást kérjen, álláspontját kifejezze, és a döntéssel szemben kifogást nyújtson be.</w:t>
      </w:r>
    </w:p>
    <w:p w:rsidR="00C4046A" w:rsidRPr="009E59F2" w:rsidRDefault="00C4046A" w:rsidP="00C4046A">
      <w:pPr>
        <w:pStyle w:val="NormlWeb"/>
        <w:spacing w:before="0" w:beforeAutospacing="0" w:after="0" w:afterAutospacing="0"/>
        <w:jc w:val="both"/>
        <w:rPr>
          <w:sz w:val="20"/>
          <w:szCs w:val="20"/>
          <w:lang w:val="hu-HU"/>
        </w:rPr>
      </w:pPr>
    </w:p>
    <w:p w:rsidR="00C4046A" w:rsidRPr="009E59F2" w:rsidRDefault="00C4046A" w:rsidP="00C4046A">
      <w:pPr>
        <w:pStyle w:val="Default"/>
        <w:numPr>
          <w:ilvl w:val="0"/>
          <w:numId w:val="3"/>
        </w:numPr>
        <w:ind w:left="284" w:hanging="284"/>
        <w:jc w:val="both"/>
        <w:rPr>
          <w:rFonts w:ascii="Times New Roman" w:hAnsi="Times New Roman" w:cs="Times New Roman"/>
          <w:sz w:val="20"/>
          <w:szCs w:val="20"/>
          <w:u w:val="single"/>
        </w:rPr>
      </w:pPr>
      <w:r w:rsidRPr="009E59F2">
        <w:rPr>
          <w:rFonts w:ascii="Times New Roman" w:hAnsi="Times New Roman" w:cs="Times New Roman"/>
          <w:sz w:val="20"/>
          <w:szCs w:val="20"/>
          <w:u w:val="single"/>
        </w:rPr>
        <w:t>Jogorvoslat igénybevétele – vagylagosan rendelkezésre álló lehetőségek</w:t>
      </w:r>
    </w:p>
    <w:p w:rsidR="00C4046A" w:rsidRPr="009E59F2" w:rsidRDefault="00C4046A" w:rsidP="00C4046A">
      <w:pPr>
        <w:pStyle w:val="Listaszerbekezds"/>
        <w:ind w:left="2007"/>
        <w:jc w:val="both"/>
        <w:rPr>
          <w:vanish/>
          <w:color w:val="000000"/>
          <w:sz w:val="20"/>
          <w:szCs w:val="20"/>
        </w:rPr>
      </w:pPr>
    </w:p>
    <w:p w:rsidR="00C4046A" w:rsidRPr="009E59F2" w:rsidRDefault="00C4046A" w:rsidP="00C4046A">
      <w:pPr>
        <w:pStyle w:val="NormlWeb"/>
        <w:spacing w:before="0" w:beforeAutospacing="0" w:after="0" w:afterAutospacing="0"/>
        <w:jc w:val="both"/>
        <w:rPr>
          <w:sz w:val="20"/>
          <w:szCs w:val="20"/>
          <w:u w:val="single"/>
          <w:lang w:val="hu-HU"/>
        </w:rPr>
      </w:pPr>
      <w:r w:rsidRPr="009E59F2">
        <w:rPr>
          <w:color w:val="000000"/>
          <w:sz w:val="20"/>
          <w:szCs w:val="20"/>
          <w:lang w:val="hu-HU"/>
        </w:rPr>
        <w:t xml:space="preserve">8.1. </w:t>
      </w:r>
      <w:r w:rsidRPr="009E59F2">
        <w:rPr>
          <w:color w:val="000000"/>
          <w:sz w:val="20"/>
          <w:szCs w:val="20"/>
          <w:u w:val="single"/>
          <w:lang w:val="hu-HU"/>
        </w:rPr>
        <w:t>Adatvédelmi</w:t>
      </w:r>
      <w:r w:rsidRPr="009E59F2">
        <w:rPr>
          <w:sz w:val="20"/>
          <w:szCs w:val="20"/>
          <w:u w:val="single"/>
          <w:lang w:val="hu-HU"/>
        </w:rPr>
        <w:t xml:space="preserve"> tisztviselő (</w:t>
      </w:r>
      <w:proofErr w:type="spellStart"/>
      <w:r w:rsidRPr="009E59F2">
        <w:rPr>
          <w:sz w:val="20"/>
          <w:szCs w:val="20"/>
          <w:u w:val="single"/>
          <w:lang w:val="hu-HU"/>
        </w:rPr>
        <w:t>Infotv</w:t>
      </w:r>
      <w:proofErr w:type="spellEnd"/>
      <w:r w:rsidRPr="009E59F2">
        <w:rPr>
          <w:sz w:val="20"/>
          <w:szCs w:val="20"/>
          <w:u w:val="single"/>
          <w:lang w:val="hu-HU"/>
        </w:rPr>
        <w:t>. 24. § (2) bekezdése, GDPR 39. cikk)</w:t>
      </w:r>
    </w:p>
    <w:p w:rsidR="00C4046A" w:rsidRPr="009E59F2" w:rsidRDefault="00C4046A" w:rsidP="00C4046A">
      <w:pPr>
        <w:pStyle w:val="Default"/>
        <w:ind w:left="284"/>
        <w:jc w:val="both"/>
        <w:rPr>
          <w:rFonts w:ascii="Times New Roman" w:hAnsi="Times New Roman" w:cs="Times New Roman"/>
          <w:sz w:val="20"/>
          <w:szCs w:val="20"/>
        </w:rPr>
      </w:pPr>
      <w:r w:rsidRPr="009E59F2">
        <w:rPr>
          <w:rFonts w:ascii="Times New Roman" w:hAnsi="Times New Roman" w:cs="Times New Roman"/>
          <w:sz w:val="20"/>
          <w:szCs w:val="20"/>
        </w:rPr>
        <w:t xml:space="preserve">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 (GDPR 12. cikk (4) </w:t>
      </w:r>
      <w:proofErr w:type="spellStart"/>
      <w:r w:rsidRPr="009E59F2">
        <w:rPr>
          <w:rFonts w:ascii="Times New Roman" w:hAnsi="Times New Roman" w:cs="Times New Roman"/>
          <w:sz w:val="20"/>
          <w:szCs w:val="20"/>
        </w:rPr>
        <w:t>bek</w:t>
      </w:r>
      <w:proofErr w:type="spellEnd"/>
      <w:r w:rsidRPr="009E59F2">
        <w:rPr>
          <w:rFonts w:ascii="Times New Roman" w:hAnsi="Times New Roman" w:cs="Times New Roman"/>
          <w:sz w:val="20"/>
          <w:szCs w:val="20"/>
        </w:rPr>
        <w:t>.)</w:t>
      </w:r>
    </w:p>
    <w:p w:rsidR="00C4046A" w:rsidRPr="009E59F2" w:rsidRDefault="00C4046A" w:rsidP="00C4046A">
      <w:pPr>
        <w:pStyle w:val="Default"/>
        <w:ind w:left="284"/>
        <w:jc w:val="both"/>
        <w:rPr>
          <w:rFonts w:ascii="Times New Roman" w:hAnsi="Times New Roman" w:cs="Times New Roman"/>
          <w:b/>
          <w:sz w:val="20"/>
          <w:szCs w:val="20"/>
        </w:rPr>
      </w:pPr>
      <w:r w:rsidRPr="009E59F2">
        <w:rPr>
          <w:rFonts w:ascii="Times New Roman" w:hAnsi="Times New Roman" w:cs="Times New Roman"/>
          <w:b/>
          <w:sz w:val="20"/>
          <w:szCs w:val="20"/>
        </w:rPr>
        <w:t>Az ELTE adatvédelmi tisztviselője:</w:t>
      </w:r>
    </w:p>
    <w:p w:rsidR="00C4046A" w:rsidRPr="009E59F2" w:rsidRDefault="00A95113" w:rsidP="00C4046A">
      <w:pPr>
        <w:spacing w:after="0" w:line="240" w:lineRule="auto"/>
        <w:ind w:left="284"/>
        <w:jc w:val="both"/>
        <w:rPr>
          <w:rFonts w:ascii="Times New Roman" w:hAnsi="Times New Roman" w:cs="Times New Roman"/>
          <w:sz w:val="20"/>
          <w:szCs w:val="20"/>
          <w:lang w:val="hu-HU"/>
        </w:rPr>
      </w:pPr>
      <w:proofErr w:type="spellStart"/>
      <w:r>
        <w:rPr>
          <w:rFonts w:ascii="Times New Roman" w:hAnsi="Times New Roman" w:cs="Times New Roman"/>
          <w:sz w:val="20"/>
          <w:szCs w:val="20"/>
          <w:lang w:val="hu-HU"/>
        </w:rPr>
        <w:t>Csibra</w:t>
      </w:r>
      <w:proofErr w:type="spellEnd"/>
      <w:r>
        <w:rPr>
          <w:rFonts w:ascii="Times New Roman" w:hAnsi="Times New Roman" w:cs="Times New Roman"/>
          <w:sz w:val="20"/>
          <w:szCs w:val="20"/>
          <w:lang w:val="hu-HU"/>
        </w:rPr>
        <w:t xml:space="preserve"> Klára</w:t>
      </w:r>
    </w:p>
    <w:p w:rsidR="00A95113" w:rsidRDefault="00A95113" w:rsidP="00C4046A">
      <w:pPr>
        <w:spacing w:after="0" w:line="240" w:lineRule="auto"/>
        <w:ind w:left="284"/>
        <w:jc w:val="both"/>
        <w:rPr>
          <w:rFonts w:ascii="Times New Roman" w:hAnsi="Times New Roman" w:cs="Times New Roman"/>
          <w:sz w:val="20"/>
          <w:szCs w:val="20"/>
          <w:lang w:val="hu-HU"/>
        </w:rPr>
      </w:pPr>
      <w:r w:rsidRPr="00A95113">
        <w:rPr>
          <w:rFonts w:ascii="Times New Roman" w:hAnsi="Times New Roman" w:cs="Times New Roman"/>
          <w:sz w:val="20"/>
          <w:szCs w:val="20"/>
          <w:lang w:val="hu-HU"/>
        </w:rPr>
        <w:t>ELTE Adatvédelmi Iroda</w:t>
      </w:r>
    </w:p>
    <w:p w:rsidR="00C4046A" w:rsidRPr="009E59F2" w:rsidRDefault="00C4046A" w:rsidP="00C4046A">
      <w:pPr>
        <w:spacing w:after="0" w:line="240" w:lineRule="auto"/>
        <w:ind w:left="284"/>
        <w:jc w:val="both"/>
        <w:rPr>
          <w:rFonts w:ascii="Times New Roman" w:hAnsi="Times New Roman" w:cs="Times New Roman"/>
          <w:sz w:val="20"/>
          <w:szCs w:val="20"/>
          <w:lang w:val="hu-HU"/>
        </w:rPr>
      </w:pPr>
      <w:r w:rsidRPr="009E59F2">
        <w:rPr>
          <w:rFonts w:ascii="Times New Roman" w:hAnsi="Times New Roman" w:cs="Times New Roman"/>
          <w:sz w:val="20"/>
          <w:szCs w:val="20"/>
          <w:lang w:val="hu-HU"/>
        </w:rPr>
        <w:t>1053 Budapest</w:t>
      </w:r>
    </w:p>
    <w:p w:rsidR="00C4046A" w:rsidRPr="009E59F2" w:rsidRDefault="00C4046A" w:rsidP="00C4046A">
      <w:pPr>
        <w:spacing w:after="0" w:line="240" w:lineRule="auto"/>
        <w:ind w:left="284"/>
        <w:jc w:val="both"/>
        <w:rPr>
          <w:rFonts w:ascii="Times New Roman" w:hAnsi="Times New Roman" w:cs="Times New Roman"/>
          <w:sz w:val="20"/>
          <w:szCs w:val="20"/>
          <w:lang w:val="hu-HU"/>
        </w:rPr>
      </w:pPr>
      <w:r w:rsidRPr="009E59F2">
        <w:rPr>
          <w:rFonts w:ascii="Times New Roman" w:hAnsi="Times New Roman" w:cs="Times New Roman"/>
          <w:sz w:val="20"/>
          <w:szCs w:val="20"/>
          <w:lang w:val="hu-HU"/>
        </w:rPr>
        <w:t xml:space="preserve">Ferenciek tere 6. </w:t>
      </w:r>
    </w:p>
    <w:p w:rsidR="00C4046A" w:rsidRPr="009E59F2" w:rsidRDefault="00C4046A" w:rsidP="00C4046A">
      <w:pPr>
        <w:spacing w:after="0" w:line="240" w:lineRule="auto"/>
        <w:ind w:left="284"/>
        <w:jc w:val="both"/>
        <w:rPr>
          <w:rFonts w:ascii="Times New Roman" w:hAnsi="Times New Roman" w:cs="Times New Roman"/>
          <w:sz w:val="20"/>
          <w:szCs w:val="20"/>
          <w:lang w:val="hu-HU"/>
        </w:rPr>
      </w:pPr>
      <w:r w:rsidRPr="009E59F2">
        <w:rPr>
          <w:rFonts w:ascii="Times New Roman" w:hAnsi="Times New Roman" w:cs="Times New Roman"/>
          <w:sz w:val="20"/>
          <w:szCs w:val="20"/>
          <w:lang w:val="hu-HU"/>
        </w:rPr>
        <w:t xml:space="preserve">Tel.: +3614116500/2855m. </w:t>
      </w:r>
      <w:bookmarkStart w:id="0" w:name="_GoBack"/>
      <w:bookmarkEnd w:id="0"/>
    </w:p>
    <w:p w:rsidR="00C4046A" w:rsidRPr="009E59F2" w:rsidRDefault="00C4046A" w:rsidP="00C4046A">
      <w:pPr>
        <w:spacing w:after="0" w:line="240" w:lineRule="auto"/>
        <w:ind w:left="284"/>
        <w:jc w:val="both"/>
        <w:rPr>
          <w:rFonts w:ascii="Times New Roman" w:hAnsi="Times New Roman" w:cs="Times New Roman"/>
          <w:sz w:val="20"/>
          <w:szCs w:val="20"/>
          <w:lang w:val="hu-HU"/>
        </w:rPr>
      </w:pPr>
      <w:r w:rsidRPr="009E59F2">
        <w:rPr>
          <w:rFonts w:ascii="Times New Roman" w:hAnsi="Times New Roman" w:cs="Times New Roman"/>
          <w:sz w:val="20"/>
          <w:szCs w:val="20"/>
          <w:lang w:val="hu-HU"/>
        </w:rPr>
        <w:t xml:space="preserve">Email: </w:t>
      </w:r>
      <w:bookmarkStart w:id="1" w:name="_Hlk162352964"/>
      <w:r w:rsidR="00A95113" w:rsidRPr="00A95113">
        <w:rPr>
          <w:rFonts w:ascii="Times New Roman" w:hAnsi="Times New Roman" w:cs="Times New Roman"/>
          <w:sz w:val="20"/>
        </w:rPr>
        <w:t>adatvedelem@elte.hu</w:t>
      </w:r>
      <w:bookmarkEnd w:id="1"/>
    </w:p>
    <w:p w:rsidR="00C4046A" w:rsidRPr="009E59F2" w:rsidRDefault="00C4046A" w:rsidP="00C4046A">
      <w:pPr>
        <w:pStyle w:val="NormlWeb"/>
        <w:spacing w:before="0" w:beforeAutospacing="0" w:after="0" w:afterAutospacing="0"/>
        <w:ind w:left="284" w:hanging="284"/>
        <w:jc w:val="both"/>
        <w:rPr>
          <w:sz w:val="20"/>
          <w:szCs w:val="20"/>
          <w:lang w:val="hu-HU"/>
        </w:rPr>
      </w:pPr>
      <w:r w:rsidRPr="009E59F2">
        <w:rPr>
          <w:sz w:val="20"/>
          <w:szCs w:val="20"/>
          <w:lang w:val="hu-HU"/>
        </w:rPr>
        <w:t xml:space="preserve">8.2. </w:t>
      </w:r>
      <w:r w:rsidRPr="009E59F2">
        <w:rPr>
          <w:sz w:val="20"/>
          <w:szCs w:val="20"/>
          <w:u w:val="single"/>
          <w:lang w:val="hu-HU"/>
        </w:rPr>
        <w:t>Nemzeti Adatvédelmi és Információszabadság Hatóságnál kezdeményezhető vizsgálat</w:t>
      </w:r>
      <w:r w:rsidRPr="009E59F2">
        <w:rPr>
          <w:sz w:val="20"/>
          <w:szCs w:val="20"/>
          <w:lang w:val="hu-HU"/>
        </w:rPr>
        <w:t xml:space="preserve"> (</w:t>
      </w:r>
      <w:proofErr w:type="spellStart"/>
      <w:r w:rsidRPr="009E59F2">
        <w:rPr>
          <w:sz w:val="20"/>
          <w:szCs w:val="20"/>
          <w:lang w:val="hu-HU"/>
        </w:rPr>
        <w:t>Infotv</w:t>
      </w:r>
      <w:proofErr w:type="spellEnd"/>
      <w:r w:rsidRPr="009E59F2">
        <w:rPr>
          <w:sz w:val="20"/>
          <w:szCs w:val="20"/>
          <w:lang w:val="hu-HU"/>
        </w:rPr>
        <w:t>. 52-58. §), GDPR 57. Cikk, 77. cikk</w:t>
      </w:r>
    </w:p>
    <w:p w:rsidR="00C4046A" w:rsidRPr="009E59F2" w:rsidRDefault="00C4046A" w:rsidP="00C4046A">
      <w:pPr>
        <w:pStyle w:val="Default"/>
        <w:ind w:left="284"/>
        <w:jc w:val="both"/>
        <w:rPr>
          <w:rFonts w:ascii="Times New Roman" w:hAnsi="Times New Roman" w:cs="Times New Roman"/>
          <w:sz w:val="20"/>
          <w:szCs w:val="20"/>
        </w:rPr>
      </w:pPr>
      <w:r w:rsidRPr="009E59F2">
        <w:rPr>
          <w:rFonts w:ascii="Times New Roman" w:hAnsi="Times New Roman" w:cs="Times New Roman"/>
          <w:sz w:val="20"/>
          <w:szCs w:val="20"/>
        </w:rPr>
        <w:t xml:space="preserve">A Nemzeti Adatvédelmi és Információszabadság Hatóságnál (a továbbiakban Hatóság) bejelentéssel </w:t>
      </w:r>
      <w:r w:rsidRPr="009E59F2">
        <w:rPr>
          <w:rFonts w:ascii="Times New Roman" w:hAnsi="Times New Roman" w:cs="Times New Roman"/>
          <w:b/>
          <w:sz w:val="20"/>
          <w:szCs w:val="20"/>
        </w:rPr>
        <w:t>bárki (tehát nem csak az érintett) vizsgálatot kezdeményezhet</w:t>
      </w:r>
      <w:r w:rsidRPr="009E59F2">
        <w:rPr>
          <w:rFonts w:ascii="Times New Roman" w:hAnsi="Times New Roman" w:cs="Times New Roman"/>
          <w:sz w:val="20"/>
          <w:szCs w:val="20"/>
        </w:rPr>
        <w:t xml:space="preserve"> arra hivatkozással, hogy személyes adatok kezelésével kapcsolatban jogsérelem következett be, vagy annak közvetlen veszélye fennáll. </w:t>
      </w:r>
    </w:p>
    <w:p w:rsidR="00C4046A" w:rsidRPr="009E59F2" w:rsidRDefault="00C4046A" w:rsidP="00C4046A">
      <w:pPr>
        <w:pStyle w:val="Default"/>
        <w:ind w:left="284"/>
        <w:jc w:val="both"/>
        <w:rPr>
          <w:rFonts w:ascii="Times New Roman" w:hAnsi="Times New Roman" w:cs="Times New Roman"/>
          <w:sz w:val="20"/>
          <w:szCs w:val="20"/>
        </w:rPr>
      </w:pPr>
      <w:r w:rsidRPr="009E59F2">
        <w:rPr>
          <w:rFonts w:ascii="Times New Roman" w:hAnsi="Times New Roman" w:cs="Times New Roman"/>
          <w:sz w:val="20"/>
          <w:szCs w:val="20"/>
        </w:rPr>
        <w:t xml:space="preserve">Fontos, hogy a bejelentés ne legyen névtelen, különben a Hatóság érdemi vizsgálat nélkül </w:t>
      </w:r>
      <w:r w:rsidRPr="009E59F2">
        <w:rPr>
          <w:rFonts w:ascii="Times New Roman" w:hAnsi="Times New Roman" w:cs="Times New Roman"/>
          <w:i/>
          <w:sz w:val="20"/>
          <w:szCs w:val="20"/>
        </w:rPr>
        <w:t>elutasíthatja</w:t>
      </w:r>
      <w:r w:rsidRPr="009E59F2">
        <w:rPr>
          <w:rFonts w:ascii="Times New Roman" w:hAnsi="Times New Roman" w:cs="Times New Roman"/>
          <w:sz w:val="20"/>
          <w:szCs w:val="20"/>
        </w:rPr>
        <w:t xml:space="preserve"> a bejelentést. A további elutasítási indokokat az </w:t>
      </w:r>
      <w:proofErr w:type="spellStart"/>
      <w:r w:rsidRPr="009E59F2">
        <w:rPr>
          <w:rFonts w:ascii="Times New Roman" w:hAnsi="Times New Roman" w:cs="Times New Roman"/>
          <w:sz w:val="20"/>
          <w:szCs w:val="20"/>
        </w:rPr>
        <w:t>Infotv</w:t>
      </w:r>
      <w:proofErr w:type="spellEnd"/>
      <w:r w:rsidRPr="009E59F2">
        <w:rPr>
          <w:rFonts w:ascii="Times New Roman" w:hAnsi="Times New Roman" w:cs="Times New Roman"/>
          <w:sz w:val="20"/>
          <w:szCs w:val="20"/>
        </w:rPr>
        <w:t>. 53. §-a tartalmazza.</w:t>
      </w:r>
    </w:p>
    <w:p w:rsidR="00C4046A" w:rsidRPr="009E59F2" w:rsidRDefault="00C4046A" w:rsidP="00C4046A">
      <w:pPr>
        <w:pStyle w:val="Default"/>
        <w:ind w:left="284"/>
        <w:jc w:val="both"/>
        <w:rPr>
          <w:rFonts w:ascii="Times New Roman" w:hAnsi="Times New Roman" w:cs="Times New Roman"/>
          <w:sz w:val="20"/>
          <w:szCs w:val="20"/>
        </w:rPr>
      </w:pPr>
      <w:r w:rsidRPr="009E59F2">
        <w:rPr>
          <w:rFonts w:ascii="Times New Roman" w:hAnsi="Times New Roman" w:cs="Times New Roman"/>
          <w:sz w:val="20"/>
          <w:szCs w:val="20"/>
        </w:rPr>
        <w:t xml:space="preserve">A Hatóság vizsgálata </w:t>
      </w:r>
      <w:r w:rsidRPr="009E59F2">
        <w:rPr>
          <w:rFonts w:ascii="Times New Roman" w:hAnsi="Times New Roman" w:cs="Times New Roman"/>
          <w:b/>
          <w:sz w:val="20"/>
          <w:szCs w:val="20"/>
        </w:rPr>
        <w:t>ingyenes</w:t>
      </w:r>
      <w:r w:rsidRPr="009E59F2">
        <w:rPr>
          <w:rFonts w:ascii="Times New Roman" w:hAnsi="Times New Roman" w:cs="Times New Roman"/>
          <w:sz w:val="20"/>
          <w:szCs w:val="20"/>
        </w:rPr>
        <w:t xml:space="preserve">, a vizsgálat költségeit a Hatóság előlegezi és viseli. Az eljárás lefolytatására vonatkozó részletes szabályokat az </w:t>
      </w:r>
      <w:proofErr w:type="spellStart"/>
      <w:r w:rsidRPr="009E59F2">
        <w:rPr>
          <w:rFonts w:ascii="Times New Roman" w:hAnsi="Times New Roman" w:cs="Times New Roman"/>
          <w:sz w:val="20"/>
          <w:szCs w:val="20"/>
        </w:rPr>
        <w:t>Infotv</w:t>
      </w:r>
      <w:proofErr w:type="spellEnd"/>
      <w:r w:rsidRPr="009E59F2">
        <w:rPr>
          <w:rFonts w:ascii="Times New Roman" w:hAnsi="Times New Roman" w:cs="Times New Roman"/>
          <w:sz w:val="20"/>
          <w:szCs w:val="20"/>
        </w:rPr>
        <w:t>. 54-58. §-</w:t>
      </w:r>
      <w:proofErr w:type="spellStart"/>
      <w:r w:rsidRPr="009E59F2">
        <w:rPr>
          <w:rFonts w:ascii="Times New Roman" w:hAnsi="Times New Roman" w:cs="Times New Roman"/>
          <w:sz w:val="20"/>
          <w:szCs w:val="20"/>
        </w:rPr>
        <w:t>ai</w:t>
      </w:r>
      <w:proofErr w:type="spellEnd"/>
      <w:r w:rsidRPr="009E59F2">
        <w:rPr>
          <w:rFonts w:ascii="Times New Roman" w:hAnsi="Times New Roman" w:cs="Times New Roman"/>
          <w:sz w:val="20"/>
          <w:szCs w:val="20"/>
        </w:rPr>
        <w:t xml:space="preserve"> tartalmazzák.</w:t>
      </w:r>
    </w:p>
    <w:p w:rsidR="00C4046A" w:rsidRPr="009E59F2" w:rsidRDefault="00C4046A" w:rsidP="00C4046A">
      <w:pPr>
        <w:pStyle w:val="Default"/>
        <w:ind w:left="284"/>
        <w:jc w:val="both"/>
        <w:rPr>
          <w:rFonts w:ascii="Times New Roman" w:hAnsi="Times New Roman" w:cs="Times New Roman"/>
          <w:sz w:val="20"/>
          <w:szCs w:val="20"/>
        </w:rPr>
      </w:pPr>
      <w:r w:rsidRPr="009E59F2">
        <w:rPr>
          <w:rFonts w:ascii="Times New Roman" w:hAnsi="Times New Roman" w:cs="Times New Roman"/>
          <w:sz w:val="20"/>
          <w:szCs w:val="20"/>
        </w:rPr>
        <w:t>Döntést főszabály szerint a bejelentés érkezésétől számított két hónapon belül hoz.</w:t>
      </w:r>
    </w:p>
    <w:p w:rsidR="00C4046A" w:rsidRPr="009E59F2" w:rsidRDefault="00C4046A" w:rsidP="00C4046A">
      <w:pPr>
        <w:pStyle w:val="Default"/>
        <w:ind w:left="284"/>
        <w:jc w:val="both"/>
        <w:rPr>
          <w:rFonts w:ascii="Times New Roman" w:hAnsi="Times New Roman" w:cs="Times New Roman"/>
          <w:b/>
          <w:sz w:val="20"/>
          <w:szCs w:val="20"/>
        </w:rPr>
      </w:pPr>
      <w:r w:rsidRPr="009E59F2">
        <w:rPr>
          <w:rFonts w:ascii="Times New Roman" w:hAnsi="Times New Roman" w:cs="Times New Roman"/>
          <w:b/>
          <w:sz w:val="20"/>
          <w:szCs w:val="20"/>
        </w:rPr>
        <w:t>A Nemzeti Adatvédelmi és Információszabadság Hatóság elérhetősége:</w:t>
      </w:r>
    </w:p>
    <w:p w:rsidR="00C4046A" w:rsidRPr="009E59F2" w:rsidRDefault="00C4046A" w:rsidP="00C4046A">
      <w:pPr>
        <w:pStyle w:val="Default"/>
        <w:ind w:left="284"/>
        <w:jc w:val="both"/>
        <w:rPr>
          <w:rFonts w:ascii="Times New Roman" w:hAnsi="Times New Roman" w:cs="Times New Roman"/>
          <w:sz w:val="20"/>
          <w:szCs w:val="20"/>
        </w:rPr>
      </w:pPr>
      <w:r w:rsidRPr="009E59F2">
        <w:rPr>
          <w:rFonts w:ascii="Times New Roman" w:hAnsi="Times New Roman" w:cs="Times New Roman"/>
          <w:sz w:val="20"/>
          <w:szCs w:val="20"/>
        </w:rPr>
        <w:t>1125 Budapest, Szilágyi Erzsébet fasor 22/c.</w:t>
      </w:r>
    </w:p>
    <w:p w:rsidR="00C4046A" w:rsidRPr="009E59F2" w:rsidRDefault="00C4046A" w:rsidP="00C4046A">
      <w:pPr>
        <w:pStyle w:val="Default"/>
        <w:ind w:left="284"/>
        <w:jc w:val="both"/>
        <w:rPr>
          <w:rFonts w:ascii="Times New Roman" w:hAnsi="Times New Roman" w:cs="Times New Roman"/>
          <w:sz w:val="20"/>
          <w:szCs w:val="20"/>
        </w:rPr>
      </w:pPr>
      <w:r w:rsidRPr="009E59F2">
        <w:rPr>
          <w:rFonts w:ascii="Times New Roman" w:hAnsi="Times New Roman" w:cs="Times New Roman"/>
          <w:sz w:val="20"/>
          <w:szCs w:val="20"/>
        </w:rPr>
        <w:t xml:space="preserve">Honlap: </w:t>
      </w:r>
      <w:hyperlink r:id="rId7" w:history="1">
        <w:r w:rsidRPr="009E59F2">
          <w:rPr>
            <w:rStyle w:val="Hiperhivatkozs"/>
            <w:rFonts w:ascii="Times New Roman" w:hAnsi="Times New Roman" w:cs="Times New Roman"/>
            <w:sz w:val="20"/>
            <w:szCs w:val="20"/>
          </w:rPr>
          <w:t>www.naih.hu</w:t>
        </w:r>
      </w:hyperlink>
    </w:p>
    <w:p w:rsidR="00C4046A" w:rsidRPr="009E59F2" w:rsidRDefault="00C4046A" w:rsidP="00C4046A">
      <w:pPr>
        <w:pStyle w:val="Default"/>
        <w:ind w:left="284"/>
        <w:jc w:val="both"/>
        <w:rPr>
          <w:rFonts w:ascii="Times New Roman" w:hAnsi="Times New Roman" w:cs="Times New Roman"/>
          <w:sz w:val="20"/>
          <w:szCs w:val="20"/>
        </w:rPr>
      </w:pPr>
      <w:r w:rsidRPr="009E59F2">
        <w:rPr>
          <w:rFonts w:ascii="Times New Roman" w:hAnsi="Times New Roman" w:cs="Times New Roman"/>
          <w:sz w:val="20"/>
          <w:szCs w:val="20"/>
        </w:rPr>
        <w:t>Tel.: +36-1-391-1400</w:t>
      </w:r>
    </w:p>
    <w:p w:rsidR="00C4046A" w:rsidRPr="009E59F2" w:rsidRDefault="00C4046A" w:rsidP="00C4046A">
      <w:pPr>
        <w:pStyle w:val="NormlWeb"/>
        <w:spacing w:before="0" w:beforeAutospacing="0" w:after="0" w:afterAutospacing="0"/>
        <w:jc w:val="both"/>
        <w:rPr>
          <w:sz w:val="20"/>
          <w:szCs w:val="20"/>
          <w:u w:val="single"/>
          <w:lang w:val="hu-HU"/>
        </w:rPr>
      </w:pPr>
      <w:r w:rsidRPr="009E59F2">
        <w:rPr>
          <w:sz w:val="20"/>
          <w:szCs w:val="20"/>
          <w:lang w:val="hu-HU"/>
        </w:rPr>
        <w:lastRenderedPageBreak/>
        <w:t>8.3.</w:t>
      </w:r>
      <w:r w:rsidRPr="009E59F2">
        <w:rPr>
          <w:sz w:val="20"/>
          <w:szCs w:val="20"/>
          <w:u w:val="single"/>
          <w:lang w:val="hu-HU"/>
        </w:rPr>
        <w:t>Bírósági jogérvényesítés (</w:t>
      </w:r>
      <w:proofErr w:type="spellStart"/>
      <w:r w:rsidRPr="009E59F2">
        <w:rPr>
          <w:sz w:val="20"/>
          <w:szCs w:val="20"/>
          <w:u w:val="single"/>
          <w:lang w:val="hu-HU"/>
        </w:rPr>
        <w:t>Infotv</w:t>
      </w:r>
      <w:proofErr w:type="spellEnd"/>
      <w:r w:rsidRPr="009E59F2">
        <w:rPr>
          <w:sz w:val="20"/>
          <w:szCs w:val="20"/>
          <w:u w:val="single"/>
          <w:lang w:val="hu-HU"/>
        </w:rPr>
        <w:t>. 22. §, GDPR 79. cikk)</w:t>
      </w:r>
    </w:p>
    <w:p w:rsidR="00C4046A" w:rsidRPr="009E59F2" w:rsidRDefault="00C4046A" w:rsidP="00C4046A">
      <w:pPr>
        <w:pStyle w:val="Default"/>
        <w:ind w:left="284"/>
        <w:jc w:val="both"/>
        <w:rPr>
          <w:rFonts w:ascii="Times New Roman" w:hAnsi="Times New Roman" w:cs="Times New Roman"/>
          <w:sz w:val="20"/>
          <w:szCs w:val="20"/>
        </w:rPr>
      </w:pPr>
      <w:r w:rsidRPr="009E59F2">
        <w:rPr>
          <w:rFonts w:ascii="Times New Roman" w:hAnsi="Times New Roman" w:cs="Times New Roman"/>
          <w:sz w:val="20"/>
          <w:szCs w:val="20"/>
        </w:rPr>
        <w:t>Az érintett a jogainak megsértése esetén az adatkezelő ellen bírósághoz fordulhat, mivel minden érintett hatékony bírósági jogorvoslatra jogosult, ha megítélése szerint a személyes adatainak a GDPR-</w:t>
      </w:r>
      <w:proofErr w:type="spellStart"/>
      <w:r w:rsidRPr="009E59F2">
        <w:rPr>
          <w:rFonts w:ascii="Times New Roman" w:hAnsi="Times New Roman" w:cs="Times New Roman"/>
          <w:sz w:val="20"/>
          <w:szCs w:val="20"/>
        </w:rPr>
        <w:t>nak</w:t>
      </w:r>
      <w:proofErr w:type="spellEnd"/>
      <w:r w:rsidRPr="009E59F2">
        <w:rPr>
          <w:rFonts w:ascii="Times New Roman" w:hAnsi="Times New Roman" w:cs="Times New Roman"/>
          <w:sz w:val="20"/>
          <w:szCs w:val="20"/>
        </w:rPr>
        <w:t xml:space="preserve"> nem megfelelő kezelése következtében megsértették a GDPR-ban rögzített jogait (lásd.: fent). </w:t>
      </w:r>
    </w:p>
    <w:p w:rsidR="00C4046A" w:rsidRPr="009E59F2" w:rsidRDefault="00C4046A" w:rsidP="00C4046A">
      <w:pPr>
        <w:pStyle w:val="Default"/>
        <w:ind w:left="284"/>
        <w:jc w:val="both"/>
        <w:rPr>
          <w:rFonts w:ascii="Times New Roman" w:hAnsi="Times New Roman" w:cs="Times New Roman"/>
          <w:sz w:val="20"/>
          <w:szCs w:val="20"/>
        </w:rPr>
      </w:pPr>
      <w:r w:rsidRPr="009E59F2">
        <w:rPr>
          <w:rFonts w:ascii="Times New Roman" w:hAnsi="Times New Roman" w:cs="Times New Roman"/>
          <w:sz w:val="20"/>
          <w:szCs w:val="20"/>
        </w:rPr>
        <w:t>A pert az adatkezelővel vagy az adatfeldolgozóval szemben az adatkezelő vagy az adatfeldolgozó tevékenységi helye szerinti tagállam bírósága előtt kell megindítani. Az ilyen eljárás megindítható az érintett szokásos tartózkodási helye szerinti tagállam bírósága előtt is, kivéve, ha az adatkezelő vagy az adatfeldolgozó valamely tagállamnak a közhatalmi jogkörében eljáró közhatalmi szerve.</w:t>
      </w:r>
    </w:p>
    <w:p w:rsidR="00C4046A" w:rsidRPr="009E59F2" w:rsidRDefault="00C4046A" w:rsidP="00C4046A">
      <w:pPr>
        <w:pStyle w:val="Default"/>
        <w:ind w:left="284"/>
        <w:jc w:val="both"/>
        <w:rPr>
          <w:rFonts w:ascii="Times New Roman" w:hAnsi="Times New Roman" w:cs="Times New Roman"/>
          <w:sz w:val="20"/>
          <w:szCs w:val="20"/>
        </w:rPr>
      </w:pPr>
      <w:r w:rsidRPr="009E59F2">
        <w:rPr>
          <w:rFonts w:ascii="Times New Roman" w:hAnsi="Times New Roman" w:cs="Times New Roman"/>
          <w:sz w:val="20"/>
          <w:szCs w:val="20"/>
        </w:rPr>
        <w:t xml:space="preserve">Magyarországon a pert - az érintett választása szerint - az érintett lakóhelye vagy tartózkodási helye szerinti törvényszék előtt is megindíthatja. </w:t>
      </w:r>
    </w:p>
    <w:p w:rsidR="00C4046A" w:rsidRPr="009E59F2" w:rsidRDefault="00C4046A" w:rsidP="00C4046A">
      <w:pPr>
        <w:pStyle w:val="Default"/>
        <w:ind w:left="284"/>
        <w:jc w:val="both"/>
        <w:rPr>
          <w:rFonts w:ascii="Times New Roman" w:hAnsi="Times New Roman" w:cs="Times New Roman"/>
          <w:sz w:val="20"/>
          <w:szCs w:val="20"/>
        </w:rPr>
      </w:pPr>
      <w:r w:rsidRPr="009E59F2">
        <w:rPr>
          <w:rFonts w:ascii="Times New Roman" w:hAnsi="Times New Roman" w:cs="Times New Roman"/>
          <w:sz w:val="20"/>
          <w:szCs w:val="20"/>
        </w:rPr>
        <w:t xml:space="preserve">Az érintett a perben kártérítést/sérelemdíjat követelhet az adatkezelőtől: </w:t>
      </w:r>
    </w:p>
    <w:p w:rsidR="00C4046A" w:rsidRPr="009E59F2" w:rsidRDefault="00C4046A" w:rsidP="00C4046A">
      <w:pPr>
        <w:pStyle w:val="Default"/>
        <w:numPr>
          <w:ilvl w:val="0"/>
          <w:numId w:val="1"/>
        </w:numPr>
        <w:jc w:val="both"/>
        <w:rPr>
          <w:rFonts w:ascii="Times New Roman" w:hAnsi="Times New Roman" w:cs="Times New Roman"/>
          <w:sz w:val="20"/>
          <w:szCs w:val="20"/>
        </w:rPr>
      </w:pPr>
      <w:r w:rsidRPr="009E59F2">
        <w:rPr>
          <w:rFonts w:ascii="Times New Roman" w:hAnsi="Times New Roman" w:cs="Times New Roman"/>
          <w:sz w:val="20"/>
          <w:szCs w:val="20"/>
        </w:rPr>
        <w:t>ha az adatkezelő az érintett adatainak jogellenes kezelésével vagy az adatbiztonság követelményeinek megszegésével másnak kárt okoz, köteles azt megtéríteni;</w:t>
      </w:r>
    </w:p>
    <w:p w:rsidR="00C4046A" w:rsidRPr="009E59F2" w:rsidRDefault="00C4046A" w:rsidP="00C4046A">
      <w:pPr>
        <w:pStyle w:val="Default"/>
        <w:numPr>
          <w:ilvl w:val="0"/>
          <w:numId w:val="1"/>
        </w:numPr>
        <w:jc w:val="both"/>
        <w:rPr>
          <w:rFonts w:ascii="Times New Roman" w:hAnsi="Times New Roman" w:cs="Times New Roman"/>
          <w:sz w:val="20"/>
          <w:szCs w:val="20"/>
        </w:rPr>
      </w:pPr>
      <w:r w:rsidRPr="009E59F2">
        <w:rPr>
          <w:rFonts w:ascii="Times New Roman" w:hAnsi="Times New Roman" w:cs="Times New Roman"/>
          <w:sz w:val="20"/>
          <w:szCs w:val="20"/>
        </w:rPr>
        <w:t xml:space="preserve">ha az adatkezelő az érintett adatainak jogellenes kezelésével vagy az adatbiztonság követelményeinek megszegésével megsérti az érintett személyiségi jogát (pl. személyes adat illetéktelen személlyel való közlése vagy nyilvánosságra hozatala), az érintett sérelemdíjat követelhet az adatkezelőtől. </w:t>
      </w:r>
    </w:p>
    <w:sectPr w:rsidR="00C4046A" w:rsidRPr="009E59F2" w:rsidSect="00F8586C">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D88" w:rsidRDefault="00590D88" w:rsidP="00C4046A">
      <w:pPr>
        <w:spacing w:after="0" w:line="240" w:lineRule="auto"/>
      </w:pPr>
      <w:r>
        <w:separator/>
      </w:r>
    </w:p>
  </w:endnote>
  <w:endnote w:type="continuationSeparator" w:id="0">
    <w:p w:rsidR="00590D88" w:rsidRDefault="00590D88" w:rsidP="00C40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D88" w:rsidRDefault="00590D88" w:rsidP="00C4046A">
      <w:pPr>
        <w:spacing w:after="0" w:line="240" w:lineRule="auto"/>
      </w:pPr>
      <w:r>
        <w:separator/>
      </w:r>
    </w:p>
  </w:footnote>
  <w:footnote w:type="continuationSeparator" w:id="0">
    <w:p w:rsidR="00590D88" w:rsidRDefault="00590D88" w:rsidP="00C4046A">
      <w:pPr>
        <w:spacing w:after="0" w:line="240" w:lineRule="auto"/>
      </w:pPr>
      <w:r>
        <w:continuationSeparator/>
      </w:r>
    </w:p>
  </w:footnote>
  <w:footnote w:id="1">
    <w:p w:rsidR="00C4046A" w:rsidRDefault="00C4046A" w:rsidP="00C4046A">
      <w:pPr>
        <w:pStyle w:val="Lbjegyzetszveg"/>
        <w:jc w:val="both"/>
      </w:pPr>
      <w:r>
        <w:rPr>
          <w:rStyle w:val="Lbjegyzet-hivatkozs"/>
          <w:sz w:val="18"/>
          <w:szCs w:val="18"/>
        </w:rPr>
        <w:footnoteRef/>
      </w:r>
      <w:r>
        <w:rPr>
          <w:sz w:val="18"/>
          <w:szCs w:val="18"/>
        </w:rPr>
        <w:t xml:space="preserve"> </w:t>
      </w:r>
      <w:r>
        <w:rPr>
          <w:b/>
          <w:color w:val="000000"/>
          <w:sz w:val="18"/>
          <w:szCs w:val="18"/>
        </w:rPr>
        <w:t>személyes adat</w:t>
      </w:r>
      <w:r>
        <w:rPr>
          <w:color w:val="000000"/>
          <w:sz w:val="18"/>
          <w:szCs w:val="18"/>
        </w:rPr>
        <w:t>: GDPR 4. cikk, 1. pont: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footnote>
  <w:footnote w:id="2">
    <w:p w:rsidR="00C4046A" w:rsidRDefault="00C4046A" w:rsidP="00C4046A">
      <w:pPr>
        <w:pStyle w:val="Lbjegyzetszveg"/>
      </w:pPr>
      <w:r>
        <w:rPr>
          <w:rStyle w:val="Lbjegyzet-hivatkozs"/>
          <w:sz w:val="18"/>
          <w:szCs w:val="18"/>
        </w:rPr>
        <w:footnoteRef/>
      </w:r>
      <w:r>
        <w:t xml:space="preserve"> </w:t>
      </w:r>
      <w:proofErr w:type="gramStart"/>
      <w:r>
        <w:rPr>
          <w:color w:val="000000"/>
          <w:sz w:val="18"/>
          <w:szCs w:val="18"/>
        </w:rPr>
        <w:t>GDPR  4.</w:t>
      </w:r>
      <w:proofErr w:type="gramEnd"/>
      <w:r>
        <w:rPr>
          <w:color w:val="000000"/>
          <w:sz w:val="18"/>
          <w:szCs w:val="18"/>
        </w:rPr>
        <w:t xml:space="preserve">  cikk </w:t>
      </w:r>
      <w:r>
        <w:rPr>
          <w:b/>
          <w:bCs/>
          <w:sz w:val="18"/>
          <w:szCs w:val="18"/>
        </w:rPr>
        <w:t>„profilalkotás”</w:t>
      </w:r>
      <w:r>
        <w:rPr>
          <w:color w:val="000000"/>
          <w:sz w:val="18"/>
          <w:szCs w:val="18"/>
        </w:rPr>
        <w:t xml:space="preserve">: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w:t>
      </w:r>
      <w:proofErr w:type="spellStart"/>
      <w:r>
        <w:rPr>
          <w:color w:val="000000"/>
          <w:sz w:val="18"/>
          <w:szCs w:val="18"/>
        </w:rPr>
        <w:t>előrejelzésére</w:t>
      </w:r>
      <w:proofErr w:type="spellEnd"/>
      <w:r>
        <w:rPr>
          <w:color w:val="000000"/>
          <w:sz w:val="18"/>
          <w:szCs w:val="18"/>
        </w:rPr>
        <w:t xml:space="preserve"> használják;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42E0C"/>
    <w:multiLevelType w:val="multilevel"/>
    <w:tmpl w:val="57246666"/>
    <w:lvl w:ilvl="0">
      <w:start w:val="3"/>
      <w:numFmt w:val="decimal"/>
      <w:lvlText w:val="%1."/>
      <w:lvlJc w:val="left"/>
      <w:pPr>
        <w:ind w:left="360" w:hanging="360"/>
      </w:pPr>
      <w:rPr>
        <w:strike w:val="0"/>
        <w:dstrike w:val="0"/>
        <w:color w:val="auto"/>
        <w:u w:val="none"/>
        <w:effect w:val="none"/>
      </w:rPr>
    </w:lvl>
    <w:lvl w:ilvl="1">
      <w:start w:val="1"/>
      <w:numFmt w:val="decimal"/>
      <w:lvlText w:val="%1.%2."/>
      <w:lvlJc w:val="left"/>
      <w:pPr>
        <w:ind w:left="360" w:hanging="360"/>
      </w:pPr>
      <w:rPr>
        <w:strike w:val="0"/>
        <w:dstrike w:val="0"/>
        <w:color w:val="auto"/>
        <w:u w:val="none"/>
        <w:effect w:val="none"/>
      </w:rPr>
    </w:lvl>
    <w:lvl w:ilvl="2">
      <w:start w:val="1"/>
      <w:numFmt w:val="decimal"/>
      <w:lvlText w:val="%1.%2.%3."/>
      <w:lvlJc w:val="left"/>
      <w:pPr>
        <w:ind w:left="720" w:hanging="720"/>
      </w:pPr>
      <w:rPr>
        <w:strike w:val="0"/>
        <w:dstrike w:val="0"/>
        <w:color w:val="auto"/>
        <w:u w:val="none"/>
        <w:effect w:val="none"/>
      </w:rPr>
    </w:lvl>
    <w:lvl w:ilvl="3">
      <w:start w:val="1"/>
      <w:numFmt w:val="decimal"/>
      <w:lvlText w:val="%1.%2.%3.%4."/>
      <w:lvlJc w:val="left"/>
      <w:pPr>
        <w:ind w:left="720" w:hanging="720"/>
      </w:pPr>
      <w:rPr>
        <w:strike w:val="0"/>
        <w:dstrike w:val="0"/>
        <w:color w:val="auto"/>
        <w:u w:val="none"/>
        <w:effect w:val="none"/>
      </w:rPr>
    </w:lvl>
    <w:lvl w:ilvl="4">
      <w:start w:val="1"/>
      <w:numFmt w:val="decimal"/>
      <w:lvlText w:val="%1.%2.%3.%4.%5."/>
      <w:lvlJc w:val="left"/>
      <w:pPr>
        <w:ind w:left="1080" w:hanging="1080"/>
      </w:pPr>
      <w:rPr>
        <w:strike w:val="0"/>
        <w:dstrike w:val="0"/>
        <w:color w:val="auto"/>
        <w:u w:val="none"/>
        <w:effect w:val="none"/>
      </w:rPr>
    </w:lvl>
    <w:lvl w:ilvl="5">
      <w:start w:val="1"/>
      <w:numFmt w:val="decimal"/>
      <w:lvlText w:val="%1.%2.%3.%4.%5.%6."/>
      <w:lvlJc w:val="left"/>
      <w:pPr>
        <w:ind w:left="1080" w:hanging="1080"/>
      </w:pPr>
      <w:rPr>
        <w:strike w:val="0"/>
        <w:dstrike w:val="0"/>
        <w:color w:val="auto"/>
        <w:u w:val="none"/>
        <w:effect w:val="none"/>
      </w:rPr>
    </w:lvl>
    <w:lvl w:ilvl="6">
      <w:start w:val="1"/>
      <w:numFmt w:val="decimal"/>
      <w:lvlText w:val="%1.%2.%3.%4.%5.%6.%7."/>
      <w:lvlJc w:val="left"/>
      <w:pPr>
        <w:ind w:left="1440" w:hanging="1440"/>
      </w:pPr>
      <w:rPr>
        <w:strike w:val="0"/>
        <w:dstrike w:val="0"/>
        <w:color w:val="auto"/>
        <w:u w:val="none"/>
        <w:effect w:val="none"/>
      </w:rPr>
    </w:lvl>
    <w:lvl w:ilvl="7">
      <w:start w:val="1"/>
      <w:numFmt w:val="decimal"/>
      <w:lvlText w:val="%1.%2.%3.%4.%5.%6.%7.%8."/>
      <w:lvlJc w:val="left"/>
      <w:pPr>
        <w:ind w:left="1440" w:hanging="1440"/>
      </w:pPr>
      <w:rPr>
        <w:strike w:val="0"/>
        <w:dstrike w:val="0"/>
        <w:color w:val="auto"/>
        <w:u w:val="none"/>
        <w:effect w:val="none"/>
      </w:rPr>
    </w:lvl>
    <w:lvl w:ilvl="8">
      <w:start w:val="1"/>
      <w:numFmt w:val="decimal"/>
      <w:lvlText w:val="%1.%2.%3.%4.%5.%6.%7.%8.%9."/>
      <w:lvlJc w:val="left"/>
      <w:pPr>
        <w:ind w:left="1800" w:hanging="1800"/>
      </w:pPr>
      <w:rPr>
        <w:strike w:val="0"/>
        <w:dstrike w:val="0"/>
        <w:color w:val="auto"/>
        <w:u w:val="none"/>
        <w:effect w:val="none"/>
      </w:rPr>
    </w:lvl>
  </w:abstractNum>
  <w:abstractNum w:abstractNumId="1" w15:restartNumberingAfterBreak="0">
    <w:nsid w:val="507B376A"/>
    <w:multiLevelType w:val="hybridMultilevel"/>
    <w:tmpl w:val="C38C4ED2"/>
    <w:lvl w:ilvl="0" w:tplc="3814A9E8">
      <w:start w:val="1053"/>
      <w:numFmt w:val="bullet"/>
      <w:lvlText w:val="-"/>
      <w:lvlJc w:val="left"/>
      <w:pPr>
        <w:ind w:left="564" w:hanging="360"/>
      </w:pPr>
      <w:rPr>
        <w:rFonts w:ascii="Times New Roman" w:eastAsia="Calibri" w:hAnsi="Times New Roman" w:cs="Times New Roman" w:hint="default"/>
      </w:rPr>
    </w:lvl>
    <w:lvl w:ilvl="1" w:tplc="04090003">
      <w:start w:val="1"/>
      <w:numFmt w:val="bullet"/>
      <w:lvlText w:val="o"/>
      <w:lvlJc w:val="left"/>
      <w:pPr>
        <w:ind w:left="1284" w:hanging="360"/>
      </w:pPr>
      <w:rPr>
        <w:rFonts w:ascii="Courier New" w:hAnsi="Courier New" w:cs="Courier New" w:hint="default"/>
      </w:rPr>
    </w:lvl>
    <w:lvl w:ilvl="2" w:tplc="04090005">
      <w:start w:val="1"/>
      <w:numFmt w:val="bullet"/>
      <w:lvlText w:val=""/>
      <w:lvlJc w:val="left"/>
      <w:pPr>
        <w:ind w:left="2004" w:hanging="360"/>
      </w:pPr>
      <w:rPr>
        <w:rFonts w:ascii="Wingdings" w:hAnsi="Wingdings" w:hint="default"/>
      </w:rPr>
    </w:lvl>
    <w:lvl w:ilvl="3" w:tplc="04090001">
      <w:start w:val="1"/>
      <w:numFmt w:val="bullet"/>
      <w:lvlText w:val=""/>
      <w:lvlJc w:val="left"/>
      <w:pPr>
        <w:ind w:left="2724" w:hanging="360"/>
      </w:pPr>
      <w:rPr>
        <w:rFonts w:ascii="Symbol" w:hAnsi="Symbol" w:hint="default"/>
      </w:rPr>
    </w:lvl>
    <w:lvl w:ilvl="4" w:tplc="04090003">
      <w:start w:val="1"/>
      <w:numFmt w:val="bullet"/>
      <w:lvlText w:val="o"/>
      <w:lvlJc w:val="left"/>
      <w:pPr>
        <w:ind w:left="3444" w:hanging="360"/>
      </w:pPr>
      <w:rPr>
        <w:rFonts w:ascii="Courier New" w:hAnsi="Courier New" w:cs="Courier New" w:hint="default"/>
      </w:rPr>
    </w:lvl>
    <w:lvl w:ilvl="5" w:tplc="04090005">
      <w:start w:val="1"/>
      <w:numFmt w:val="bullet"/>
      <w:lvlText w:val=""/>
      <w:lvlJc w:val="left"/>
      <w:pPr>
        <w:ind w:left="4164" w:hanging="360"/>
      </w:pPr>
      <w:rPr>
        <w:rFonts w:ascii="Wingdings" w:hAnsi="Wingdings" w:hint="default"/>
      </w:rPr>
    </w:lvl>
    <w:lvl w:ilvl="6" w:tplc="04090001">
      <w:start w:val="1"/>
      <w:numFmt w:val="bullet"/>
      <w:lvlText w:val=""/>
      <w:lvlJc w:val="left"/>
      <w:pPr>
        <w:ind w:left="4884" w:hanging="360"/>
      </w:pPr>
      <w:rPr>
        <w:rFonts w:ascii="Symbol" w:hAnsi="Symbol" w:hint="default"/>
      </w:rPr>
    </w:lvl>
    <w:lvl w:ilvl="7" w:tplc="04090003">
      <w:start w:val="1"/>
      <w:numFmt w:val="bullet"/>
      <w:lvlText w:val="o"/>
      <w:lvlJc w:val="left"/>
      <w:pPr>
        <w:ind w:left="5604" w:hanging="360"/>
      </w:pPr>
      <w:rPr>
        <w:rFonts w:ascii="Courier New" w:hAnsi="Courier New" w:cs="Courier New" w:hint="default"/>
      </w:rPr>
    </w:lvl>
    <w:lvl w:ilvl="8" w:tplc="04090005">
      <w:start w:val="1"/>
      <w:numFmt w:val="bullet"/>
      <w:lvlText w:val=""/>
      <w:lvlJc w:val="left"/>
      <w:pPr>
        <w:ind w:left="6324" w:hanging="360"/>
      </w:pPr>
      <w:rPr>
        <w:rFonts w:ascii="Wingdings" w:hAnsi="Wingdings" w:hint="default"/>
      </w:rPr>
    </w:lvl>
  </w:abstractNum>
  <w:abstractNum w:abstractNumId="2" w15:restartNumberingAfterBreak="0">
    <w:nsid w:val="5934692E"/>
    <w:multiLevelType w:val="hybridMultilevel"/>
    <w:tmpl w:val="B088EC4E"/>
    <w:lvl w:ilvl="0" w:tplc="040E000F">
      <w:start w:val="1"/>
      <w:numFmt w:val="decimal"/>
      <w:lvlText w:val="%1."/>
      <w:lvlJc w:val="left"/>
      <w:pPr>
        <w:ind w:left="720" w:hanging="360"/>
      </w:pPr>
      <w:rPr>
        <w:b/>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0BE153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CCE6E0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46A"/>
    <w:rsid w:val="00090495"/>
    <w:rsid w:val="000D7120"/>
    <w:rsid w:val="003647DB"/>
    <w:rsid w:val="00590D88"/>
    <w:rsid w:val="009F66D5"/>
    <w:rsid w:val="00A95113"/>
    <w:rsid w:val="00C4046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DDDF5"/>
  <w15:chartTrackingRefBased/>
  <w15:docId w15:val="{1D0D1606-4FB3-43DD-B94B-EADCB3C9A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C4046A"/>
    <w:pPr>
      <w:spacing w:after="200" w:line="276" w:lineRule="auto"/>
    </w:pPr>
    <w:rPr>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C4046A"/>
    <w:rPr>
      <w:color w:val="0563C1" w:themeColor="hyperlink"/>
      <w:u w:val="single"/>
    </w:rPr>
  </w:style>
  <w:style w:type="paragraph" w:styleId="NormlWeb">
    <w:name w:val="Normal (Web)"/>
    <w:basedOn w:val="Norml"/>
    <w:uiPriority w:val="99"/>
    <w:semiHidden/>
    <w:unhideWhenUsed/>
    <w:rsid w:val="00C4046A"/>
    <w:pPr>
      <w:spacing w:before="100" w:beforeAutospacing="1" w:after="100" w:afterAutospacing="1" w:line="240" w:lineRule="auto"/>
    </w:pPr>
    <w:rPr>
      <w:rFonts w:ascii="Times New Roman" w:eastAsia="Times New Roman" w:hAnsi="Times New Roman" w:cs="Times New Roman"/>
      <w:sz w:val="24"/>
      <w:szCs w:val="24"/>
    </w:rPr>
  </w:style>
  <w:style w:type="paragraph" w:styleId="Lbjegyzetszveg">
    <w:name w:val="footnote text"/>
    <w:basedOn w:val="Norml"/>
    <w:link w:val="LbjegyzetszvegChar"/>
    <w:uiPriority w:val="99"/>
    <w:semiHidden/>
    <w:unhideWhenUsed/>
    <w:rsid w:val="00C4046A"/>
    <w:pPr>
      <w:spacing w:after="0" w:line="240" w:lineRule="auto"/>
    </w:pPr>
    <w:rPr>
      <w:rFonts w:ascii="Times New Roman" w:eastAsia="Times New Roman" w:hAnsi="Times New Roman" w:cs="Times New Roman"/>
      <w:sz w:val="20"/>
      <w:szCs w:val="20"/>
      <w:lang w:val="hu-HU" w:eastAsia="hu-HU"/>
    </w:rPr>
  </w:style>
  <w:style w:type="character" w:customStyle="1" w:styleId="LbjegyzetszvegChar">
    <w:name w:val="Lábjegyzetszöveg Char"/>
    <w:basedOn w:val="Bekezdsalapbettpusa"/>
    <w:link w:val="Lbjegyzetszveg"/>
    <w:uiPriority w:val="99"/>
    <w:semiHidden/>
    <w:rsid w:val="00C4046A"/>
    <w:rPr>
      <w:rFonts w:ascii="Times New Roman" w:eastAsia="Times New Roman" w:hAnsi="Times New Roman" w:cs="Times New Roman"/>
      <w:sz w:val="20"/>
      <w:szCs w:val="20"/>
      <w:lang w:eastAsia="hu-HU"/>
    </w:rPr>
  </w:style>
  <w:style w:type="character" w:customStyle="1" w:styleId="ListaszerbekezdsChar">
    <w:name w:val="Listaszerű bekezdés Char"/>
    <w:link w:val="Listaszerbekezds"/>
    <w:uiPriority w:val="34"/>
    <w:locked/>
    <w:rsid w:val="00C4046A"/>
    <w:rPr>
      <w:rFonts w:ascii="Times New Roman" w:eastAsia="Times New Roman" w:hAnsi="Times New Roman" w:cs="Times New Roman"/>
      <w:sz w:val="24"/>
      <w:szCs w:val="24"/>
      <w:lang w:eastAsia="hu-HU"/>
    </w:rPr>
  </w:style>
  <w:style w:type="paragraph" w:styleId="Listaszerbekezds">
    <w:name w:val="List Paragraph"/>
    <w:basedOn w:val="Norml"/>
    <w:link w:val="ListaszerbekezdsChar"/>
    <w:uiPriority w:val="34"/>
    <w:qFormat/>
    <w:rsid w:val="00C4046A"/>
    <w:pPr>
      <w:autoSpaceDE w:val="0"/>
      <w:autoSpaceDN w:val="0"/>
      <w:spacing w:after="0" w:line="240" w:lineRule="auto"/>
      <w:ind w:left="720"/>
      <w:contextualSpacing/>
    </w:pPr>
    <w:rPr>
      <w:rFonts w:ascii="Times New Roman" w:eastAsia="Times New Roman" w:hAnsi="Times New Roman" w:cs="Times New Roman"/>
      <w:sz w:val="24"/>
      <w:szCs w:val="24"/>
      <w:lang w:val="hu-HU" w:eastAsia="hu-HU"/>
    </w:rPr>
  </w:style>
  <w:style w:type="paragraph" w:customStyle="1" w:styleId="Default">
    <w:name w:val="Default"/>
    <w:uiPriority w:val="99"/>
    <w:rsid w:val="00C4046A"/>
    <w:pPr>
      <w:autoSpaceDE w:val="0"/>
      <w:autoSpaceDN w:val="0"/>
      <w:adjustRightInd w:val="0"/>
      <w:spacing w:after="0" w:line="240" w:lineRule="auto"/>
    </w:pPr>
    <w:rPr>
      <w:rFonts w:ascii="Arial" w:eastAsia="Times New Roman" w:hAnsi="Arial" w:cs="Arial"/>
      <w:color w:val="000000"/>
      <w:sz w:val="24"/>
      <w:szCs w:val="24"/>
      <w:lang w:eastAsia="hu-HU"/>
    </w:rPr>
  </w:style>
  <w:style w:type="character" w:styleId="Lbjegyzet-hivatkozs">
    <w:name w:val="footnote reference"/>
    <w:uiPriority w:val="99"/>
    <w:semiHidden/>
    <w:unhideWhenUsed/>
    <w:rsid w:val="00C404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ih.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1531</Words>
  <Characters>10566</Characters>
  <Application>Microsoft Office Word</Application>
  <DocSecurity>0</DocSecurity>
  <Lines>88</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dc:creator>
  <cp:keywords/>
  <dc:description/>
  <cp:lastModifiedBy>Hannus Zsuzsanna</cp:lastModifiedBy>
  <cp:revision>2</cp:revision>
  <dcterms:created xsi:type="dcterms:W3CDTF">2024-03-26T12:57:00Z</dcterms:created>
  <dcterms:modified xsi:type="dcterms:W3CDTF">2024-03-26T12:57:00Z</dcterms:modified>
</cp:coreProperties>
</file>